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9A" w:rsidRDefault="00976A9A" w:rsidP="00976A9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ПРОЕКТ</w:t>
      </w:r>
    </w:p>
    <w:p w:rsidR="00E662FF" w:rsidRPr="00E662FF" w:rsidRDefault="00E662FF" w:rsidP="00976A9A">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Приложение</w:t>
      </w:r>
    </w:p>
    <w:p w:rsidR="00E662FF" w:rsidRPr="00E662FF" w:rsidRDefault="00E662FF" w:rsidP="00976A9A">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УТВЕРЖДЕНА</w:t>
      </w:r>
    </w:p>
    <w:p w:rsidR="00E662FF" w:rsidRPr="00E662FF" w:rsidRDefault="00E662FF" w:rsidP="00E662FF">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 xml:space="preserve">решением </w:t>
      </w:r>
      <w:proofErr w:type="spellStart"/>
      <w:r w:rsidRPr="00E662FF">
        <w:rPr>
          <w:rFonts w:ascii="Times New Roman" w:hAnsi="Times New Roman" w:cs="Times New Roman"/>
          <w:bCs/>
          <w:sz w:val="28"/>
          <w:szCs w:val="28"/>
        </w:rPr>
        <w:t>Тужинской</w:t>
      </w:r>
      <w:proofErr w:type="spellEnd"/>
      <w:r w:rsidRPr="00E662FF">
        <w:rPr>
          <w:rFonts w:ascii="Times New Roman" w:hAnsi="Times New Roman" w:cs="Times New Roman"/>
          <w:bCs/>
          <w:sz w:val="28"/>
          <w:szCs w:val="28"/>
        </w:rPr>
        <w:t xml:space="preserve"> районной Думы</w:t>
      </w:r>
    </w:p>
    <w:p w:rsidR="00E662FF" w:rsidRPr="004E1E45" w:rsidRDefault="00E662FF" w:rsidP="00E662FF">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от</w:t>
      </w:r>
      <w:r w:rsidRPr="00E662FF">
        <w:rPr>
          <w:rFonts w:ascii="Times New Roman" w:hAnsi="Times New Roman" w:cs="Times New Roman"/>
          <w:bCs/>
          <w:sz w:val="28"/>
          <w:szCs w:val="28"/>
        </w:rPr>
        <w:tab/>
      </w:r>
      <w:r w:rsidRPr="00E662FF">
        <w:rPr>
          <w:rFonts w:ascii="Times New Roman" w:hAnsi="Times New Roman" w:cs="Times New Roman"/>
          <w:bCs/>
          <w:sz w:val="28"/>
          <w:szCs w:val="28"/>
        </w:rPr>
        <w:tab/>
      </w:r>
      <w:r w:rsidRPr="00E662FF">
        <w:rPr>
          <w:rFonts w:ascii="Times New Roman" w:hAnsi="Times New Roman" w:cs="Times New Roman"/>
          <w:bCs/>
          <w:sz w:val="28"/>
          <w:szCs w:val="28"/>
        </w:rPr>
        <w:tab/>
        <w:t>№</w:t>
      </w: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Pr="00066750" w:rsidRDefault="00066750" w:rsidP="00EB1EE6">
      <w:pPr>
        <w:autoSpaceDE w:val="0"/>
        <w:autoSpaceDN w:val="0"/>
        <w:adjustRightInd w:val="0"/>
        <w:spacing w:after="0" w:line="240" w:lineRule="auto"/>
        <w:jc w:val="center"/>
        <w:rPr>
          <w:rFonts w:ascii="Times New Roman" w:hAnsi="Times New Roman" w:cs="Times New Roman"/>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 xml:space="preserve">С Т </w:t>
      </w:r>
      <w:proofErr w:type="gramStart"/>
      <w:r w:rsidRPr="00066750">
        <w:rPr>
          <w:rFonts w:ascii="Times New Roman" w:hAnsi="Times New Roman" w:cs="Times New Roman"/>
          <w:b/>
          <w:bCs/>
          <w:sz w:val="36"/>
          <w:szCs w:val="36"/>
        </w:rPr>
        <w:t>Р</w:t>
      </w:r>
      <w:proofErr w:type="gramEnd"/>
      <w:r w:rsidRPr="00066750">
        <w:rPr>
          <w:rFonts w:ascii="Times New Roman" w:hAnsi="Times New Roman" w:cs="Times New Roman"/>
          <w:b/>
          <w:bCs/>
          <w:sz w:val="36"/>
          <w:szCs w:val="36"/>
        </w:rPr>
        <w:t xml:space="preserve"> А Т Е Г И Я</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СОЦИАЛЬНО-ЭКОНОМИЧЕСКОГО РАЗВИТИЯ</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МУНИЦИПАЛЬНОГО ОБРАЗОВАНИЯ</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ТУЖИНСКИЙ  МУНИЦИПАЛЬНЫЙ РАЙОН</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 xml:space="preserve">Кировской области </w:t>
      </w:r>
      <w:r w:rsidR="00EB5C0A">
        <w:rPr>
          <w:rFonts w:ascii="Times New Roman" w:hAnsi="Times New Roman" w:cs="Times New Roman"/>
          <w:b/>
          <w:bCs/>
          <w:sz w:val="36"/>
          <w:szCs w:val="36"/>
        </w:rPr>
        <w:t xml:space="preserve"> </w:t>
      </w:r>
      <w:r w:rsidR="001473CA">
        <w:rPr>
          <w:rFonts w:ascii="Times New Roman" w:hAnsi="Times New Roman" w:cs="Times New Roman"/>
          <w:b/>
          <w:bCs/>
          <w:sz w:val="36"/>
          <w:szCs w:val="36"/>
        </w:rPr>
        <w:t xml:space="preserve"> на период </w:t>
      </w:r>
      <w:r w:rsidR="00EB5C0A">
        <w:rPr>
          <w:rFonts w:ascii="Times New Roman" w:hAnsi="Times New Roman" w:cs="Times New Roman"/>
          <w:b/>
          <w:bCs/>
          <w:sz w:val="36"/>
          <w:szCs w:val="36"/>
        </w:rPr>
        <w:t xml:space="preserve">до </w:t>
      </w:r>
      <w:r w:rsidRPr="00066750">
        <w:rPr>
          <w:rFonts w:ascii="Times New Roman" w:hAnsi="Times New Roman" w:cs="Times New Roman"/>
          <w:b/>
          <w:bCs/>
          <w:sz w:val="36"/>
          <w:szCs w:val="36"/>
        </w:rPr>
        <w:t>2030 год</w:t>
      </w:r>
      <w:r w:rsidR="001473CA">
        <w:rPr>
          <w:rFonts w:ascii="Times New Roman" w:hAnsi="Times New Roman" w:cs="Times New Roman"/>
          <w:b/>
          <w:bCs/>
          <w:sz w:val="36"/>
          <w:szCs w:val="36"/>
        </w:rPr>
        <w:t>а</w:t>
      </w: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E662FF" w:rsidRDefault="00E662FF" w:rsidP="00EB1EE6">
      <w:pPr>
        <w:autoSpaceDE w:val="0"/>
        <w:autoSpaceDN w:val="0"/>
        <w:adjustRightInd w:val="0"/>
        <w:spacing w:after="0" w:line="240" w:lineRule="auto"/>
        <w:jc w:val="center"/>
        <w:rPr>
          <w:rFonts w:ascii="Times New Roman" w:hAnsi="Times New Roman" w:cs="Times New Roman"/>
          <w:b/>
          <w:bCs/>
          <w:sz w:val="24"/>
          <w:szCs w:val="24"/>
        </w:rPr>
      </w:pPr>
    </w:p>
    <w:p w:rsidR="00976A9A" w:rsidRDefault="00976A9A" w:rsidP="00EB1EE6">
      <w:pPr>
        <w:autoSpaceDE w:val="0"/>
        <w:autoSpaceDN w:val="0"/>
        <w:adjustRightInd w:val="0"/>
        <w:spacing w:after="0" w:line="240" w:lineRule="auto"/>
        <w:jc w:val="center"/>
        <w:rPr>
          <w:rFonts w:ascii="Times New Roman" w:hAnsi="Times New Roman" w:cs="Times New Roman"/>
          <w:b/>
          <w:bCs/>
          <w:sz w:val="24"/>
          <w:szCs w:val="24"/>
        </w:rPr>
      </w:pPr>
    </w:p>
    <w:p w:rsidR="00EB1EE6" w:rsidRPr="00750185" w:rsidRDefault="00EB1EE6" w:rsidP="00EB1EE6">
      <w:pPr>
        <w:autoSpaceDE w:val="0"/>
        <w:autoSpaceDN w:val="0"/>
        <w:adjustRightInd w:val="0"/>
        <w:spacing w:after="0" w:line="240" w:lineRule="auto"/>
        <w:jc w:val="center"/>
        <w:rPr>
          <w:rFonts w:ascii="Times New Roman" w:hAnsi="Times New Roman" w:cs="Times New Roman"/>
          <w:b/>
          <w:bCs/>
          <w:sz w:val="24"/>
          <w:szCs w:val="24"/>
        </w:rPr>
      </w:pPr>
      <w:r w:rsidRPr="00750185">
        <w:rPr>
          <w:rFonts w:ascii="Times New Roman" w:hAnsi="Times New Roman" w:cs="Times New Roman"/>
          <w:b/>
          <w:bCs/>
          <w:sz w:val="24"/>
          <w:szCs w:val="24"/>
        </w:rPr>
        <w:t>СТРУКТУРА</w:t>
      </w:r>
    </w:p>
    <w:p w:rsidR="00EB1EE6" w:rsidRPr="00750185" w:rsidRDefault="00976A9A" w:rsidP="00EB1E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w:t>
      </w:r>
      <w:r w:rsidR="00EB1EE6" w:rsidRPr="00750185">
        <w:rPr>
          <w:rFonts w:ascii="Times New Roman" w:hAnsi="Times New Roman" w:cs="Times New Roman"/>
          <w:b/>
          <w:bCs/>
          <w:sz w:val="24"/>
          <w:szCs w:val="24"/>
        </w:rPr>
        <w:t xml:space="preserve">тратегии социально-экономического развития муниципального образования </w:t>
      </w:r>
      <w:proofErr w:type="spellStart"/>
      <w:r w:rsidR="00EB1EE6" w:rsidRPr="00750185">
        <w:rPr>
          <w:rFonts w:ascii="Times New Roman" w:hAnsi="Times New Roman" w:cs="Times New Roman"/>
          <w:b/>
          <w:bCs/>
          <w:sz w:val="24"/>
          <w:szCs w:val="24"/>
        </w:rPr>
        <w:t>Тужинский</w:t>
      </w:r>
      <w:proofErr w:type="spellEnd"/>
      <w:r w:rsidR="00EB1EE6" w:rsidRPr="00750185">
        <w:rPr>
          <w:rFonts w:ascii="Times New Roman" w:hAnsi="Times New Roman" w:cs="Times New Roman"/>
          <w:b/>
          <w:bCs/>
          <w:sz w:val="24"/>
          <w:szCs w:val="24"/>
        </w:rPr>
        <w:t xml:space="preserve"> муниципальный район Кировской области </w:t>
      </w:r>
      <w:r w:rsidR="001473CA">
        <w:rPr>
          <w:rFonts w:ascii="Times New Roman" w:hAnsi="Times New Roman" w:cs="Times New Roman"/>
          <w:b/>
          <w:bCs/>
          <w:sz w:val="24"/>
          <w:szCs w:val="24"/>
        </w:rPr>
        <w:t xml:space="preserve"> на период</w:t>
      </w:r>
      <w:r w:rsidR="00111E86">
        <w:rPr>
          <w:rFonts w:ascii="Times New Roman" w:hAnsi="Times New Roman" w:cs="Times New Roman"/>
          <w:b/>
          <w:bCs/>
          <w:sz w:val="24"/>
          <w:szCs w:val="24"/>
        </w:rPr>
        <w:t xml:space="preserve"> до </w:t>
      </w:r>
      <w:r w:rsidR="00EB1EE6" w:rsidRPr="00750185">
        <w:rPr>
          <w:rFonts w:ascii="Times New Roman" w:hAnsi="Times New Roman" w:cs="Times New Roman"/>
          <w:b/>
          <w:bCs/>
          <w:sz w:val="24"/>
          <w:szCs w:val="24"/>
        </w:rPr>
        <w:t>2030 год</w:t>
      </w:r>
      <w:r w:rsidR="001473CA">
        <w:rPr>
          <w:rFonts w:ascii="Times New Roman" w:hAnsi="Times New Roman" w:cs="Times New Roman"/>
          <w:b/>
          <w:bCs/>
          <w:sz w:val="24"/>
          <w:szCs w:val="24"/>
        </w:rPr>
        <w:t>а</w:t>
      </w:r>
    </w:p>
    <w:p w:rsidR="00EB1EE6" w:rsidRDefault="00C10D61"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w:t>
      </w:r>
      <w:r w:rsidR="00EB1EE6" w:rsidRPr="008E3284">
        <w:rPr>
          <w:rFonts w:ascii="Times New Roman" w:hAnsi="Times New Roman" w:cs="Times New Roman"/>
          <w:b/>
          <w:sz w:val="24"/>
          <w:szCs w:val="24"/>
        </w:rPr>
        <w:t>Вв</w:t>
      </w:r>
      <w:r>
        <w:rPr>
          <w:rFonts w:ascii="Times New Roman" w:hAnsi="Times New Roman" w:cs="Times New Roman"/>
          <w:b/>
          <w:sz w:val="24"/>
          <w:szCs w:val="24"/>
        </w:rPr>
        <w:t>одная часть</w:t>
      </w:r>
    </w:p>
    <w:p w:rsidR="00EB1EE6" w:rsidRPr="008E3284" w:rsidRDefault="00C10D61" w:rsidP="00EB1EE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8E3284" w:rsidRPr="008E3284">
        <w:rPr>
          <w:rFonts w:ascii="Times New Roman" w:hAnsi="Times New Roman" w:cs="Times New Roman"/>
          <w:b/>
          <w:sz w:val="24"/>
          <w:szCs w:val="24"/>
        </w:rPr>
        <w:t>.</w:t>
      </w:r>
      <w:r w:rsidR="00873A22">
        <w:rPr>
          <w:rFonts w:ascii="Times New Roman" w:hAnsi="Times New Roman" w:cs="Times New Roman"/>
          <w:b/>
          <w:sz w:val="24"/>
          <w:szCs w:val="24"/>
        </w:rPr>
        <w:t xml:space="preserve"> </w:t>
      </w:r>
      <w:r>
        <w:rPr>
          <w:rFonts w:ascii="Times New Roman" w:hAnsi="Times New Roman" w:cs="Times New Roman"/>
          <w:b/>
          <w:sz w:val="24"/>
          <w:szCs w:val="24"/>
        </w:rPr>
        <w:t>А</w:t>
      </w:r>
      <w:r w:rsidR="00EB1EE6" w:rsidRPr="008E3284">
        <w:rPr>
          <w:rFonts w:ascii="Times New Roman" w:hAnsi="Times New Roman" w:cs="Times New Roman"/>
          <w:b/>
          <w:sz w:val="24"/>
          <w:szCs w:val="24"/>
        </w:rPr>
        <w:t>нализ социально-экономического положения и потенциала</w:t>
      </w:r>
    </w:p>
    <w:p w:rsidR="00EB1EE6" w:rsidRDefault="00750185" w:rsidP="00EB1EE6">
      <w:pPr>
        <w:autoSpaceDE w:val="0"/>
        <w:autoSpaceDN w:val="0"/>
        <w:adjustRightInd w:val="0"/>
        <w:spacing w:after="0" w:line="240" w:lineRule="auto"/>
        <w:rPr>
          <w:rFonts w:ascii="Times New Roman" w:hAnsi="Times New Roman" w:cs="Times New Roman"/>
          <w:sz w:val="24"/>
          <w:szCs w:val="24"/>
        </w:rPr>
      </w:pPr>
      <w:r w:rsidRPr="008E3284">
        <w:rPr>
          <w:rFonts w:ascii="Times New Roman" w:hAnsi="Times New Roman" w:cs="Times New Roman"/>
          <w:b/>
          <w:sz w:val="24"/>
          <w:szCs w:val="24"/>
        </w:rPr>
        <w:t xml:space="preserve"> </w:t>
      </w:r>
      <w:proofErr w:type="spellStart"/>
      <w:r w:rsidRPr="008E3284">
        <w:rPr>
          <w:rFonts w:ascii="Times New Roman" w:hAnsi="Times New Roman" w:cs="Times New Roman"/>
          <w:b/>
          <w:sz w:val="24"/>
          <w:szCs w:val="24"/>
        </w:rPr>
        <w:t>Тужинского</w:t>
      </w:r>
      <w:proofErr w:type="spellEnd"/>
      <w:r w:rsidRPr="008E3284">
        <w:rPr>
          <w:rFonts w:ascii="Times New Roman" w:hAnsi="Times New Roman" w:cs="Times New Roman"/>
          <w:b/>
          <w:sz w:val="24"/>
          <w:szCs w:val="24"/>
        </w:rPr>
        <w:t xml:space="preserve"> </w:t>
      </w:r>
      <w:r w:rsidR="00EB1EE6" w:rsidRPr="008E3284">
        <w:rPr>
          <w:rFonts w:ascii="Times New Roman" w:hAnsi="Times New Roman" w:cs="Times New Roman"/>
          <w:b/>
          <w:sz w:val="24"/>
          <w:szCs w:val="24"/>
        </w:rPr>
        <w:t xml:space="preserve">муниципального района </w:t>
      </w:r>
    </w:p>
    <w:p w:rsidR="00EB1EE6"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.1. Экономико-географическое положение и административно-территориальное</w:t>
      </w:r>
    </w:p>
    <w:p w:rsidR="00EB1EE6" w:rsidRPr="00EC4071" w:rsidRDefault="00EB1EE6" w:rsidP="00EB1EE6">
      <w:pPr>
        <w:autoSpaceDE w:val="0"/>
        <w:autoSpaceDN w:val="0"/>
        <w:adjustRightInd w:val="0"/>
        <w:spacing w:after="0" w:line="240" w:lineRule="auto"/>
        <w:rPr>
          <w:rFonts w:ascii="Times New Roman" w:hAnsi="Times New Roman" w:cs="Times New Roman"/>
          <w:b/>
          <w:i/>
          <w:sz w:val="24"/>
          <w:szCs w:val="24"/>
        </w:rPr>
      </w:pPr>
      <w:r w:rsidRPr="00EC4071">
        <w:rPr>
          <w:rFonts w:ascii="Times New Roman" w:hAnsi="Times New Roman" w:cs="Times New Roman"/>
          <w:b/>
          <w:i/>
          <w:sz w:val="24"/>
          <w:szCs w:val="24"/>
        </w:rPr>
        <w:t xml:space="preserve">устройство </w:t>
      </w:r>
    </w:p>
    <w:p w:rsidR="00EB1EE6"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.2. Природно-ресурсный потенциал</w:t>
      </w:r>
    </w:p>
    <w:p w:rsidR="00E32C23" w:rsidRPr="00EC4071" w:rsidRDefault="00907A83" w:rsidP="00E32C23">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32C23" w:rsidRPr="00EC4071">
        <w:rPr>
          <w:rFonts w:ascii="Times New Roman" w:hAnsi="Times New Roman" w:cs="Times New Roman"/>
          <w:b/>
          <w:i/>
          <w:sz w:val="24"/>
          <w:szCs w:val="24"/>
        </w:rPr>
        <w:t>.3. Демографическая ситуация</w:t>
      </w:r>
    </w:p>
    <w:p w:rsidR="008B57FE"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32C23" w:rsidRPr="00EC4071">
        <w:rPr>
          <w:rFonts w:ascii="Times New Roman" w:hAnsi="Times New Roman" w:cs="Times New Roman"/>
          <w:b/>
          <w:i/>
          <w:sz w:val="24"/>
          <w:szCs w:val="24"/>
        </w:rPr>
        <w:t>.4. Уровень жизни населения</w:t>
      </w:r>
    </w:p>
    <w:p w:rsidR="00E32C23"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32C23" w:rsidRPr="00EC4071">
        <w:rPr>
          <w:rFonts w:ascii="Times New Roman" w:hAnsi="Times New Roman" w:cs="Times New Roman"/>
          <w:b/>
          <w:i/>
          <w:sz w:val="24"/>
          <w:szCs w:val="24"/>
        </w:rPr>
        <w:t>.5. Занятость</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2</w:t>
      </w:r>
      <w:r w:rsidR="0004754F" w:rsidRPr="00EC4071">
        <w:rPr>
          <w:rFonts w:ascii="Times New Roman" w:hAnsi="Times New Roman" w:cs="Times New Roman"/>
          <w:b/>
          <w:i/>
          <w:sz w:val="24"/>
          <w:szCs w:val="24"/>
        </w:rPr>
        <w:t>.</w:t>
      </w:r>
      <w:r w:rsidR="00D24053" w:rsidRPr="00EC4071">
        <w:rPr>
          <w:rFonts w:ascii="Times New Roman" w:hAnsi="Times New Roman" w:cs="Times New Roman"/>
          <w:b/>
          <w:i/>
          <w:sz w:val="24"/>
          <w:szCs w:val="24"/>
        </w:rPr>
        <w:t>6</w:t>
      </w:r>
      <w:r w:rsidR="0004754F" w:rsidRPr="00EC4071">
        <w:rPr>
          <w:rFonts w:ascii="Times New Roman" w:hAnsi="Times New Roman" w:cs="Times New Roman"/>
          <w:b/>
          <w:i/>
          <w:sz w:val="24"/>
          <w:szCs w:val="24"/>
        </w:rPr>
        <w:t>. Экономический потенциал</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.1. Промышленность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.2. Сельское хозяйство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.3. Строительство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.4. Жилищно-коммунальное хозяйство </w:t>
      </w:r>
    </w:p>
    <w:p w:rsidR="008B57FE"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.5. Дорожное хозяйство и транспорт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.6. Потребительский рынок</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.7. Малое и среднее предпринимательство</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.8. Экологическая ситуация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.9. Бюджетный и налоговый потенциал </w:t>
      </w:r>
    </w:p>
    <w:p w:rsidR="008B57FE" w:rsidRDefault="00907A83" w:rsidP="00EB1EE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w:t>
      </w:r>
      <w:r w:rsidR="00D24053" w:rsidRPr="00EC4071">
        <w:rPr>
          <w:rFonts w:ascii="Times New Roman" w:hAnsi="Times New Roman" w:cs="Times New Roman"/>
          <w:b/>
          <w:i/>
          <w:sz w:val="24"/>
          <w:szCs w:val="24"/>
        </w:rPr>
        <w:t>7</w:t>
      </w:r>
      <w:r w:rsidR="00EB1EE6" w:rsidRPr="00EC4071">
        <w:rPr>
          <w:rFonts w:ascii="Times New Roman" w:hAnsi="Times New Roman" w:cs="Times New Roman"/>
          <w:b/>
          <w:i/>
          <w:sz w:val="24"/>
          <w:szCs w:val="24"/>
        </w:rPr>
        <w:t>. Уровень развития социальной инфраструктуры</w:t>
      </w:r>
      <w:r w:rsidR="00EB1EE6" w:rsidRPr="00F97F57">
        <w:rPr>
          <w:rFonts w:ascii="Times New Roman" w:hAnsi="Times New Roman" w:cs="Times New Roman"/>
          <w:b/>
          <w:sz w:val="24"/>
          <w:szCs w:val="24"/>
        </w:rPr>
        <w:t xml:space="preserve"> </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24053">
        <w:rPr>
          <w:rFonts w:ascii="Times New Roman" w:hAnsi="Times New Roman" w:cs="Times New Roman"/>
          <w:sz w:val="24"/>
          <w:szCs w:val="24"/>
        </w:rPr>
        <w:t>7</w:t>
      </w:r>
      <w:r>
        <w:rPr>
          <w:rFonts w:ascii="Times New Roman" w:hAnsi="Times New Roman" w:cs="Times New Roman"/>
          <w:sz w:val="24"/>
          <w:szCs w:val="24"/>
        </w:rPr>
        <w:t>.1. Образование</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.2. Здравоохранение</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 xml:space="preserve">.3. Культура </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.4. Молодежная политика</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 xml:space="preserve">.5. Социальное обеспечение </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 xml:space="preserve">.6. Физическая культура и спорт </w:t>
      </w:r>
    </w:p>
    <w:p w:rsidR="00E32C23"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C4071" w:rsidRPr="00EC4071">
        <w:rPr>
          <w:rFonts w:ascii="Times New Roman" w:hAnsi="Times New Roman" w:cs="Times New Roman"/>
          <w:b/>
          <w:i/>
          <w:sz w:val="24"/>
          <w:szCs w:val="24"/>
        </w:rPr>
        <w:t xml:space="preserve">.8. Основные проблемы социально-экономического развития </w:t>
      </w:r>
      <w:proofErr w:type="spellStart"/>
      <w:r w:rsidR="00EC4071" w:rsidRPr="00EC4071">
        <w:rPr>
          <w:rFonts w:ascii="Times New Roman" w:hAnsi="Times New Roman" w:cs="Times New Roman"/>
          <w:b/>
          <w:i/>
          <w:sz w:val="24"/>
          <w:szCs w:val="24"/>
        </w:rPr>
        <w:t>Тужинского</w:t>
      </w:r>
      <w:proofErr w:type="spellEnd"/>
      <w:r w:rsidR="00EC4071" w:rsidRPr="00EC4071">
        <w:rPr>
          <w:rFonts w:ascii="Times New Roman" w:hAnsi="Times New Roman" w:cs="Times New Roman"/>
          <w:b/>
          <w:i/>
          <w:sz w:val="24"/>
          <w:szCs w:val="24"/>
        </w:rPr>
        <w:t xml:space="preserve"> муниципального района</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w:t>
      </w:r>
      <w:r w:rsidR="00EC4071" w:rsidRPr="00EC4071">
        <w:rPr>
          <w:rFonts w:ascii="Times New Roman" w:hAnsi="Times New Roman" w:cs="Times New Roman"/>
          <w:b/>
          <w:i/>
          <w:sz w:val="24"/>
          <w:szCs w:val="24"/>
        </w:rPr>
        <w:t>9</w:t>
      </w:r>
      <w:r w:rsidR="00EB1EE6" w:rsidRPr="00EC4071">
        <w:rPr>
          <w:rFonts w:ascii="Times New Roman" w:hAnsi="Times New Roman" w:cs="Times New Roman"/>
          <w:b/>
          <w:i/>
          <w:sz w:val="24"/>
          <w:szCs w:val="24"/>
        </w:rPr>
        <w:t xml:space="preserve">. SWOT-анализ социально-экономического положения </w:t>
      </w:r>
      <w:r w:rsidR="00750185" w:rsidRPr="00EC4071">
        <w:rPr>
          <w:rFonts w:ascii="Times New Roman" w:hAnsi="Times New Roman" w:cs="Times New Roman"/>
          <w:b/>
          <w:i/>
          <w:sz w:val="24"/>
          <w:szCs w:val="24"/>
        </w:rPr>
        <w:t xml:space="preserve"> </w:t>
      </w:r>
      <w:proofErr w:type="spellStart"/>
      <w:r w:rsidR="00750185" w:rsidRPr="00EC4071">
        <w:rPr>
          <w:rFonts w:ascii="Times New Roman" w:hAnsi="Times New Roman" w:cs="Times New Roman"/>
          <w:b/>
          <w:i/>
          <w:sz w:val="24"/>
          <w:szCs w:val="24"/>
        </w:rPr>
        <w:t>Тужинского</w:t>
      </w:r>
      <w:proofErr w:type="spellEnd"/>
      <w:r w:rsidR="00750185" w:rsidRPr="00EC4071">
        <w:rPr>
          <w:rFonts w:ascii="Times New Roman" w:hAnsi="Times New Roman" w:cs="Times New Roman"/>
          <w:b/>
          <w:i/>
          <w:sz w:val="24"/>
          <w:szCs w:val="24"/>
        </w:rPr>
        <w:t xml:space="preserve"> </w:t>
      </w:r>
      <w:r w:rsidR="00EB1EE6" w:rsidRPr="00EC4071">
        <w:rPr>
          <w:rFonts w:ascii="Times New Roman" w:hAnsi="Times New Roman" w:cs="Times New Roman"/>
          <w:b/>
          <w:i/>
          <w:sz w:val="24"/>
          <w:szCs w:val="24"/>
        </w:rPr>
        <w:t>муниципального</w:t>
      </w:r>
      <w:r w:rsidR="00750185" w:rsidRPr="00EC4071">
        <w:rPr>
          <w:rFonts w:ascii="Times New Roman" w:hAnsi="Times New Roman" w:cs="Times New Roman"/>
          <w:b/>
          <w:i/>
          <w:sz w:val="24"/>
          <w:szCs w:val="24"/>
        </w:rPr>
        <w:t xml:space="preserve"> района    </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sidRPr="001F4082">
        <w:rPr>
          <w:rFonts w:ascii="Times New Roman" w:hAnsi="Times New Roman" w:cs="Times New Roman"/>
          <w:b/>
          <w:sz w:val="24"/>
          <w:szCs w:val="24"/>
        </w:rPr>
        <w:t>3. Приоритет</w:t>
      </w:r>
      <w:r w:rsidR="00976A9A">
        <w:rPr>
          <w:rFonts w:ascii="Times New Roman" w:hAnsi="Times New Roman" w:cs="Times New Roman"/>
          <w:b/>
          <w:sz w:val="24"/>
          <w:szCs w:val="24"/>
        </w:rPr>
        <w:t>ы, цели</w:t>
      </w:r>
      <w:r w:rsidR="00C10D61">
        <w:rPr>
          <w:rFonts w:ascii="Times New Roman" w:hAnsi="Times New Roman" w:cs="Times New Roman"/>
          <w:b/>
          <w:sz w:val="24"/>
          <w:szCs w:val="24"/>
        </w:rPr>
        <w:t xml:space="preserve">, задачи и </w:t>
      </w:r>
      <w:r w:rsidRPr="001F4082">
        <w:rPr>
          <w:rFonts w:ascii="Times New Roman" w:hAnsi="Times New Roman" w:cs="Times New Roman"/>
          <w:b/>
          <w:sz w:val="24"/>
          <w:szCs w:val="24"/>
        </w:rPr>
        <w:t xml:space="preserve"> направления развития </w:t>
      </w:r>
      <w:r w:rsidR="001F4082">
        <w:rPr>
          <w:rFonts w:ascii="Times New Roman" w:hAnsi="Times New Roman" w:cs="Times New Roman"/>
          <w:b/>
          <w:sz w:val="24"/>
          <w:szCs w:val="24"/>
        </w:rPr>
        <w:t xml:space="preserve"> </w:t>
      </w:r>
      <w:proofErr w:type="spellStart"/>
      <w:r w:rsidR="001F4082">
        <w:rPr>
          <w:rFonts w:ascii="Times New Roman" w:hAnsi="Times New Roman" w:cs="Times New Roman"/>
          <w:b/>
          <w:sz w:val="24"/>
          <w:szCs w:val="24"/>
        </w:rPr>
        <w:t>Тужинского</w:t>
      </w:r>
      <w:proofErr w:type="spellEnd"/>
      <w:r w:rsidR="001F4082">
        <w:rPr>
          <w:rFonts w:ascii="Times New Roman" w:hAnsi="Times New Roman" w:cs="Times New Roman"/>
          <w:b/>
          <w:sz w:val="24"/>
          <w:szCs w:val="24"/>
        </w:rPr>
        <w:t xml:space="preserve"> </w:t>
      </w:r>
      <w:r w:rsidRPr="001F4082">
        <w:rPr>
          <w:rFonts w:ascii="Times New Roman" w:hAnsi="Times New Roman" w:cs="Times New Roman"/>
          <w:b/>
          <w:sz w:val="24"/>
          <w:szCs w:val="24"/>
        </w:rPr>
        <w:t xml:space="preserve">муниципального района </w:t>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b/>
          <w:i/>
          <w:sz w:val="24"/>
          <w:szCs w:val="24"/>
        </w:rPr>
        <w:t>3.</w:t>
      </w:r>
      <w:r w:rsidR="009701B9" w:rsidRPr="00907A83">
        <w:rPr>
          <w:rFonts w:ascii="Times New Roman" w:hAnsi="Times New Roman" w:cs="Times New Roman"/>
          <w:b/>
          <w:i/>
          <w:sz w:val="24"/>
          <w:szCs w:val="24"/>
        </w:rPr>
        <w:t>1</w:t>
      </w:r>
      <w:r w:rsidRPr="00907A83">
        <w:rPr>
          <w:rFonts w:ascii="Times New Roman" w:hAnsi="Times New Roman" w:cs="Times New Roman"/>
          <w:b/>
          <w:i/>
          <w:sz w:val="24"/>
          <w:szCs w:val="24"/>
        </w:rPr>
        <w:t>.</w:t>
      </w:r>
      <w:r w:rsidR="00873A22">
        <w:rPr>
          <w:rFonts w:ascii="Times New Roman" w:hAnsi="Times New Roman" w:cs="Times New Roman"/>
          <w:b/>
          <w:i/>
          <w:sz w:val="24"/>
          <w:szCs w:val="24"/>
        </w:rPr>
        <w:t xml:space="preserve"> </w:t>
      </w:r>
      <w:r w:rsidR="00907A83" w:rsidRPr="00907A83">
        <w:rPr>
          <w:rFonts w:ascii="Times New Roman" w:hAnsi="Times New Roman" w:cs="Times New Roman"/>
          <w:b/>
          <w:i/>
          <w:sz w:val="24"/>
          <w:szCs w:val="24"/>
        </w:rPr>
        <w:t>Развитие экономического потенциала</w:t>
      </w:r>
      <w:r>
        <w:rPr>
          <w:rFonts w:ascii="Times New Roman" w:hAnsi="Times New Roman" w:cs="Times New Roman"/>
          <w:sz w:val="24"/>
          <w:szCs w:val="24"/>
        </w:rPr>
        <w:t xml:space="preserve"> </w:t>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701B9">
        <w:rPr>
          <w:rFonts w:ascii="Times New Roman" w:hAnsi="Times New Roman" w:cs="Times New Roman"/>
          <w:sz w:val="24"/>
          <w:szCs w:val="24"/>
        </w:rPr>
        <w:t>1</w:t>
      </w:r>
      <w:r>
        <w:rPr>
          <w:rFonts w:ascii="Times New Roman" w:hAnsi="Times New Roman" w:cs="Times New Roman"/>
          <w:sz w:val="24"/>
          <w:szCs w:val="24"/>
        </w:rPr>
        <w:t xml:space="preserve">.1. </w:t>
      </w:r>
      <w:r w:rsidR="00907A83">
        <w:rPr>
          <w:rFonts w:ascii="Times New Roman" w:hAnsi="Times New Roman" w:cs="Times New Roman"/>
          <w:sz w:val="24"/>
          <w:szCs w:val="24"/>
        </w:rPr>
        <w:t>Развитие а</w:t>
      </w:r>
      <w:r>
        <w:rPr>
          <w:rFonts w:ascii="Times New Roman" w:hAnsi="Times New Roman" w:cs="Times New Roman"/>
          <w:sz w:val="24"/>
          <w:szCs w:val="24"/>
        </w:rPr>
        <w:t>гропромышленн</w:t>
      </w:r>
      <w:r w:rsidR="00907A83">
        <w:rPr>
          <w:rFonts w:ascii="Times New Roman" w:hAnsi="Times New Roman" w:cs="Times New Roman"/>
          <w:sz w:val="24"/>
          <w:szCs w:val="24"/>
        </w:rPr>
        <w:t>ого</w:t>
      </w:r>
      <w:r>
        <w:rPr>
          <w:rFonts w:ascii="Times New Roman" w:hAnsi="Times New Roman" w:cs="Times New Roman"/>
          <w:sz w:val="24"/>
          <w:szCs w:val="24"/>
        </w:rPr>
        <w:t xml:space="preserve"> комплекс</w:t>
      </w:r>
      <w:r w:rsidR="00907A83">
        <w:rPr>
          <w:rFonts w:ascii="Times New Roman" w:hAnsi="Times New Roman" w:cs="Times New Roman"/>
          <w:sz w:val="24"/>
          <w:szCs w:val="24"/>
        </w:rPr>
        <w:t>а</w:t>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701B9">
        <w:rPr>
          <w:rFonts w:ascii="Times New Roman" w:hAnsi="Times New Roman" w:cs="Times New Roman"/>
          <w:sz w:val="24"/>
          <w:szCs w:val="24"/>
        </w:rPr>
        <w:t>1</w:t>
      </w:r>
      <w:r>
        <w:rPr>
          <w:rFonts w:ascii="Times New Roman" w:hAnsi="Times New Roman" w:cs="Times New Roman"/>
          <w:sz w:val="24"/>
          <w:szCs w:val="24"/>
        </w:rPr>
        <w:t>.2</w:t>
      </w:r>
      <w:r w:rsidR="00873A22">
        <w:rPr>
          <w:rFonts w:ascii="Times New Roman" w:hAnsi="Times New Roman" w:cs="Times New Roman"/>
          <w:sz w:val="24"/>
          <w:szCs w:val="24"/>
        </w:rPr>
        <w:t xml:space="preserve">. </w:t>
      </w:r>
      <w:r w:rsidR="00907A83">
        <w:rPr>
          <w:rFonts w:ascii="Times New Roman" w:hAnsi="Times New Roman" w:cs="Times New Roman"/>
          <w:sz w:val="24"/>
          <w:szCs w:val="24"/>
        </w:rPr>
        <w:t>Развитие  п</w:t>
      </w:r>
      <w:r>
        <w:rPr>
          <w:rFonts w:ascii="Times New Roman" w:hAnsi="Times New Roman" w:cs="Times New Roman"/>
          <w:sz w:val="24"/>
          <w:szCs w:val="24"/>
        </w:rPr>
        <w:t>ромышленност</w:t>
      </w:r>
      <w:r w:rsidR="00907A83">
        <w:rPr>
          <w:rFonts w:ascii="Times New Roman" w:hAnsi="Times New Roman" w:cs="Times New Roman"/>
          <w:sz w:val="24"/>
          <w:szCs w:val="24"/>
        </w:rPr>
        <w:t>и</w:t>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701B9">
        <w:rPr>
          <w:rFonts w:ascii="Times New Roman" w:hAnsi="Times New Roman" w:cs="Times New Roman"/>
          <w:sz w:val="24"/>
          <w:szCs w:val="24"/>
        </w:rPr>
        <w:t>1</w:t>
      </w:r>
      <w:r>
        <w:rPr>
          <w:rFonts w:ascii="Times New Roman" w:hAnsi="Times New Roman" w:cs="Times New Roman"/>
          <w:sz w:val="24"/>
          <w:szCs w:val="24"/>
        </w:rPr>
        <w:t>.</w:t>
      </w:r>
      <w:r w:rsidR="00907A83">
        <w:rPr>
          <w:rFonts w:ascii="Times New Roman" w:hAnsi="Times New Roman" w:cs="Times New Roman"/>
          <w:sz w:val="24"/>
          <w:szCs w:val="24"/>
        </w:rPr>
        <w:t>3</w:t>
      </w:r>
      <w:r>
        <w:rPr>
          <w:rFonts w:ascii="Times New Roman" w:hAnsi="Times New Roman" w:cs="Times New Roman"/>
          <w:sz w:val="24"/>
          <w:szCs w:val="24"/>
        </w:rPr>
        <w:t>. Развитие малого и среднего предпринимательства</w:t>
      </w:r>
    </w:p>
    <w:p w:rsidR="00EB1EE6" w:rsidRPr="001F4082" w:rsidRDefault="00EB1EE6" w:rsidP="00EB1EE6">
      <w:pPr>
        <w:autoSpaceDE w:val="0"/>
        <w:autoSpaceDN w:val="0"/>
        <w:adjustRightInd w:val="0"/>
        <w:spacing w:after="0" w:line="240" w:lineRule="auto"/>
        <w:rPr>
          <w:rFonts w:ascii="Times New Roman" w:hAnsi="Times New Roman" w:cs="Times New Roman"/>
          <w:b/>
          <w:i/>
          <w:sz w:val="24"/>
          <w:szCs w:val="24"/>
        </w:rPr>
      </w:pPr>
      <w:r w:rsidRPr="001F4082">
        <w:rPr>
          <w:rFonts w:ascii="Times New Roman" w:hAnsi="Times New Roman" w:cs="Times New Roman"/>
          <w:b/>
          <w:i/>
          <w:sz w:val="24"/>
          <w:szCs w:val="24"/>
        </w:rPr>
        <w:t>3.</w:t>
      </w:r>
      <w:r w:rsidR="001F4082" w:rsidRPr="001F4082">
        <w:rPr>
          <w:rFonts w:ascii="Times New Roman" w:hAnsi="Times New Roman" w:cs="Times New Roman"/>
          <w:b/>
          <w:i/>
          <w:sz w:val="24"/>
          <w:szCs w:val="24"/>
        </w:rPr>
        <w:t>2</w:t>
      </w:r>
      <w:r w:rsidRPr="001F4082">
        <w:rPr>
          <w:rFonts w:ascii="Times New Roman" w:hAnsi="Times New Roman" w:cs="Times New Roman"/>
          <w:b/>
          <w:i/>
          <w:sz w:val="24"/>
          <w:szCs w:val="24"/>
        </w:rPr>
        <w:t>.</w:t>
      </w:r>
      <w:r w:rsidR="00873A22">
        <w:rPr>
          <w:rFonts w:ascii="Times New Roman" w:hAnsi="Times New Roman" w:cs="Times New Roman"/>
          <w:b/>
          <w:i/>
          <w:sz w:val="24"/>
          <w:szCs w:val="24"/>
        </w:rPr>
        <w:t xml:space="preserve"> </w:t>
      </w:r>
      <w:r w:rsidR="00907A83">
        <w:rPr>
          <w:rFonts w:ascii="Times New Roman" w:hAnsi="Times New Roman" w:cs="Times New Roman"/>
          <w:b/>
          <w:i/>
          <w:sz w:val="24"/>
          <w:szCs w:val="24"/>
        </w:rPr>
        <w:t>Развит</w:t>
      </w:r>
      <w:r w:rsidR="00873A22">
        <w:rPr>
          <w:rFonts w:ascii="Times New Roman" w:hAnsi="Times New Roman" w:cs="Times New Roman"/>
          <w:b/>
          <w:i/>
          <w:sz w:val="24"/>
          <w:szCs w:val="24"/>
        </w:rPr>
        <w:t>и</w:t>
      </w:r>
      <w:r w:rsidR="00907A83">
        <w:rPr>
          <w:rFonts w:ascii="Times New Roman" w:hAnsi="Times New Roman" w:cs="Times New Roman"/>
          <w:b/>
          <w:i/>
          <w:sz w:val="24"/>
          <w:szCs w:val="24"/>
        </w:rPr>
        <w:t xml:space="preserve">е и укрепление человеческого потенциала       </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.1. </w:t>
      </w:r>
      <w:r w:rsidR="00907A83">
        <w:rPr>
          <w:rFonts w:ascii="Times New Roman" w:hAnsi="Times New Roman" w:cs="Times New Roman"/>
          <w:sz w:val="24"/>
          <w:szCs w:val="24"/>
        </w:rPr>
        <w:t>Развитие системы о</w:t>
      </w:r>
      <w:r>
        <w:rPr>
          <w:rFonts w:ascii="Times New Roman" w:hAnsi="Times New Roman" w:cs="Times New Roman"/>
          <w:sz w:val="24"/>
          <w:szCs w:val="24"/>
        </w:rPr>
        <w:t>бразовани</w:t>
      </w:r>
      <w:r w:rsidR="00907A83">
        <w:rPr>
          <w:rFonts w:ascii="Times New Roman" w:hAnsi="Times New Roman" w:cs="Times New Roman"/>
          <w:sz w:val="24"/>
          <w:szCs w:val="24"/>
        </w:rPr>
        <w:t>я</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.2. </w:t>
      </w:r>
      <w:r w:rsidR="00907A83">
        <w:rPr>
          <w:rFonts w:ascii="Times New Roman" w:hAnsi="Times New Roman" w:cs="Times New Roman"/>
          <w:sz w:val="24"/>
          <w:szCs w:val="24"/>
        </w:rPr>
        <w:t>Развитие з</w:t>
      </w:r>
      <w:r>
        <w:rPr>
          <w:rFonts w:ascii="Times New Roman" w:hAnsi="Times New Roman" w:cs="Times New Roman"/>
          <w:sz w:val="24"/>
          <w:szCs w:val="24"/>
        </w:rPr>
        <w:t>дравоохранени</w:t>
      </w:r>
      <w:r w:rsidR="00907A83">
        <w:rPr>
          <w:rFonts w:ascii="Times New Roman" w:hAnsi="Times New Roman" w:cs="Times New Roman"/>
          <w:sz w:val="24"/>
          <w:szCs w:val="24"/>
        </w:rPr>
        <w:t>я</w:t>
      </w:r>
    </w:p>
    <w:p w:rsidR="008B57FE"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.3. </w:t>
      </w:r>
      <w:r w:rsidR="00907A83">
        <w:rPr>
          <w:rFonts w:ascii="Times New Roman" w:hAnsi="Times New Roman" w:cs="Times New Roman"/>
          <w:sz w:val="24"/>
          <w:szCs w:val="24"/>
        </w:rPr>
        <w:t>Развитие ф</w:t>
      </w:r>
      <w:r>
        <w:rPr>
          <w:rFonts w:ascii="Times New Roman" w:hAnsi="Times New Roman" w:cs="Times New Roman"/>
          <w:sz w:val="24"/>
          <w:szCs w:val="24"/>
        </w:rPr>
        <w:t>изическ</w:t>
      </w:r>
      <w:r w:rsidR="00907A83">
        <w:rPr>
          <w:rFonts w:ascii="Times New Roman" w:hAnsi="Times New Roman" w:cs="Times New Roman"/>
          <w:sz w:val="24"/>
          <w:szCs w:val="24"/>
        </w:rPr>
        <w:t>ой</w:t>
      </w:r>
      <w:r>
        <w:rPr>
          <w:rFonts w:ascii="Times New Roman" w:hAnsi="Times New Roman" w:cs="Times New Roman"/>
          <w:sz w:val="24"/>
          <w:szCs w:val="24"/>
        </w:rPr>
        <w:t xml:space="preserve"> культур</w:t>
      </w:r>
      <w:r w:rsidR="00907A83">
        <w:rPr>
          <w:rFonts w:ascii="Times New Roman" w:hAnsi="Times New Roman" w:cs="Times New Roman"/>
          <w:sz w:val="24"/>
          <w:szCs w:val="24"/>
        </w:rPr>
        <w:t>ы</w:t>
      </w:r>
      <w:r>
        <w:rPr>
          <w:rFonts w:ascii="Times New Roman" w:hAnsi="Times New Roman" w:cs="Times New Roman"/>
          <w:sz w:val="24"/>
          <w:szCs w:val="24"/>
        </w:rPr>
        <w:t xml:space="preserve"> и спорт</w:t>
      </w:r>
      <w:r w:rsidR="00907A83">
        <w:rPr>
          <w:rFonts w:ascii="Times New Roman" w:hAnsi="Times New Roman" w:cs="Times New Roman"/>
          <w:sz w:val="24"/>
          <w:szCs w:val="24"/>
        </w:rPr>
        <w:t>а</w:t>
      </w:r>
    </w:p>
    <w:p w:rsidR="00EB1EE6" w:rsidRDefault="008B57FE"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B1EE6">
        <w:rPr>
          <w:rFonts w:ascii="Times New Roman" w:hAnsi="Times New Roman" w:cs="Times New Roman"/>
          <w:sz w:val="24"/>
          <w:szCs w:val="24"/>
        </w:rPr>
        <w:t>.</w:t>
      </w:r>
      <w:r w:rsidR="001F4082">
        <w:rPr>
          <w:rFonts w:ascii="Times New Roman" w:hAnsi="Times New Roman" w:cs="Times New Roman"/>
          <w:sz w:val="24"/>
          <w:szCs w:val="24"/>
        </w:rPr>
        <w:t>2</w:t>
      </w:r>
      <w:r w:rsidR="00EB1EE6">
        <w:rPr>
          <w:rFonts w:ascii="Times New Roman" w:hAnsi="Times New Roman" w:cs="Times New Roman"/>
          <w:sz w:val="24"/>
          <w:szCs w:val="24"/>
        </w:rPr>
        <w:t xml:space="preserve">.4. </w:t>
      </w:r>
      <w:r w:rsidR="00907A83">
        <w:rPr>
          <w:rFonts w:ascii="Times New Roman" w:hAnsi="Times New Roman" w:cs="Times New Roman"/>
          <w:sz w:val="24"/>
          <w:szCs w:val="24"/>
        </w:rPr>
        <w:t>Развитие к</w:t>
      </w:r>
      <w:r w:rsidR="00EB1EE6">
        <w:rPr>
          <w:rFonts w:ascii="Times New Roman" w:hAnsi="Times New Roman" w:cs="Times New Roman"/>
          <w:sz w:val="24"/>
          <w:szCs w:val="24"/>
        </w:rPr>
        <w:t>ультур</w:t>
      </w:r>
      <w:r w:rsidR="00907A83">
        <w:rPr>
          <w:rFonts w:ascii="Times New Roman" w:hAnsi="Times New Roman" w:cs="Times New Roman"/>
          <w:sz w:val="24"/>
          <w:szCs w:val="24"/>
        </w:rPr>
        <w:t>ы</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.5. </w:t>
      </w:r>
      <w:r w:rsidR="00907A83">
        <w:rPr>
          <w:rFonts w:ascii="Times New Roman" w:hAnsi="Times New Roman" w:cs="Times New Roman"/>
          <w:sz w:val="24"/>
          <w:szCs w:val="24"/>
        </w:rPr>
        <w:t>Повышение эффективности реализации молодежной политики</w:t>
      </w:r>
    </w:p>
    <w:p w:rsidR="00907A83"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3.2.6. Обеспечение социальной защищенности и занятости населения</w:t>
      </w:r>
    </w:p>
    <w:p w:rsidR="00907A83" w:rsidRPr="00907A83" w:rsidRDefault="00907A83" w:rsidP="00907A83">
      <w:pPr>
        <w:autoSpaceDE w:val="0"/>
        <w:autoSpaceDN w:val="0"/>
        <w:adjustRightInd w:val="0"/>
        <w:spacing w:after="0" w:line="240" w:lineRule="auto"/>
        <w:rPr>
          <w:rFonts w:ascii="Times New Roman" w:hAnsi="Times New Roman" w:cs="Times New Roman"/>
          <w:b/>
          <w:bCs/>
          <w:i/>
          <w:sz w:val="24"/>
          <w:szCs w:val="24"/>
        </w:rPr>
      </w:pPr>
      <w:r w:rsidRPr="00907A83">
        <w:rPr>
          <w:rFonts w:ascii="Times New Roman" w:hAnsi="Times New Roman" w:cs="Times New Roman"/>
          <w:b/>
          <w:bCs/>
          <w:sz w:val="24"/>
          <w:szCs w:val="24"/>
        </w:rPr>
        <w:t>3.3</w:t>
      </w:r>
      <w:r>
        <w:rPr>
          <w:rFonts w:ascii="Times New Roman" w:hAnsi="Times New Roman" w:cs="Times New Roman"/>
          <w:b/>
          <w:bCs/>
          <w:sz w:val="24"/>
          <w:szCs w:val="24"/>
        </w:rPr>
        <w:t>.</w:t>
      </w:r>
      <w:r w:rsidR="00873A22">
        <w:rPr>
          <w:rFonts w:ascii="Times New Roman" w:hAnsi="Times New Roman" w:cs="Times New Roman"/>
          <w:b/>
          <w:bCs/>
          <w:sz w:val="24"/>
          <w:szCs w:val="24"/>
        </w:rPr>
        <w:t xml:space="preserve"> </w:t>
      </w:r>
      <w:r w:rsidRPr="00907A83">
        <w:rPr>
          <w:rFonts w:ascii="Times New Roman" w:hAnsi="Times New Roman" w:cs="Times New Roman"/>
          <w:b/>
          <w:bCs/>
          <w:i/>
          <w:sz w:val="24"/>
          <w:szCs w:val="24"/>
        </w:rPr>
        <w:t>Улучшение условий проживания населения и ведения бизнеса</w:t>
      </w:r>
    </w:p>
    <w:p w:rsidR="00907A83" w:rsidRPr="00907A83" w:rsidRDefault="00976A9A" w:rsidP="00907A83">
      <w:pPr>
        <w:autoSpaceDE w:val="0"/>
        <w:autoSpaceDN w:val="0"/>
        <w:adjustRightInd w:val="0"/>
        <w:spacing w:after="0" w:line="240" w:lineRule="auto"/>
        <w:rPr>
          <w:rFonts w:ascii="Times New Roman" w:hAnsi="Times New Roman" w:cs="Times New Roman"/>
          <w:sz w:val="24"/>
          <w:szCs w:val="24"/>
        </w:rPr>
      </w:pPr>
      <w:r w:rsidRPr="00873A22">
        <w:rPr>
          <w:rFonts w:ascii="Times New Roman" w:hAnsi="Times New Roman" w:cs="Times New Roman"/>
          <w:i/>
          <w:sz w:val="24"/>
          <w:szCs w:val="24"/>
        </w:rPr>
        <w:t>3.3.1.</w:t>
      </w:r>
      <w:r>
        <w:rPr>
          <w:rFonts w:ascii="Times New Roman" w:hAnsi="Times New Roman" w:cs="Times New Roman"/>
          <w:b/>
          <w:i/>
          <w:sz w:val="24"/>
          <w:szCs w:val="24"/>
        </w:rPr>
        <w:t xml:space="preserve"> </w:t>
      </w:r>
      <w:r w:rsidR="00907A83" w:rsidRPr="00907A83">
        <w:rPr>
          <w:rFonts w:ascii="Times New Roman" w:hAnsi="Times New Roman" w:cs="Times New Roman"/>
          <w:sz w:val="24"/>
          <w:szCs w:val="24"/>
        </w:rPr>
        <w:t>Развитие жилищно-коммунального хозяйства</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3.3.2. Развитие транспортной системы</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3.3.3. Развитие потребительского рынка</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3.3.4. Обеспечение экологической безопасности и улучшение состояния окружающей среды</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 xml:space="preserve">3.3.5. Развитие </w:t>
      </w:r>
      <w:r w:rsidR="003E5B13">
        <w:rPr>
          <w:rFonts w:ascii="Times New Roman" w:hAnsi="Times New Roman" w:cs="Times New Roman"/>
          <w:sz w:val="24"/>
          <w:szCs w:val="24"/>
        </w:rPr>
        <w:t xml:space="preserve"> жилищного </w:t>
      </w:r>
      <w:r w:rsidRPr="00907A83">
        <w:rPr>
          <w:rFonts w:ascii="Times New Roman" w:hAnsi="Times New Roman" w:cs="Times New Roman"/>
          <w:sz w:val="24"/>
          <w:szCs w:val="24"/>
        </w:rPr>
        <w:t>строительства</w:t>
      </w:r>
    </w:p>
    <w:p w:rsidR="00907A83" w:rsidRPr="00976A9A" w:rsidRDefault="00907A83" w:rsidP="00976A9A">
      <w:pPr>
        <w:rPr>
          <w:rFonts w:ascii="Times New Roman" w:hAnsi="Times New Roman" w:cs="Times New Roman"/>
          <w:b/>
          <w:bCs/>
          <w:sz w:val="24"/>
          <w:szCs w:val="24"/>
        </w:rPr>
      </w:pPr>
      <w:r w:rsidRPr="00907A83">
        <w:rPr>
          <w:rFonts w:ascii="Times New Roman" w:hAnsi="Times New Roman" w:cs="Times New Roman"/>
          <w:b/>
          <w:bCs/>
          <w:sz w:val="24"/>
          <w:szCs w:val="24"/>
        </w:rPr>
        <w:t>3.4</w:t>
      </w:r>
      <w:r>
        <w:rPr>
          <w:rFonts w:ascii="Times New Roman" w:hAnsi="Times New Roman" w:cs="Times New Roman"/>
          <w:b/>
          <w:bCs/>
          <w:sz w:val="24"/>
          <w:szCs w:val="24"/>
        </w:rPr>
        <w:t xml:space="preserve">. </w:t>
      </w:r>
      <w:r w:rsidRPr="00907A83">
        <w:rPr>
          <w:rFonts w:ascii="Times New Roman" w:hAnsi="Times New Roman" w:cs="Times New Roman"/>
          <w:b/>
          <w:bCs/>
          <w:i/>
          <w:sz w:val="24"/>
          <w:szCs w:val="24"/>
        </w:rPr>
        <w:t>Формирование эффективной системы управления</w:t>
      </w:r>
      <w:r w:rsidR="00976A9A">
        <w:rPr>
          <w:rFonts w:ascii="Times New Roman" w:hAnsi="Times New Roman" w:cs="Times New Roman"/>
          <w:b/>
          <w:bCs/>
          <w:sz w:val="24"/>
          <w:szCs w:val="24"/>
        </w:rPr>
        <w:br/>
      </w:r>
      <w:r w:rsidRPr="00907A83">
        <w:rPr>
          <w:rFonts w:ascii="Times New Roman" w:hAnsi="Times New Roman" w:cs="Times New Roman"/>
          <w:sz w:val="24"/>
          <w:szCs w:val="24"/>
        </w:rPr>
        <w:t>3.4.1.</w:t>
      </w:r>
      <w:r w:rsidR="00873A22">
        <w:rPr>
          <w:rFonts w:ascii="Times New Roman" w:hAnsi="Times New Roman" w:cs="Times New Roman"/>
          <w:sz w:val="24"/>
          <w:szCs w:val="24"/>
        </w:rPr>
        <w:t xml:space="preserve"> </w:t>
      </w:r>
      <w:r w:rsidRPr="00907A83">
        <w:rPr>
          <w:rFonts w:ascii="Times New Roman" w:hAnsi="Times New Roman" w:cs="Times New Roman"/>
          <w:sz w:val="24"/>
          <w:szCs w:val="24"/>
        </w:rPr>
        <w:t>Совершенствование управления муниципальными финансами</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lastRenderedPageBreak/>
        <w:t>3.4.2.</w:t>
      </w:r>
      <w:r w:rsidR="00873A22">
        <w:rPr>
          <w:rFonts w:ascii="Times New Roman" w:hAnsi="Times New Roman" w:cs="Times New Roman"/>
          <w:sz w:val="24"/>
          <w:szCs w:val="24"/>
        </w:rPr>
        <w:t xml:space="preserve"> </w:t>
      </w:r>
      <w:r w:rsidRPr="00907A83">
        <w:rPr>
          <w:rFonts w:ascii="Times New Roman" w:hAnsi="Times New Roman" w:cs="Times New Roman"/>
          <w:sz w:val="24"/>
          <w:szCs w:val="24"/>
        </w:rPr>
        <w:t>Повышение эффективности управления муниципальным имуществом</w:t>
      </w:r>
    </w:p>
    <w:p w:rsidR="00907A83" w:rsidRPr="00907A83" w:rsidRDefault="004A4882" w:rsidP="004A4882">
      <w:pPr>
        <w:pStyle w:val="a3"/>
        <w:ind w:left="0"/>
        <w:rPr>
          <w:rFonts w:ascii="Times New Roman" w:hAnsi="Times New Roman" w:cs="Times New Roman"/>
          <w:b/>
          <w:sz w:val="24"/>
          <w:szCs w:val="24"/>
        </w:rPr>
      </w:pPr>
      <w:r>
        <w:rPr>
          <w:rFonts w:ascii="Times New Roman" w:hAnsi="Times New Roman" w:cs="Times New Roman"/>
          <w:b/>
          <w:sz w:val="24"/>
          <w:szCs w:val="24"/>
        </w:rPr>
        <w:t>4.</w:t>
      </w:r>
      <w:r w:rsidR="00873A22">
        <w:rPr>
          <w:rFonts w:ascii="Times New Roman" w:hAnsi="Times New Roman" w:cs="Times New Roman"/>
          <w:b/>
          <w:sz w:val="24"/>
          <w:szCs w:val="24"/>
        </w:rPr>
        <w:t xml:space="preserve"> </w:t>
      </w:r>
      <w:r w:rsidR="00907A83" w:rsidRPr="00907A83">
        <w:rPr>
          <w:rFonts w:ascii="Times New Roman" w:hAnsi="Times New Roman" w:cs="Times New Roman"/>
          <w:b/>
          <w:sz w:val="24"/>
          <w:szCs w:val="24"/>
        </w:rPr>
        <w:t>Оценка финансовых ресурсов, необходимых для реализации Стратегии</w:t>
      </w:r>
    </w:p>
    <w:p w:rsidR="00907A83" w:rsidRPr="00907A83" w:rsidRDefault="004A4882" w:rsidP="004A4882">
      <w:pPr>
        <w:pStyle w:val="a3"/>
        <w:autoSpaceDE w:val="0"/>
        <w:autoSpaceDN w:val="0"/>
        <w:adjustRightInd w:val="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5.</w:t>
      </w:r>
      <w:r w:rsidR="00873A22">
        <w:rPr>
          <w:rFonts w:ascii="Times New Roman" w:hAnsi="Times New Roman" w:cs="Times New Roman"/>
          <w:b/>
          <w:sz w:val="24"/>
          <w:szCs w:val="24"/>
        </w:rPr>
        <w:t xml:space="preserve"> </w:t>
      </w:r>
      <w:r w:rsidR="00907A83" w:rsidRPr="00907A83">
        <w:rPr>
          <w:rFonts w:ascii="Times New Roman" w:hAnsi="Times New Roman" w:cs="Times New Roman"/>
          <w:b/>
          <w:sz w:val="24"/>
          <w:szCs w:val="24"/>
        </w:rPr>
        <w:t xml:space="preserve">Информация о муниципальных программах </w:t>
      </w:r>
      <w:proofErr w:type="spellStart"/>
      <w:r w:rsidR="00907A83" w:rsidRPr="00907A83">
        <w:rPr>
          <w:rFonts w:ascii="Times New Roman" w:hAnsi="Times New Roman" w:cs="Times New Roman"/>
          <w:b/>
          <w:sz w:val="24"/>
          <w:szCs w:val="24"/>
        </w:rPr>
        <w:t>Тужинского</w:t>
      </w:r>
      <w:proofErr w:type="spellEnd"/>
      <w:r w:rsidR="00907A83" w:rsidRPr="00907A83">
        <w:rPr>
          <w:rFonts w:ascii="Times New Roman" w:hAnsi="Times New Roman" w:cs="Times New Roman"/>
          <w:b/>
          <w:sz w:val="24"/>
          <w:szCs w:val="24"/>
        </w:rPr>
        <w:t xml:space="preserve"> муниципального района, утвержденных в целях реализации Стратегии</w:t>
      </w:r>
    </w:p>
    <w:p w:rsidR="00907A83" w:rsidRPr="00907A83" w:rsidRDefault="00907A83" w:rsidP="004A4882">
      <w:pPr>
        <w:autoSpaceDE w:val="0"/>
        <w:autoSpaceDN w:val="0"/>
        <w:adjustRightInd w:val="0"/>
        <w:spacing w:after="0" w:line="240" w:lineRule="auto"/>
        <w:rPr>
          <w:rFonts w:ascii="Times New Roman" w:hAnsi="Times New Roman" w:cs="Times New Roman"/>
          <w:b/>
          <w:sz w:val="24"/>
          <w:szCs w:val="24"/>
        </w:rPr>
      </w:pPr>
      <w:r w:rsidRPr="00907A83">
        <w:rPr>
          <w:rFonts w:ascii="Times New Roman" w:hAnsi="Times New Roman" w:cs="Times New Roman"/>
          <w:b/>
          <w:sz w:val="24"/>
          <w:szCs w:val="24"/>
        </w:rPr>
        <w:t>6.</w:t>
      </w:r>
      <w:r w:rsidR="00873A22">
        <w:rPr>
          <w:rFonts w:ascii="Times New Roman" w:hAnsi="Times New Roman" w:cs="Times New Roman"/>
          <w:b/>
          <w:sz w:val="24"/>
          <w:szCs w:val="24"/>
        </w:rPr>
        <w:t xml:space="preserve"> </w:t>
      </w:r>
      <w:r w:rsidRPr="00907A83">
        <w:rPr>
          <w:rFonts w:ascii="Times New Roman" w:hAnsi="Times New Roman" w:cs="Times New Roman"/>
          <w:b/>
          <w:sz w:val="24"/>
          <w:szCs w:val="24"/>
        </w:rPr>
        <w:t xml:space="preserve">Ожидаемые результаты реализации </w:t>
      </w:r>
      <w:r w:rsidR="005E4FE9">
        <w:rPr>
          <w:rFonts w:ascii="Times New Roman" w:hAnsi="Times New Roman" w:cs="Times New Roman"/>
          <w:b/>
          <w:sz w:val="24"/>
          <w:szCs w:val="24"/>
        </w:rPr>
        <w:t>С</w:t>
      </w:r>
      <w:r w:rsidRPr="00907A83">
        <w:rPr>
          <w:rFonts w:ascii="Times New Roman" w:hAnsi="Times New Roman" w:cs="Times New Roman"/>
          <w:b/>
          <w:sz w:val="24"/>
          <w:szCs w:val="24"/>
        </w:rPr>
        <w:t>тратегии муниципального образования</w:t>
      </w:r>
    </w:p>
    <w:p w:rsidR="005E4FE9" w:rsidRPr="00873A22" w:rsidRDefault="00907A83" w:rsidP="00873A22">
      <w:pPr>
        <w:autoSpaceDE w:val="0"/>
        <w:autoSpaceDN w:val="0"/>
        <w:adjustRightInd w:val="0"/>
        <w:spacing w:after="0" w:line="240" w:lineRule="auto"/>
        <w:rPr>
          <w:rFonts w:ascii="Times New Roman" w:hAnsi="Times New Roman" w:cs="Times New Roman"/>
          <w:b/>
          <w:sz w:val="24"/>
          <w:szCs w:val="24"/>
        </w:rPr>
      </w:pPr>
      <w:r w:rsidRPr="00907A83">
        <w:rPr>
          <w:rFonts w:ascii="Times New Roman" w:hAnsi="Times New Roman" w:cs="Times New Roman"/>
          <w:b/>
          <w:sz w:val="24"/>
          <w:szCs w:val="24"/>
        </w:rPr>
        <w:t>7. Мониторинг реализации Стратегии</w:t>
      </w:r>
    </w:p>
    <w:p w:rsidR="00873A22" w:rsidRDefault="00873A22" w:rsidP="00D9542E">
      <w:pPr>
        <w:jc w:val="center"/>
        <w:rPr>
          <w:rFonts w:ascii="Times New Roman" w:hAnsi="Times New Roman" w:cs="Times New Roman"/>
          <w:b/>
          <w:sz w:val="28"/>
          <w:szCs w:val="28"/>
        </w:rPr>
      </w:pPr>
    </w:p>
    <w:p w:rsidR="00066750" w:rsidRPr="00D9542E" w:rsidRDefault="00D9542E" w:rsidP="00D9542E">
      <w:pPr>
        <w:jc w:val="center"/>
        <w:rPr>
          <w:rFonts w:ascii="Times New Roman" w:hAnsi="Times New Roman" w:cs="Times New Roman"/>
          <w:b/>
          <w:sz w:val="28"/>
          <w:szCs w:val="28"/>
        </w:rPr>
      </w:pPr>
      <w:r w:rsidRPr="00D9542E">
        <w:rPr>
          <w:rFonts w:ascii="Times New Roman" w:hAnsi="Times New Roman" w:cs="Times New Roman"/>
          <w:b/>
          <w:sz w:val="28"/>
          <w:szCs w:val="28"/>
        </w:rPr>
        <w:t>1.</w:t>
      </w:r>
      <w:r w:rsidR="00066750" w:rsidRPr="00D9542E">
        <w:rPr>
          <w:rFonts w:ascii="Times New Roman" w:hAnsi="Times New Roman" w:cs="Times New Roman"/>
          <w:b/>
          <w:sz w:val="28"/>
          <w:szCs w:val="28"/>
        </w:rPr>
        <w:t>Вв</w:t>
      </w:r>
      <w:r w:rsidR="00C10D61" w:rsidRPr="00D9542E">
        <w:rPr>
          <w:rFonts w:ascii="Times New Roman" w:hAnsi="Times New Roman" w:cs="Times New Roman"/>
          <w:b/>
          <w:sz w:val="28"/>
          <w:szCs w:val="28"/>
        </w:rPr>
        <w:t>одная часть</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В современных условиях развития местного самоуправления в Российской Федерации</w:t>
      </w:r>
      <w:r>
        <w:rPr>
          <w:rFonts w:ascii="Times New Roman" w:hAnsi="Times New Roman" w:cs="Times New Roman"/>
          <w:sz w:val="28"/>
          <w:szCs w:val="28"/>
        </w:rPr>
        <w:t xml:space="preserve"> </w:t>
      </w:r>
      <w:r w:rsidRPr="00066750">
        <w:rPr>
          <w:rFonts w:ascii="Times New Roman" w:hAnsi="Times New Roman" w:cs="Times New Roman"/>
          <w:sz w:val="28"/>
          <w:szCs w:val="28"/>
        </w:rPr>
        <w:t>муниципальные образования должны иметь четкие представления о функциях, которые они будут</w:t>
      </w:r>
      <w:r>
        <w:rPr>
          <w:rFonts w:ascii="Times New Roman" w:hAnsi="Times New Roman" w:cs="Times New Roman"/>
          <w:sz w:val="28"/>
          <w:szCs w:val="28"/>
        </w:rPr>
        <w:t xml:space="preserve"> </w:t>
      </w:r>
      <w:r w:rsidRPr="00066750">
        <w:rPr>
          <w:rFonts w:ascii="Times New Roman" w:hAnsi="Times New Roman" w:cs="Times New Roman"/>
          <w:sz w:val="28"/>
          <w:szCs w:val="28"/>
        </w:rPr>
        <w:t>выполнять в будущем, в приоритетах их развития. Ведь от правильности стратегического выбора</w:t>
      </w:r>
      <w:r>
        <w:rPr>
          <w:rFonts w:ascii="Times New Roman" w:hAnsi="Times New Roman" w:cs="Times New Roman"/>
          <w:sz w:val="28"/>
          <w:szCs w:val="28"/>
        </w:rPr>
        <w:t xml:space="preserve"> </w:t>
      </w:r>
      <w:r w:rsidRPr="00066750">
        <w:rPr>
          <w:rFonts w:ascii="Times New Roman" w:hAnsi="Times New Roman" w:cs="Times New Roman"/>
          <w:sz w:val="28"/>
          <w:szCs w:val="28"/>
        </w:rPr>
        <w:t>муниципального образования зависит, в конечном счете, качество жизни населения, проживающего</w:t>
      </w:r>
      <w:r>
        <w:rPr>
          <w:rFonts w:ascii="Times New Roman" w:hAnsi="Times New Roman" w:cs="Times New Roman"/>
          <w:sz w:val="28"/>
          <w:szCs w:val="28"/>
        </w:rPr>
        <w:t xml:space="preserve"> </w:t>
      </w:r>
      <w:r w:rsidRPr="00066750">
        <w:rPr>
          <w:rFonts w:ascii="Times New Roman" w:hAnsi="Times New Roman" w:cs="Times New Roman"/>
          <w:sz w:val="28"/>
          <w:szCs w:val="28"/>
        </w:rPr>
        <w:t>на территории района.</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Правовые основы муниципального стратегического планирования и управления,</w:t>
      </w:r>
      <w:r>
        <w:rPr>
          <w:rFonts w:ascii="Times New Roman" w:hAnsi="Times New Roman" w:cs="Times New Roman"/>
          <w:sz w:val="28"/>
          <w:szCs w:val="28"/>
        </w:rPr>
        <w:t xml:space="preserve"> </w:t>
      </w:r>
      <w:r w:rsidRPr="00066750">
        <w:rPr>
          <w:rFonts w:ascii="Times New Roman" w:hAnsi="Times New Roman" w:cs="Times New Roman"/>
          <w:sz w:val="28"/>
          <w:szCs w:val="28"/>
        </w:rPr>
        <w:t>полномочия органов местного самоуправления и порядок их взаимодействия с органами</w:t>
      </w:r>
      <w:r>
        <w:rPr>
          <w:rFonts w:ascii="Times New Roman" w:hAnsi="Times New Roman" w:cs="Times New Roman"/>
          <w:sz w:val="28"/>
          <w:szCs w:val="28"/>
        </w:rPr>
        <w:t xml:space="preserve"> </w:t>
      </w:r>
      <w:r w:rsidRPr="00066750">
        <w:rPr>
          <w:rFonts w:ascii="Times New Roman" w:hAnsi="Times New Roman" w:cs="Times New Roman"/>
          <w:sz w:val="28"/>
          <w:szCs w:val="28"/>
        </w:rPr>
        <w:t>государственной власти, с общественными, научными и иными организациями в сфере</w:t>
      </w:r>
      <w:r>
        <w:rPr>
          <w:rFonts w:ascii="Times New Roman" w:hAnsi="Times New Roman" w:cs="Times New Roman"/>
          <w:sz w:val="28"/>
          <w:szCs w:val="28"/>
        </w:rPr>
        <w:t xml:space="preserve"> </w:t>
      </w:r>
      <w:r w:rsidRPr="00066750">
        <w:rPr>
          <w:rFonts w:ascii="Times New Roman" w:hAnsi="Times New Roman" w:cs="Times New Roman"/>
          <w:sz w:val="28"/>
          <w:szCs w:val="28"/>
        </w:rPr>
        <w:t>стратегического планирования регулируются Федеральным законом № 172-ФЗ от 28 июня 2014</w:t>
      </w:r>
      <w:r>
        <w:rPr>
          <w:rFonts w:ascii="Times New Roman" w:hAnsi="Times New Roman" w:cs="Times New Roman"/>
          <w:sz w:val="28"/>
          <w:szCs w:val="28"/>
        </w:rPr>
        <w:t xml:space="preserve"> </w:t>
      </w:r>
      <w:r w:rsidRPr="00066750">
        <w:rPr>
          <w:rFonts w:ascii="Times New Roman" w:hAnsi="Times New Roman" w:cs="Times New Roman"/>
          <w:sz w:val="28"/>
          <w:szCs w:val="28"/>
        </w:rPr>
        <w:t>года «О стратегическом планировании в Российской Федерации».</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Стратегия социально-экономического развития муниципального образования</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Тужинский</w:t>
      </w:r>
      <w:proofErr w:type="spellEnd"/>
      <w:r>
        <w:rPr>
          <w:rFonts w:ascii="Times New Roman" w:hAnsi="Times New Roman" w:cs="Times New Roman"/>
          <w:sz w:val="28"/>
          <w:szCs w:val="28"/>
        </w:rPr>
        <w:t xml:space="preserve"> район Кировской области</w:t>
      </w:r>
      <w:r w:rsidRPr="00066750">
        <w:rPr>
          <w:rFonts w:ascii="Times New Roman" w:hAnsi="Times New Roman" w:cs="Times New Roman"/>
          <w:sz w:val="28"/>
          <w:szCs w:val="28"/>
        </w:rPr>
        <w:t xml:space="preserve"> (далее – Стратегия) - документ стратегического планирования,</w:t>
      </w:r>
      <w:r>
        <w:rPr>
          <w:rFonts w:ascii="Times New Roman" w:hAnsi="Times New Roman" w:cs="Times New Roman"/>
          <w:sz w:val="28"/>
          <w:szCs w:val="28"/>
        </w:rPr>
        <w:t xml:space="preserve"> </w:t>
      </w:r>
      <w:r w:rsidRPr="00066750">
        <w:rPr>
          <w:rFonts w:ascii="Times New Roman" w:hAnsi="Times New Roman" w:cs="Times New Roman"/>
          <w:sz w:val="28"/>
          <w:szCs w:val="28"/>
        </w:rPr>
        <w:t>определяющий цели и задачи муниципального управления и социально-экономического развития</w:t>
      </w:r>
      <w:r>
        <w:rPr>
          <w:rFonts w:ascii="Times New Roman" w:hAnsi="Times New Roman" w:cs="Times New Roman"/>
          <w:sz w:val="28"/>
          <w:szCs w:val="28"/>
        </w:rPr>
        <w:t xml:space="preserve"> </w:t>
      </w:r>
      <w:r w:rsidRPr="00066750">
        <w:rPr>
          <w:rFonts w:ascii="Times New Roman" w:hAnsi="Times New Roman" w:cs="Times New Roman"/>
          <w:sz w:val="28"/>
          <w:szCs w:val="28"/>
        </w:rPr>
        <w:t>муниципального образования на долгосрочный период.</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Стратегия развития муниципального образования определяет долгосрочную политику деятельности органов местного самоуправления в приоритетных областях и сферах</w:t>
      </w:r>
      <w:r>
        <w:rPr>
          <w:rFonts w:ascii="Times New Roman" w:hAnsi="Times New Roman" w:cs="Times New Roman"/>
          <w:sz w:val="28"/>
          <w:szCs w:val="28"/>
        </w:rPr>
        <w:t xml:space="preserve"> </w:t>
      </w:r>
      <w:r w:rsidRPr="00066750">
        <w:rPr>
          <w:rFonts w:ascii="Times New Roman" w:hAnsi="Times New Roman" w:cs="Times New Roman"/>
          <w:sz w:val="28"/>
          <w:szCs w:val="28"/>
        </w:rPr>
        <w:t xml:space="preserve">экономической и социальной жизни территории, согласованную с интересами </w:t>
      </w:r>
      <w:proofErr w:type="spellStart"/>
      <w:proofErr w:type="gramStart"/>
      <w:r w:rsidRPr="00066750">
        <w:rPr>
          <w:rFonts w:ascii="Times New Roman" w:hAnsi="Times New Roman" w:cs="Times New Roman"/>
          <w:sz w:val="28"/>
          <w:szCs w:val="28"/>
        </w:rPr>
        <w:t>бизнес-сообщества</w:t>
      </w:r>
      <w:proofErr w:type="spellEnd"/>
      <w:proofErr w:type="gramEnd"/>
      <w:r w:rsidRPr="00066750">
        <w:rPr>
          <w:rFonts w:ascii="Times New Roman" w:hAnsi="Times New Roman" w:cs="Times New Roman"/>
          <w:sz w:val="28"/>
          <w:szCs w:val="28"/>
        </w:rPr>
        <w:t>,</w:t>
      </w:r>
      <w:r>
        <w:rPr>
          <w:rFonts w:ascii="Times New Roman" w:hAnsi="Times New Roman" w:cs="Times New Roman"/>
          <w:sz w:val="28"/>
          <w:szCs w:val="28"/>
        </w:rPr>
        <w:t xml:space="preserve"> </w:t>
      </w:r>
      <w:r w:rsidRPr="00066750">
        <w:rPr>
          <w:rFonts w:ascii="Times New Roman" w:hAnsi="Times New Roman" w:cs="Times New Roman"/>
          <w:sz w:val="28"/>
          <w:szCs w:val="28"/>
        </w:rPr>
        <w:t xml:space="preserve">гражданского общества муниципального образования и стратегическими интересами </w:t>
      </w:r>
      <w:r>
        <w:rPr>
          <w:rFonts w:ascii="Times New Roman" w:hAnsi="Times New Roman" w:cs="Times New Roman"/>
          <w:sz w:val="28"/>
          <w:szCs w:val="28"/>
        </w:rPr>
        <w:t>Кировской области.</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Целью разработки Стратегии развития муниципального образования является определение</w:t>
      </w:r>
      <w:r>
        <w:rPr>
          <w:rFonts w:ascii="Times New Roman" w:hAnsi="Times New Roman" w:cs="Times New Roman"/>
          <w:sz w:val="28"/>
          <w:szCs w:val="28"/>
        </w:rPr>
        <w:t xml:space="preserve"> </w:t>
      </w:r>
      <w:r w:rsidRPr="00066750">
        <w:rPr>
          <w:rFonts w:ascii="Times New Roman" w:hAnsi="Times New Roman" w:cs="Times New Roman"/>
          <w:sz w:val="28"/>
          <w:szCs w:val="28"/>
        </w:rPr>
        <w:t>приоритетов развития на долгосрочную перспективу и выбор управленческих технологий,</w:t>
      </w:r>
      <w:r>
        <w:rPr>
          <w:rFonts w:ascii="Times New Roman" w:hAnsi="Times New Roman" w:cs="Times New Roman"/>
          <w:sz w:val="28"/>
          <w:szCs w:val="28"/>
        </w:rPr>
        <w:t xml:space="preserve"> </w:t>
      </w:r>
      <w:r w:rsidRPr="00066750">
        <w:rPr>
          <w:rFonts w:ascii="Times New Roman" w:hAnsi="Times New Roman" w:cs="Times New Roman"/>
          <w:sz w:val="28"/>
          <w:szCs w:val="28"/>
        </w:rPr>
        <w:t>позволяющих реализовать данные приоритеты.</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Настоящая Стратегия, разработана с учетом:</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 Концепции долгосрочного социально-экономического развития Российской Федерации на</w:t>
      </w:r>
      <w:r>
        <w:rPr>
          <w:rFonts w:ascii="Times New Roman" w:hAnsi="Times New Roman" w:cs="Times New Roman"/>
          <w:sz w:val="28"/>
          <w:szCs w:val="28"/>
        </w:rPr>
        <w:t xml:space="preserve"> </w:t>
      </w:r>
      <w:r w:rsidRPr="00066750">
        <w:rPr>
          <w:rFonts w:ascii="Times New Roman" w:hAnsi="Times New Roman" w:cs="Times New Roman"/>
          <w:sz w:val="28"/>
          <w:szCs w:val="28"/>
        </w:rPr>
        <w:t>период до 2020 года, утвержденной распоряжением Правительства РФ от 17.11. 2008 № 1662-р;</w:t>
      </w:r>
    </w:p>
    <w:p w:rsidR="00066750" w:rsidRPr="00066750" w:rsidRDefault="00873A22" w:rsidP="003508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F00" w:rsidRPr="00164F00">
        <w:rPr>
          <w:rFonts w:ascii="Times New Roman" w:hAnsi="Times New Roman" w:cs="Times New Roman"/>
          <w:sz w:val="28"/>
          <w:szCs w:val="28"/>
        </w:rPr>
        <w:t>Стратегии социально-экономического развития Кировской области на период до 2020 года</w:t>
      </w:r>
      <w:r w:rsidR="00066750" w:rsidRPr="00041BA5">
        <w:rPr>
          <w:rFonts w:ascii="Times New Roman" w:hAnsi="Times New Roman" w:cs="Times New Roman"/>
          <w:sz w:val="28"/>
          <w:szCs w:val="28"/>
        </w:rPr>
        <w:t xml:space="preserve">, </w:t>
      </w:r>
      <w:r w:rsidR="003508F9" w:rsidRPr="00CB58BB">
        <w:rPr>
          <w:rFonts w:ascii="Times New Roman" w:hAnsi="Times New Roman" w:cs="Times New Roman"/>
          <w:spacing w:val="-6"/>
          <w:sz w:val="28"/>
          <w:szCs w:val="28"/>
        </w:rPr>
        <w:t>принятой постановлением Правительства области от 12.08.2008 № 142/319 «О принятии Стратегии социально-экономического развития Кировской области на период до 2020 года»</w:t>
      </w:r>
      <w:r w:rsidR="003508F9">
        <w:rPr>
          <w:rFonts w:ascii="Times New Roman" w:hAnsi="Times New Roman" w:cs="Times New Roman"/>
          <w:spacing w:val="-6"/>
          <w:sz w:val="28"/>
          <w:szCs w:val="28"/>
        </w:rPr>
        <w:t>.</w:t>
      </w:r>
      <w:r w:rsidR="004B1704">
        <w:rPr>
          <w:rFonts w:ascii="Times New Roman" w:hAnsi="Times New Roman" w:cs="Times New Roman"/>
          <w:spacing w:val="-6"/>
          <w:sz w:val="28"/>
          <w:szCs w:val="28"/>
        </w:rPr>
        <w:t xml:space="preserve"> </w:t>
      </w:r>
      <w:r w:rsidR="006B2CF3">
        <w:rPr>
          <w:rFonts w:ascii="Times New Roman" w:hAnsi="Times New Roman" w:cs="Times New Roman"/>
          <w:sz w:val="28"/>
          <w:szCs w:val="28"/>
        </w:rPr>
        <w:t>Стратегической целью развития Кировской области является повышение качества жизни населения до уровня лидеров Приволжского федерального округа на основе развития приоритетных отраслей экономики и модернизации социальной сферы. Поэтому в</w:t>
      </w:r>
      <w:r w:rsidR="00066750" w:rsidRPr="00066750">
        <w:rPr>
          <w:rFonts w:ascii="Times New Roman" w:hAnsi="Times New Roman" w:cs="Times New Roman"/>
          <w:sz w:val="28"/>
          <w:szCs w:val="28"/>
        </w:rPr>
        <w:t xml:space="preserve"> каждом</w:t>
      </w:r>
      <w:r w:rsidR="004F35E6">
        <w:rPr>
          <w:rFonts w:ascii="Times New Roman" w:hAnsi="Times New Roman" w:cs="Times New Roman"/>
          <w:sz w:val="28"/>
          <w:szCs w:val="28"/>
        </w:rPr>
        <w:t xml:space="preserve"> </w:t>
      </w:r>
      <w:r w:rsidR="00066750" w:rsidRPr="00066750">
        <w:rPr>
          <w:rFonts w:ascii="Times New Roman" w:hAnsi="Times New Roman" w:cs="Times New Roman"/>
          <w:sz w:val="28"/>
          <w:szCs w:val="28"/>
        </w:rPr>
        <w:lastRenderedPageBreak/>
        <w:t>муниципальном образовании необходимо выявить факторы, которые могут повлиять на развитие</w:t>
      </w:r>
      <w:r w:rsidR="00041BA5">
        <w:rPr>
          <w:rFonts w:ascii="Times New Roman" w:hAnsi="Times New Roman" w:cs="Times New Roman"/>
          <w:sz w:val="28"/>
          <w:szCs w:val="28"/>
        </w:rPr>
        <w:t xml:space="preserve"> </w:t>
      </w:r>
      <w:r w:rsidR="00066750" w:rsidRPr="00066750">
        <w:rPr>
          <w:rFonts w:ascii="Times New Roman" w:hAnsi="Times New Roman" w:cs="Times New Roman"/>
          <w:sz w:val="28"/>
          <w:szCs w:val="28"/>
        </w:rPr>
        <w:t>социально-экономической жизни, служить точками роста экономики.</w:t>
      </w:r>
    </w:p>
    <w:p w:rsidR="00066750" w:rsidRDefault="00066750" w:rsidP="004F35E6">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Таким образом, в каждом муниципалитете должны быть разработаны и приняты</w:t>
      </w:r>
      <w:r w:rsidR="005C1562">
        <w:rPr>
          <w:rFonts w:ascii="Times New Roman" w:hAnsi="Times New Roman" w:cs="Times New Roman"/>
          <w:sz w:val="28"/>
          <w:szCs w:val="28"/>
        </w:rPr>
        <w:t xml:space="preserve"> С</w:t>
      </w:r>
      <w:r w:rsidRPr="00066750">
        <w:rPr>
          <w:rFonts w:ascii="Times New Roman" w:hAnsi="Times New Roman" w:cs="Times New Roman"/>
          <w:sz w:val="28"/>
          <w:szCs w:val="28"/>
        </w:rPr>
        <w:t>тратегии</w:t>
      </w:r>
      <w:r w:rsidR="004F35E6">
        <w:rPr>
          <w:rFonts w:ascii="Times New Roman" w:hAnsi="Times New Roman" w:cs="Times New Roman"/>
          <w:sz w:val="28"/>
          <w:szCs w:val="28"/>
        </w:rPr>
        <w:t xml:space="preserve"> </w:t>
      </w:r>
      <w:r w:rsidRPr="00066750">
        <w:rPr>
          <w:rFonts w:ascii="Times New Roman" w:hAnsi="Times New Roman" w:cs="Times New Roman"/>
          <w:sz w:val="28"/>
          <w:szCs w:val="28"/>
        </w:rPr>
        <w:t>развития, направленные на достижение указанных целей и</w:t>
      </w:r>
      <w:r w:rsidR="004F35E6">
        <w:rPr>
          <w:rFonts w:ascii="Times New Roman" w:hAnsi="Times New Roman" w:cs="Times New Roman"/>
          <w:sz w:val="28"/>
          <w:szCs w:val="28"/>
        </w:rPr>
        <w:t xml:space="preserve"> </w:t>
      </w:r>
      <w:r w:rsidR="004F35E6" w:rsidRPr="004F35E6">
        <w:rPr>
          <w:rFonts w:ascii="Times New Roman" w:hAnsi="Times New Roman" w:cs="Times New Roman"/>
          <w:sz w:val="28"/>
          <w:szCs w:val="28"/>
        </w:rPr>
        <w:t>основанные на максимальном</w:t>
      </w:r>
      <w:r w:rsidR="004F35E6">
        <w:rPr>
          <w:rFonts w:ascii="Times New Roman" w:hAnsi="Times New Roman" w:cs="Times New Roman"/>
          <w:sz w:val="28"/>
          <w:szCs w:val="28"/>
        </w:rPr>
        <w:t xml:space="preserve"> </w:t>
      </w:r>
      <w:r w:rsidR="004F35E6" w:rsidRPr="004F35E6">
        <w:rPr>
          <w:rFonts w:ascii="Times New Roman" w:hAnsi="Times New Roman" w:cs="Times New Roman"/>
          <w:sz w:val="28"/>
          <w:szCs w:val="28"/>
        </w:rPr>
        <w:t>использовании возможностей развития муниципалитетов.</w:t>
      </w:r>
    </w:p>
    <w:p w:rsidR="006B2CF3" w:rsidRPr="00873A22" w:rsidRDefault="00D9542E" w:rsidP="00873A22">
      <w:pPr>
        <w:pStyle w:val="a3"/>
        <w:numPr>
          <w:ilvl w:val="0"/>
          <w:numId w:val="16"/>
        </w:numPr>
        <w:autoSpaceDE w:val="0"/>
        <w:autoSpaceDN w:val="0"/>
        <w:adjustRightInd w:val="0"/>
        <w:spacing w:after="0" w:line="240" w:lineRule="auto"/>
        <w:jc w:val="center"/>
        <w:rPr>
          <w:rFonts w:ascii="Times New Roman" w:hAnsi="Times New Roman" w:cs="Times New Roman"/>
          <w:b/>
          <w:sz w:val="28"/>
          <w:szCs w:val="28"/>
        </w:rPr>
      </w:pPr>
      <w:r w:rsidRPr="00873A22">
        <w:rPr>
          <w:rFonts w:ascii="Times New Roman" w:hAnsi="Times New Roman" w:cs="Times New Roman"/>
          <w:b/>
          <w:sz w:val="28"/>
          <w:szCs w:val="28"/>
        </w:rPr>
        <w:t>А</w:t>
      </w:r>
      <w:r w:rsidR="001E058D" w:rsidRPr="00873A22">
        <w:rPr>
          <w:rFonts w:ascii="Times New Roman" w:hAnsi="Times New Roman" w:cs="Times New Roman"/>
          <w:b/>
          <w:sz w:val="28"/>
          <w:szCs w:val="28"/>
        </w:rPr>
        <w:t xml:space="preserve">нализ социально-экономического положения и потенциала  </w:t>
      </w:r>
      <w:proofErr w:type="spellStart"/>
      <w:r w:rsidR="001E058D" w:rsidRPr="00873A22">
        <w:rPr>
          <w:rFonts w:ascii="Times New Roman" w:hAnsi="Times New Roman" w:cs="Times New Roman"/>
          <w:b/>
          <w:sz w:val="28"/>
          <w:szCs w:val="28"/>
        </w:rPr>
        <w:t>Тужинского</w:t>
      </w:r>
      <w:proofErr w:type="spellEnd"/>
      <w:r w:rsidR="001E058D" w:rsidRPr="00873A22">
        <w:rPr>
          <w:rFonts w:ascii="Times New Roman" w:hAnsi="Times New Roman" w:cs="Times New Roman"/>
          <w:b/>
          <w:sz w:val="28"/>
          <w:szCs w:val="28"/>
        </w:rPr>
        <w:t xml:space="preserve"> муниципального района</w:t>
      </w:r>
    </w:p>
    <w:p w:rsidR="005E3998" w:rsidRDefault="005E3998" w:rsidP="001E058D">
      <w:pPr>
        <w:autoSpaceDE w:val="0"/>
        <w:autoSpaceDN w:val="0"/>
        <w:adjustRightInd w:val="0"/>
        <w:spacing w:after="0" w:line="240" w:lineRule="auto"/>
        <w:jc w:val="center"/>
        <w:rPr>
          <w:rFonts w:ascii="Times New Roman" w:hAnsi="Times New Roman" w:cs="Times New Roman"/>
          <w:b/>
          <w:sz w:val="28"/>
          <w:szCs w:val="28"/>
        </w:rPr>
      </w:pPr>
    </w:p>
    <w:p w:rsidR="001E058D" w:rsidRPr="00873A22" w:rsidRDefault="00873A22" w:rsidP="00873A22">
      <w:pPr>
        <w:autoSpaceDE w:val="0"/>
        <w:autoSpaceDN w:val="0"/>
        <w:adjustRightInd w:val="0"/>
        <w:spacing w:after="0" w:line="240" w:lineRule="auto"/>
        <w:jc w:val="center"/>
        <w:rPr>
          <w:rFonts w:ascii="Times New Roman" w:hAnsi="Times New Roman" w:cs="Times New Roman"/>
          <w:b/>
          <w:i/>
          <w:sz w:val="28"/>
          <w:szCs w:val="28"/>
        </w:rPr>
      </w:pPr>
      <w:r w:rsidRPr="00873A22">
        <w:rPr>
          <w:rFonts w:ascii="Times New Roman" w:hAnsi="Times New Roman" w:cs="Times New Roman"/>
          <w:b/>
          <w:i/>
          <w:sz w:val="28"/>
          <w:szCs w:val="28"/>
        </w:rPr>
        <w:t xml:space="preserve">2.1 </w:t>
      </w:r>
      <w:r w:rsidR="005C116C" w:rsidRPr="00873A22">
        <w:rPr>
          <w:rFonts w:ascii="Times New Roman" w:hAnsi="Times New Roman" w:cs="Times New Roman"/>
          <w:b/>
          <w:i/>
          <w:sz w:val="28"/>
          <w:szCs w:val="28"/>
        </w:rPr>
        <w:t>Экономико-географическое положение и административно-территориальное</w:t>
      </w:r>
      <w:r w:rsidR="003508F9" w:rsidRPr="00873A22">
        <w:rPr>
          <w:rFonts w:ascii="Times New Roman" w:hAnsi="Times New Roman" w:cs="Times New Roman"/>
          <w:b/>
          <w:i/>
          <w:sz w:val="28"/>
          <w:szCs w:val="28"/>
        </w:rPr>
        <w:t xml:space="preserve"> </w:t>
      </w:r>
      <w:r w:rsidR="008E5064" w:rsidRPr="00873A22">
        <w:rPr>
          <w:rFonts w:ascii="Times New Roman" w:hAnsi="Times New Roman" w:cs="Times New Roman"/>
          <w:b/>
          <w:i/>
          <w:sz w:val="28"/>
          <w:szCs w:val="28"/>
        </w:rPr>
        <w:t>у</w:t>
      </w:r>
      <w:r w:rsidR="005C116C" w:rsidRPr="00873A22">
        <w:rPr>
          <w:rFonts w:ascii="Times New Roman" w:hAnsi="Times New Roman" w:cs="Times New Roman"/>
          <w:b/>
          <w:i/>
          <w:sz w:val="28"/>
          <w:szCs w:val="28"/>
        </w:rPr>
        <w:t>стройство</w:t>
      </w:r>
    </w:p>
    <w:p w:rsidR="003508F9" w:rsidRDefault="003508F9" w:rsidP="001473CA">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508F9">
        <w:rPr>
          <w:rFonts w:ascii="Times New Roman" w:hAnsi="Times New Roman" w:cs="Times New Roman"/>
          <w:sz w:val="28"/>
          <w:szCs w:val="28"/>
        </w:rPr>
        <w:t>Тужинский</w:t>
      </w:r>
      <w:proofErr w:type="spellEnd"/>
      <w:r w:rsidRPr="003508F9">
        <w:rPr>
          <w:rFonts w:ascii="Times New Roman" w:hAnsi="Times New Roman" w:cs="Times New Roman"/>
          <w:sz w:val="28"/>
          <w:szCs w:val="28"/>
        </w:rPr>
        <w:t xml:space="preserve"> муниципальный район расположен на юго-западе Кировской области, в центральной части бассейна реки Пижма и занимает площадь 1468,56 кв</w:t>
      </w:r>
      <w:proofErr w:type="gramStart"/>
      <w:r w:rsidRPr="003508F9">
        <w:rPr>
          <w:rFonts w:ascii="Times New Roman" w:hAnsi="Times New Roman" w:cs="Times New Roman"/>
          <w:sz w:val="28"/>
          <w:szCs w:val="28"/>
        </w:rPr>
        <w:t>.м</w:t>
      </w:r>
      <w:proofErr w:type="gramEnd"/>
      <w:r w:rsidRPr="003508F9">
        <w:rPr>
          <w:rFonts w:ascii="Times New Roman" w:hAnsi="Times New Roman" w:cs="Times New Roman"/>
          <w:sz w:val="28"/>
          <w:szCs w:val="28"/>
        </w:rPr>
        <w:t>, что составляет 1,2% площади Кировской области.</w:t>
      </w:r>
      <w:r w:rsidRPr="003508F9">
        <w:rPr>
          <w:rFonts w:ascii="Times New Roman" w:hAnsi="Times New Roman" w:cs="Times New Roman"/>
        </w:rPr>
        <w:t xml:space="preserve"> </w:t>
      </w:r>
      <w:proofErr w:type="gramStart"/>
      <w:r w:rsidRPr="003508F9">
        <w:rPr>
          <w:rFonts w:ascii="Times New Roman" w:hAnsi="Times New Roman" w:cs="Times New Roman"/>
          <w:sz w:val="28"/>
          <w:szCs w:val="28"/>
        </w:rPr>
        <w:t xml:space="preserve">Район граничит на севере с </w:t>
      </w:r>
      <w:proofErr w:type="spellStart"/>
      <w:r w:rsidRPr="003508F9">
        <w:rPr>
          <w:rFonts w:ascii="Times New Roman" w:hAnsi="Times New Roman" w:cs="Times New Roman"/>
          <w:sz w:val="28"/>
          <w:szCs w:val="28"/>
        </w:rPr>
        <w:t>Ко</w:t>
      </w:r>
      <w:r w:rsidR="00873A22">
        <w:rPr>
          <w:rFonts w:ascii="Times New Roman" w:hAnsi="Times New Roman" w:cs="Times New Roman"/>
          <w:sz w:val="28"/>
          <w:szCs w:val="28"/>
        </w:rPr>
        <w:t>тельническим</w:t>
      </w:r>
      <w:proofErr w:type="spellEnd"/>
      <w:r w:rsidR="00873A22">
        <w:rPr>
          <w:rFonts w:ascii="Times New Roman" w:hAnsi="Times New Roman" w:cs="Times New Roman"/>
          <w:sz w:val="28"/>
          <w:szCs w:val="28"/>
        </w:rPr>
        <w:t xml:space="preserve"> районом, на </w:t>
      </w:r>
      <w:proofErr w:type="spellStart"/>
      <w:r w:rsidR="00873A22">
        <w:rPr>
          <w:rFonts w:ascii="Times New Roman" w:hAnsi="Times New Roman" w:cs="Times New Roman"/>
          <w:sz w:val="28"/>
          <w:szCs w:val="28"/>
        </w:rPr>
        <w:t>северо</w:t>
      </w:r>
      <w:proofErr w:type="spellEnd"/>
      <w:r w:rsidR="00873A22">
        <w:rPr>
          <w:rFonts w:ascii="Times New Roman" w:hAnsi="Times New Roman" w:cs="Times New Roman"/>
          <w:sz w:val="28"/>
          <w:szCs w:val="28"/>
        </w:rPr>
        <w:t>–</w:t>
      </w:r>
      <w:r w:rsidRPr="003508F9">
        <w:rPr>
          <w:rFonts w:ascii="Times New Roman" w:hAnsi="Times New Roman" w:cs="Times New Roman"/>
          <w:sz w:val="28"/>
          <w:szCs w:val="28"/>
        </w:rPr>
        <w:t xml:space="preserve">востоке – с </w:t>
      </w:r>
      <w:proofErr w:type="spellStart"/>
      <w:r w:rsidRPr="003508F9">
        <w:rPr>
          <w:rFonts w:ascii="Times New Roman" w:hAnsi="Times New Roman" w:cs="Times New Roman"/>
          <w:sz w:val="28"/>
          <w:szCs w:val="28"/>
        </w:rPr>
        <w:t>Арбажским</w:t>
      </w:r>
      <w:proofErr w:type="spellEnd"/>
      <w:r w:rsidRPr="003508F9">
        <w:rPr>
          <w:rFonts w:ascii="Times New Roman" w:hAnsi="Times New Roman" w:cs="Times New Roman"/>
          <w:sz w:val="28"/>
          <w:szCs w:val="28"/>
        </w:rPr>
        <w:t xml:space="preserve">, а востоке – с </w:t>
      </w:r>
      <w:proofErr w:type="spellStart"/>
      <w:r w:rsidRPr="003508F9">
        <w:rPr>
          <w:rFonts w:ascii="Times New Roman" w:hAnsi="Times New Roman" w:cs="Times New Roman"/>
          <w:sz w:val="28"/>
          <w:szCs w:val="28"/>
        </w:rPr>
        <w:t>Пижанск</w:t>
      </w:r>
      <w:r w:rsidR="00873A22">
        <w:rPr>
          <w:rFonts w:ascii="Times New Roman" w:hAnsi="Times New Roman" w:cs="Times New Roman"/>
          <w:sz w:val="28"/>
          <w:szCs w:val="28"/>
        </w:rPr>
        <w:t>им</w:t>
      </w:r>
      <w:proofErr w:type="spellEnd"/>
      <w:r w:rsidR="00873A22">
        <w:rPr>
          <w:rFonts w:ascii="Times New Roman" w:hAnsi="Times New Roman" w:cs="Times New Roman"/>
          <w:sz w:val="28"/>
          <w:szCs w:val="28"/>
        </w:rPr>
        <w:t xml:space="preserve">, на юге – с </w:t>
      </w:r>
      <w:proofErr w:type="spellStart"/>
      <w:r w:rsidR="00873A22">
        <w:rPr>
          <w:rFonts w:ascii="Times New Roman" w:hAnsi="Times New Roman" w:cs="Times New Roman"/>
          <w:sz w:val="28"/>
          <w:szCs w:val="28"/>
        </w:rPr>
        <w:t>Яранским</w:t>
      </w:r>
      <w:proofErr w:type="spellEnd"/>
      <w:r w:rsidR="00873A22">
        <w:rPr>
          <w:rFonts w:ascii="Times New Roman" w:hAnsi="Times New Roman" w:cs="Times New Roman"/>
          <w:sz w:val="28"/>
          <w:szCs w:val="28"/>
        </w:rPr>
        <w:t xml:space="preserve">, на </w:t>
      </w:r>
      <w:proofErr w:type="spellStart"/>
      <w:r w:rsidR="00873A22">
        <w:rPr>
          <w:rFonts w:ascii="Times New Roman" w:hAnsi="Times New Roman" w:cs="Times New Roman"/>
          <w:sz w:val="28"/>
          <w:szCs w:val="28"/>
        </w:rPr>
        <w:t>юго</w:t>
      </w:r>
      <w:proofErr w:type="spellEnd"/>
      <w:r w:rsidR="00873A22">
        <w:rPr>
          <w:rFonts w:ascii="Times New Roman" w:hAnsi="Times New Roman" w:cs="Times New Roman"/>
          <w:sz w:val="28"/>
          <w:szCs w:val="28"/>
        </w:rPr>
        <w:t>–</w:t>
      </w:r>
      <w:r w:rsidRPr="003508F9">
        <w:rPr>
          <w:rFonts w:ascii="Times New Roman" w:hAnsi="Times New Roman" w:cs="Times New Roman"/>
          <w:sz w:val="28"/>
          <w:szCs w:val="28"/>
        </w:rPr>
        <w:t xml:space="preserve">западе – с </w:t>
      </w:r>
      <w:proofErr w:type="spellStart"/>
      <w:r w:rsidRPr="003508F9">
        <w:rPr>
          <w:rFonts w:ascii="Times New Roman" w:hAnsi="Times New Roman" w:cs="Times New Roman"/>
          <w:sz w:val="28"/>
          <w:szCs w:val="28"/>
        </w:rPr>
        <w:t>Кикнурским</w:t>
      </w:r>
      <w:proofErr w:type="spellEnd"/>
      <w:r w:rsidRPr="003508F9">
        <w:rPr>
          <w:rFonts w:ascii="Times New Roman" w:hAnsi="Times New Roman" w:cs="Times New Roman"/>
          <w:sz w:val="28"/>
          <w:szCs w:val="28"/>
        </w:rPr>
        <w:t xml:space="preserve"> и на западе – с Нижегородской областью.</w:t>
      </w:r>
      <w:proofErr w:type="gramEnd"/>
    </w:p>
    <w:p w:rsidR="003508F9" w:rsidRDefault="003508F9" w:rsidP="001473C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508F9">
        <w:rPr>
          <w:rFonts w:ascii="Times New Roman" w:hAnsi="Times New Roman" w:cs="Times New Roman"/>
        </w:rPr>
        <w:t xml:space="preserve"> </w:t>
      </w:r>
      <w:r w:rsidRPr="003508F9">
        <w:rPr>
          <w:rFonts w:ascii="Times New Roman" w:hAnsi="Times New Roman" w:cs="Times New Roman"/>
          <w:sz w:val="28"/>
          <w:szCs w:val="28"/>
        </w:rPr>
        <w:t xml:space="preserve">Центром </w:t>
      </w:r>
      <w:proofErr w:type="spellStart"/>
      <w:r w:rsidRPr="003508F9">
        <w:rPr>
          <w:rFonts w:ascii="Times New Roman" w:hAnsi="Times New Roman" w:cs="Times New Roman"/>
          <w:sz w:val="28"/>
          <w:szCs w:val="28"/>
        </w:rPr>
        <w:t>Тужинского</w:t>
      </w:r>
      <w:proofErr w:type="spellEnd"/>
      <w:r w:rsidRPr="003508F9">
        <w:rPr>
          <w:rFonts w:ascii="Times New Roman" w:hAnsi="Times New Roman" w:cs="Times New Roman"/>
          <w:sz w:val="28"/>
          <w:szCs w:val="28"/>
        </w:rPr>
        <w:t xml:space="preserve"> района является поселок городского типа Тужа  с численностью населения 4,6 тыс</w:t>
      </w:r>
      <w:proofErr w:type="gramStart"/>
      <w:r w:rsidRPr="003508F9">
        <w:rPr>
          <w:rFonts w:ascii="Times New Roman" w:hAnsi="Times New Roman" w:cs="Times New Roman"/>
          <w:sz w:val="28"/>
          <w:szCs w:val="28"/>
        </w:rPr>
        <w:t>.ч</w:t>
      </w:r>
      <w:proofErr w:type="gramEnd"/>
      <w:r w:rsidRPr="003508F9">
        <w:rPr>
          <w:rFonts w:ascii="Times New Roman" w:hAnsi="Times New Roman" w:cs="Times New Roman"/>
          <w:sz w:val="28"/>
          <w:szCs w:val="28"/>
        </w:rPr>
        <w:t>ел. Через поселок проходит автодорога «Вятка», которая обеспечивает сообщение  с областным центр</w:t>
      </w:r>
      <w:r w:rsidR="00873A22">
        <w:rPr>
          <w:rFonts w:ascii="Times New Roman" w:hAnsi="Times New Roman" w:cs="Times New Roman"/>
          <w:sz w:val="28"/>
          <w:szCs w:val="28"/>
        </w:rPr>
        <w:t>ом и другими регионами России. Расстояние до г</w:t>
      </w:r>
      <w:proofErr w:type="gramStart"/>
      <w:r w:rsidR="00873A22">
        <w:rPr>
          <w:rFonts w:ascii="Times New Roman" w:hAnsi="Times New Roman" w:cs="Times New Roman"/>
          <w:sz w:val="28"/>
          <w:szCs w:val="28"/>
        </w:rPr>
        <w:t>.</w:t>
      </w:r>
      <w:r w:rsidRPr="003508F9">
        <w:rPr>
          <w:rFonts w:ascii="Times New Roman" w:hAnsi="Times New Roman" w:cs="Times New Roman"/>
          <w:sz w:val="28"/>
          <w:szCs w:val="28"/>
        </w:rPr>
        <w:t>К</w:t>
      </w:r>
      <w:proofErr w:type="gramEnd"/>
      <w:r w:rsidRPr="003508F9">
        <w:rPr>
          <w:rFonts w:ascii="Times New Roman" w:hAnsi="Times New Roman" w:cs="Times New Roman"/>
          <w:sz w:val="28"/>
          <w:szCs w:val="28"/>
        </w:rPr>
        <w:t xml:space="preserve">ирова </w:t>
      </w:r>
      <w:smartTag w:uri="urn:schemas-microsoft-com:office:smarttags" w:element="metricconverter">
        <w:smartTagPr>
          <w:attr w:name="ProductID" w:val="219 км"/>
        </w:smartTagPr>
        <w:r w:rsidRPr="003508F9">
          <w:rPr>
            <w:rFonts w:ascii="Times New Roman" w:hAnsi="Times New Roman" w:cs="Times New Roman"/>
            <w:sz w:val="28"/>
            <w:szCs w:val="28"/>
          </w:rPr>
          <w:t>219 км</w:t>
        </w:r>
      </w:smartTag>
      <w:r w:rsidR="00873A22">
        <w:rPr>
          <w:rFonts w:ascii="Times New Roman" w:hAnsi="Times New Roman" w:cs="Times New Roman"/>
          <w:sz w:val="28"/>
          <w:szCs w:val="28"/>
        </w:rPr>
        <w:t xml:space="preserve">, </w:t>
      </w:r>
      <w:r w:rsidRPr="003508F9">
        <w:rPr>
          <w:rFonts w:ascii="Times New Roman" w:hAnsi="Times New Roman" w:cs="Times New Roman"/>
          <w:sz w:val="28"/>
          <w:szCs w:val="28"/>
        </w:rPr>
        <w:t>до ближайшей железнодорожной станции г. Яранск -</w:t>
      </w:r>
      <w:r w:rsidR="00873A22">
        <w:rPr>
          <w:rFonts w:ascii="Times New Roman" w:hAnsi="Times New Roman" w:cs="Times New Roman"/>
          <w:sz w:val="28"/>
          <w:szCs w:val="28"/>
        </w:rPr>
        <w:t xml:space="preserve"> </w:t>
      </w:r>
      <w:r w:rsidRPr="003508F9">
        <w:rPr>
          <w:rFonts w:ascii="Times New Roman" w:hAnsi="Times New Roman" w:cs="Times New Roman"/>
          <w:sz w:val="28"/>
          <w:szCs w:val="28"/>
        </w:rPr>
        <w:t xml:space="preserve">40 км. </w:t>
      </w:r>
    </w:p>
    <w:p w:rsidR="008C5AA9" w:rsidRPr="009C3408" w:rsidRDefault="009C3408" w:rsidP="001473CA">
      <w:pPr>
        <w:autoSpaceDE w:val="0"/>
        <w:autoSpaceDN w:val="0"/>
        <w:adjustRightInd w:val="0"/>
        <w:spacing w:after="0" w:line="240" w:lineRule="auto"/>
        <w:jc w:val="both"/>
        <w:rPr>
          <w:rFonts w:ascii="Times New Roman" w:hAnsi="Times New Roman" w:cs="Times New Roman"/>
          <w:sz w:val="28"/>
          <w:szCs w:val="28"/>
        </w:rPr>
      </w:pPr>
      <w:proofErr w:type="spellStart"/>
      <w:r w:rsidRPr="009C3408">
        <w:rPr>
          <w:rFonts w:ascii="Times New Roman" w:hAnsi="Times New Roman" w:cs="Times New Roman"/>
          <w:sz w:val="28"/>
          <w:szCs w:val="28"/>
        </w:rPr>
        <w:t>Тужинский</w:t>
      </w:r>
      <w:proofErr w:type="spellEnd"/>
      <w:r w:rsidRPr="009C3408">
        <w:rPr>
          <w:rFonts w:ascii="Times New Roman" w:hAnsi="Times New Roman" w:cs="Times New Roman"/>
          <w:sz w:val="28"/>
          <w:szCs w:val="28"/>
        </w:rPr>
        <w:t xml:space="preserve">  район как административно-территориальная единица области образован</w:t>
      </w:r>
      <w:r w:rsidR="00873A22">
        <w:rPr>
          <w:rFonts w:ascii="Times New Roman" w:hAnsi="Times New Roman" w:cs="Times New Roman"/>
          <w:sz w:val="28"/>
          <w:szCs w:val="28"/>
        </w:rPr>
        <w:t xml:space="preserve"> </w:t>
      </w:r>
      <w:r w:rsidR="00873A22">
        <w:rPr>
          <w:rFonts w:ascii="Times New Roman" w:hAnsi="Times New Roman" w:cs="Times New Roman"/>
          <w:bCs/>
          <w:sz w:val="28"/>
          <w:szCs w:val="28"/>
        </w:rPr>
        <w:t xml:space="preserve">в </w:t>
      </w:r>
      <w:r w:rsidRPr="009C3408">
        <w:rPr>
          <w:rFonts w:ascii="Times New Roman" w:hAnsi="Times New Roman" w:cs="Times New Roman"/>
          <w:bCs/>
          <w:sz w:val="28"/>
          <w:szCs w:val="28"/>
        </w:rPr>
        <w:t>1929 году</w:t>
      </w:r>
      <w:r>
        <w:rPr>
          <w:rFonts w:ascii="Times New Roman" w:hAnsi="Times New Roman" w:cs="Times New Roman"/>
          <w:bCs/>
          <w:sz w:val="28"/>
          <w:szCs w:val="28"/>
        </w:rPr>
        <w:t>, определен границами, сущ</w:t>
      </w:r>
      <w:r w:rsidR="00873A22">
        <w:rPr>
          <w:rFonts w:ascii="Times New Roman" w:hAnsi="Times New Roman" w:cs="Times New Roman"/>
          <w:bCs/>
          <w:sz w:val="28"/>
          <w:szCs w:val="28"/>
        </w:rPr>
        <w:t xml:space="preserve">ествующими на момент вступления </w:t>
      </w:r>
      <w:r>
        <w:rPr>
          <w:rFonts w:ascii="Times New Roman" w:hAnsi="Times New Roman" w:cs="Times New Roman"/>
          <w:bCs/>
          <w:sz w:val="28"/>
          <w:szCs w:val="28"/>
        </w:rPr>
        <w:t xml:space="preserve">в силу Устава муниципального образования </w:t>
      </w:r>
      <w:proofErr w:type="spellStart"/>
      <w:r>
        <w:rPr>
          <w:rFonts w:ascii="Times New Roman" w:hAnsi="Times New Roman" w:cs="Times New Roman"/>
          <w:bCs/>
          <w:sz w:val="28"/>
          <w:szCs w:val="28"/>
        </w:rPr>
        <w:t>Тужинский</w:t>
      </w:r>
      <w:proofErr w:type="spellEnd"/>
      <w:r>
        <w:rPr>
          <w:rFonts w:ascii="Times New Roman" w:hAnsi="Times New Roman" w:cs="Times New Roman"/>
          <w:bCs/>
          <w:sz w:val="28"/>
          <w:szCs w:val="28"/>
        </w:rPr>
        <w:t xml:space="preserve"> муниципальный район</w:t>
      </w:r>
      <w:r w:rsidRPr="009C3408">
        <w:rPr>
          <w:rFonts w:ascii="Times New Roman" w:hAnsi="Times New Roman" w:cs="Times New Roman"/>
          <w:sz w:val="28"/>
          <w:szCs w:val="28"/>
        </w:rPr>
        <w:t xml:space="preserve">. </w:t>
      </w:r>
      <w:proofErr w:type="spellStart"/>
      <w:proofErr w:type="gramStart"/>
      <w:r w:rsidRPr="009C3408">
        <w:rPr>
          <w:rFonts w:ascii="Times New Roman" w:hAnsi="Times New Roman" w:cs="Times New Roman"/>
          <w:sz w:val="28"/>
          <w:szCs w:val="28"/>
        </w:rPr>
        <w:t>Административно-территориально</w:t>
      </w:r>
      <w:proofErr w:type="spellEnd"/>
      <w:r>
        <w:rPr>
          <w:rFonts w:ascii="Times New Roman" w:hAnsi="Times New Roman" w:cs="Times New Roman"/>
          <w:sz w:val="28"/>
          <w:szCs w:val="28"/>
        </w:rPr>
        <w:t xml:space="preserve"> </w:t>
      </w:r>
      <w:r w:rsidRPr="009C3408">
        <w:rPr>
          <w:rFonts w:ascii="Times New Roman" w:hAnsi="Times New Roman" w:cs="Times New Roman"/>
          <w:sz w:val="28"/>
          <w:szCs w:val="28"/>
        </w:rPr>
        <w:t xml:space="preserve"> муниципальное образование разделено </w:t>
      </w:r>
      <w:r w:rsidRPr="009C3408">
        <w:rPr>
          <w:rFonts w:ascii="Times New Roman" w:hAnsi="Times New Roman" w:cs="Times New Roman"/>
          <w:bCs/>
          <w:sz w:val="28"/>
          <w:szCs w:val="28"/>
        </w:rPr>
        <w:t>на 4 сельских и 1 городское поселения</w:t>
      </w:r>
      <w:r w:rsidRPr="009C3408">
        <w:rPr>
          <w:rFonts w:ascii="Times New Roman" w:hAnsi="Times New Roman" w:cs="Times New Roman"/>
          <w:sz w:val="28"/>
          <w:szCs w:val="28"/>
        </w:rPr>
        <w:t>, в состав которых входит 55</w:t>
      </w:r>
      <w:r w:rsidRPr="009C3408">
        <w:rPr>
          <w:rFonts w:ascii="Times New Roman" w:hAnsi="Times New Roman" w:cs="Times New Roman"/>
          <w:bCs/>
          <w:sz w:val="28"/>
          <w:szCs w:val="28"/>
        </w:rPr>
        <w:t xml:space="preserve"> населенных пунктов,</w:t>
      </w:r>
      <w:r>
        <w:rPr>
          <w:rFonts w:ascii="Times New Roman" w:hAnsi="Times New Roman" w:cs="Times New Roman"/>
          <w:bCs/>
          <w:sz w:val="28"/>
          <w:szCs w:val="28"/>
        </w:rPr>
        <w:t xml:space="preserve"> </w:t>
      </w:r>
      <w:r w:rsidRPr="009C3408">
        <w:rPr>
          <w:rFonts w:ascii="Times New Roman" w:hAnsi="Times New Roman" w:cs="Times New Roman"/>
          <w:bCs/>
          <w:sz w:val="28"/>
          <w:szCs w:val="28"/>
        </w:rPr>
        <w:t xml:space="preserve"> из которых 49 деревень, 5 сел и 1 поселок городского типа</w:t>
      </w:r>
      <w:r w:rsidR="008C5AA9" w:rsidRPr="009C3408">
        <w:rPr>
          <w:rFonts w:ascii="Times New Roman" w:hAnsi="Times New Roman" w:cs="Times New Roman"/>
          <w:sz w:val="28"/>
          <w:szCs w:val="28"/>
        </w:rPr>
        <w:t>.</w:t>
      </w:r>
      <w:proofErr w:type="gramEnd"/>
    </w:p>
    <w:p w:rsidR="008C5AA9" w:rsidRPr="003508F9" w:rsidRDefault="008C5AA9" w:rsidP="003508F9">
      <w:pPr>
        <w:suppressAutoHyphens/>
        <w:autoSpaceDE w:val="0"/>
        <w:autoSpaceDN w:val="0"/>
        <w:adjustRightInd w:val="0"/>
        <w:spacing w:after="0" w:line="240" w:lineRule="auto"/>
        <w:ind w:firstLine="709"/>
        <w:jc w:val="both"/>
        <w:rPr>
          <w:rFonts w:ascii="Times New Roman" w:hAnsi="Times New Roman" w:cs="Times New Roman"/>
          <w:b/>
          <w:sz w:val="28"/>
          <w:szCs w:val="28"/>
        </w:rPr>
      </w:pPr>
    </w:p>
    <w:p w:rsidR="005E3998" w:rsidRPr="00504CE2" w:rsidRDefault="00504CE2" w:rsidP="00504CE2">
      <w:pPr>
        <w:autoSpaceDE w:val="0"/>
        <w:autoSpaceDN w:val="0"/>
        <w:adjustRightInd w:val="0"/>
        <w:spacing w:after="0" w:line="240" w:lineRule="auto"/>
        <w:ind w:left="1080"/>
        <w:jc w:val="center"/>
        <w:rPr>
          <w:rFonts w:ascii="Times New Roman" w:hAnsi="Times New Roman" w:cs="Times New Roman"/>
          <w:b/>
          <w:i/>
          <w:sz w:val="28"/>
          <w:szCs w:val="28"/>
        </w:rPr>
      </w:pPr>
      <w:r>
        <w:rPr>
          <w:rFonts w:ascii="Times New Roman" w:hAnsi="Times New Roman" w:cs="Times New Roman"/>
          <w:b/>
          <w:i/>
          <w:sz w:val="28"/>
          <w:szCs w:val="28"/>
        </w:rPr>
        <w:t>2.2.</w:t>
      </w:r>
      <w:r w:rsidR="00873A22">
        <w:rPr>
          <w:rFonts w:ascii="Times New Roman" w:hAnsi="Times New Roman" w:cs="Times New Roman"/>
          <w:b/>
          <w:i/>
          <w:sz w:val="28"/>
          <w:szCs w:val="28"/>
        </w:rPr>
        <w:t xml:space="preserve"> </w:t>
      </w:r>
      <w:r w:rsidR="001A38B1" w:rsidRPr="00504CE2">
        <w:rPr>
          <w:rFonts w:ascii="Times New Roman" w:hAnsi="Times New Roman" w:cs="Times New Roman"/>
          <w:b/>
          <w:i/>
          <w:sz w:val="28"/>
          <w:szCs w:val="28"/>
        </w:rPr>
        <w:t>Природно-ресурсный потенциал</w:t>
      </w:r>
    </w:p>
    <w:p w:rsidR="00C626BE" w:rsidRPr="00C626BE" w:rsidRDefault="00D76CD7"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C626BE">
        <w:rPr>
          <w:rFonts w:ascii="Times New Roman" w:hAnsi="Times New Roman" w:cs="Times New Roman"/>
          <w:sz w:val="28"/>
          <w:szCs w:val="28"/>
        </w:rPr>
        <w:t xml:space="preserve">В природном отношении территория района расположена в южно- таежной </w:t>
      </w:r>
      <w:proofErr w:type="spellStart"/>
      <w:r w:rsidR="00C626BE" w:rsidRPr="00C626BE">
        <w:rPr>
          <w:rFonts w:ascii="Times New Roman" w:hAnsi="Times New Roman" w:cs="Times New Roman"/>
          <w:sz w:val="28"/>
          <w:szCs w:val="28"/>
        </w:rPr>
        <w:t>подзо</w:t>
      </w:r>
      <w:r w:rsidR="00873A22">
        <w:rPr>
          <w:rFonts w:ascii="Times New Roman" w:hAnsi="Times New Roman" w:cs="Times New Roman"/>
          <w:sz w:val="28"/>
          <w:szCs w:val="28"/>
        </w:rPr>
        <w:t>не</w:t>
      </w:r>
      <w:proofErr w:type="spellEnd"/>
      <w:r w:rsidR="00873A22">
        <w:rPr>
          <w:rFonts w:ascii="Times New Roman" w:hAnsi="Times New Roman" w:cs="Times New Roman"/>
          <w:sz w:val="28"/>
          <w:szCs w:val="28"/>
        </w:rPr>
        <w:t xml:space="preserve">, входит в состав  </w:t>
      </w:r>
      <w:proofErr w:type="spellStart"/>
      <w:r w:rsidR="00873A22">
        <w:rPr>
          <w:rFonts w:ascii="Times New Roman" w:hAnsi="Times New Roman" w:cs="Times New Roman"/>
          <w:sz w:val="28"/>
          <w:szCs w:val="28"/>
        </w:rPr>
        <w:t>Ветлужско-</w:t>
      </w:r>
      <w:r w:rsidR="00C626BE" w:rsidRPr="00C626BE">
        <w:rPr>
          <w:rFonts w:ascii="Times New Roman" w:hAnsi="Times New Roman" w:cs="Times New Roman"/>
          <w:sz w:val="28"/>
          <w:szCs w:val="28"/>
        </w:rPr>
        <w:t>Унжинской</w:t>
      </w:r>
      <w:proofErr w:type="spellEnd"/>
      <w:r w:rsidR="00C626BE" w:rsidRPr="00C626BE">
        <w:rPr>
          <w:rFonts w:ascii="Times New Roman" w:hAnsi="Times New Roman" w:cs="Times New Roman"/>
          <w:sz w:val="28"/>
          <w:szCs w:val="28"/>
        </w:rPr>
        <w:t xml:space="preserve"> провинции, в </w:t>
      </w:r>
      <w:proofErr w:type="spellStart"/>
      <w:r w:rsidR="00C626BE" w:rsidRPr="00C626BE">
        <w:rPr>
          <w:rFonts w:ascii="Times New Roman" w:hAnsi="Times New Roman" w:cs="Times New Roman"/>
          <w:sz w:val="28"/>
          <w:szCs w:val="28"/>
        </w:rPr>
        <w:t>Пижмо-Кокшагский</w:t>
      </w:r>
      <w:proofErr w:type="spellEnd"/>
      <w:r w:rsidR="00C626BE" w:rsidRPr="00C626BE">
        <w:rPr>
          <w:rFonts w:ascii="Times New Roman" w:hAnsi="Times New Roman" w:cs="Times New Roman"/>
          <w:sz w:val="28"/>
          <w:szCs w:val="28"/>
        </w:rPr>
        <w:t xml:space="preserve"> ландшафтный район. По природно-климатической характеристике </w:t>
      </w:r>
      <w:proofErr w:type="spellStart"/>
      <w:r w:rsidR="00C626BE" w:rsidRPr="00C626BE">
        <w:rPr>
          <w:rFonts w:ascii="Times New Roman" w:hAnsi="Times New Roman" w:cs="Times New Roman"/>
          <w:sz w:val="28"/>
          <w:szCs w:val="28"/>
        </w:rPr>
        <w:t>Тужинский</w:t>
      </w:r>
      <w:proofErr w:type="spellEnd"/>
      <w:r w:rsidR="00C626BE" w:rsidRPr="00C626BE">
        <w:rPr>
          <w:rFonts w:ascii="Times New Roman" w:hAnsi="Times New Roman" w:cs="Times New Roman"/>
          <w:sz w:val="28"/>
          <w:szCs w:val="28"/>
        </w:rPr>
        <w:t xml:space="preserve"> район является типичным представлением реги</w:t>
      </w:r>
      <w:r w:rsidR="00873A22">
        <w:rPr>
          <w:rFonts w:ascii="Times New Roman" w:hAnsi="Times New Roman" w:cs="Times New Roman"/>
          <w:sz w:val="28"/>
          <w:szCs w:val="28"/>
        </w:rPr>
        <w:t xml:space="preserve">онов нечерноземной зоны России. </w:t>
      </w:r>
      <w:r w:rsidR="00C626BE" w:rsidRPr="00C626BE">
        <w:rPr>
          <w:rFonts w:ascii="Times New Roman" w:hAnsi="Times New Roman" w:cs="Times New Roman"/>
          <w:sz w:val="28"/>
          <w:szCs w:val="28"/>
        </w:rPr>
        <w:t>Преобладающими ландшафтами являются слабово</w:t>
      </w:r>
      <w:r w:rsidR="00873A22">
        <w:rPr>
          <w:rFonts w:ascii="Times New Roman" w:hAnsi="Times New Roman" w:cs="Times New Roman"/>
          <w:sz w:val="28"/>
          <w:szCs w:val="28"/>
        </w:rPr>
        <w:t>лнистые и выровненные равнины с еловыми и мелколиственно-</w:t>
      </w:r>
      <w:r w:rsidR="00C626BE" w:rsidRPr="00C626BE">
        <w:rPr>
          <w:rFonts w:ascii="Times New Roman" w:hAnsi="Times New Roman" w:cs="Times New Roman"/>
          <w:sz w:val="28"/>
          <w:szCs w:val="28"/>
        </w:rPr>
        <w:t xml:space="preserve">еловыми лесами и сельскохозяйственными землями. </w:t>
      </w:r>
    </w:p>
    <w:p w:rsidR="00C626BE" w:rsidRPr="002E17E1" w:rsidRDefault="00DA718F"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Территория района характеризуется </w:t>
      </w:r>
      <w:proofErr w:type="spellStart"/>
      <w:r w:rsidR="00C626BE" w:rsidRPr="002E17E1">
        <w:rPr>
          <w:rFonts w:ascii="Times New Roman" w:hAnsi="Times New Roman" w:cs="Times New Roman"/>
          <w:sz w:val="28"/>
          <w:szCs w:val="28"/>
        </w:rPr>
        <w:t>теплообеспеченностью</w:t>
      </w:r>
      <w:proofErr w:type="spellEnd"/>
      <w:r w:rsidR="00C626BE" w:rsidRPr="002E17E1">
        <w:rPr>
          <w:rFonts w:ascii="Times New Roman" w:hAnsi="Times New Roman" w:cs="Times New Roman"/>
          <w:sz w:val="28"/>
          <w:szCs w:val="28"/>
        </w:rPr>
        <w:t xml:space="preserve">, </w:t>
      </w:r>
      <w:proofErr w:type="gramStart"/>
      <w:r w:rsidR="00C626BE" w:rsidRPr="002E17E1">
        <w:rPr>
          <w:rFonts w:ascii="Times New Roman" w:hAnsi="Times New Roman" w:cs="Times New Roman"/>
          <w:sz w:val="28"/>
          <w:szCs w:val="28"/>
        </w:rPr>
        <w:t>достаточной</w:t>
      </w:r>
      <w:proofErr w:type="gramEnd"/>
      <w:r w:rsidR="00C626BE" w:rsidRPr="002E17E1">
        <w:rPr>
          <w:rFonts w:ascii="Times New Roman" w:hAnsi="Times New Roman" w:cs="Times New Roman"/>
          <w:sz w:val="28"/>
          <w:szCs w:val="28"/>
        </w:rPr>
        <w:t xml:space="preserve"> для возделывания всех основных культур, возделываемых в Нечерноземье. Продолжительность периода с температурами выше 5 г</w:t>
      </w:r>
      <w:r w:rsidR="00873A22">
        <w:rPr>
          <w:rFonts w:ascii="Times New Roman" w:hAnsi="Times New Roman" w:cs="Times New Roman"/>
          <w:sz w:val="28"/>
          <w:szCs w:val="28"/>
        </w:rPr>
        <w:t>радусов составляет 160-165 дней</w:t>
      </w:r>
      <w:r w:rsidR="00C626BE" w:rsidRPr="002E17E1">
        <w:rPr>
          <w:rFonts w:ascii="Times New Roman" w:hAnsi="Times New Roman" w:cs="Times New Roman"/>
          <w:sz w:val="28"/>
          <w:szCs w:val="28"/>
        </w:rPr>
        <w:t>, выше 10 градусов</w:t>
      </w:r>
      <w:r w:rsidR="00873A22">
        <w:rPr>
          <w:rFonts w:ascii="Times New Roman" w:hAnsi="Times New Roman" w:cs="Times New Roman"/>
          <w:sz w:val="28"/>
          <w:szCs w:val="28"/>
        </w:rPr>
        <w:t xml:space="preserve"> - </w:t>
      </w:r>
      <w:r w:rsidR="00C626BE" w:rsidRPr="002E17E1">
        <w:rPr>
          <w:rFonts w:ascii="Times New Roman" w:hAnsi="Times New Roman" w:cs="Times New Roman"/>
          <w:sz w:val="28"/>
          <w:szCs w:val="28"/>
        </w:rPr>
        <w:t>120-130 дней.</w:t>
      </w:r>
    </w:p>
    <w:p w:rsidR="00C626BE" w:rsidRPr="002E17E1" w:rsidRDefault="00C626BE" w:rsidP="00EB5C0A">
      <w:pPr>
        <w:jc w:val="both"/>
        <w:rPr>
          <w:rFonts w:ascii="Times New Roman" w:hAnsi="Times New Roman" w:cs="Times New Roman"/>
          <w:spacing w:val="1"/>
          <w:sz w:val="28"/>
          <w:szCs w:val="28"/>
        </w:rPr>
      </w:pPr>
      <w:r w:rsidRPr="002E17E1">
        <w:rPr>
          <w:rFonts w:ascii="Times New Roman" w:hAnsi="Times New Roman" w:cs="Times New Roman"/>
          <w:spacing w:val="1"/>
          <w:sz w:val="28"/>
          <w:szCs w:val="28"/>
        </w:rPr>
        <w:t xml:space="preserve">Ресурсный потенциал </w:t>
      </w:r>
      <w:proofErr w:type="spellStart"/>
      <w:r w:rsidRPr="002E17E1">
        <w:rPr>
          <w:rFonts w:ascii="Times New Roman" w:hAnsi="Times New Roman" w:cs="Times New Roman"/>
          <w:spacing w:val="1"/>
          <w:sz w:val="28"/>
          <w:szCs w:val="28"/>
        </w:rPr>
        <w:t>Тужинского</w:t>
      </w:r>
      <w:proofErr w:type="spellEnd"/>
      <w:r w:rsidRPr="002E17E1">
        <w:rPr>
          <w:rFonts w:ascii="Times New Roman" w:hAnsi="Times New Roman" w:cs="Times New Roman"/>
          <w:spacing w:val="1"/>
          <w:sz w:val="28"/>
          <w:szCs w:val="28"/>
        </w:rPr>
        <w:t xml:space="preserve">  района включает следующие группы ресурсов: </w:t>
      </w:r>
      <w:r w:rsidR="00EB5C0A" w:rsidRPr="002E17E1">
        <w:rPr>
          <w:rFonts w:ascii="Times New Roman" w:hAnsi="Times New Roman" w:cs="Times New Roman"/>
          <w:spacing w:val="1"/>
          <w:sz w:val="28"/>
          <w:szCs w:val="28"/>
        </w:rPr>
        <w:t>лес</w:t>
      </w:r>
      <w:r w:rsidR="00EB5C0A">
        <w:rPr>
          <w:rFonts w:ascii="Times New Roman" w:hAnsi="Times New Roman" w:cs="Times New Roman"/>
          <w:spacing w:val="1"/>
          <w:sz w:val="28"/>
          <w:szCs w:val="28"/>
        </w:rPr>
        <w:t>ные</w:t>
      </w:r>
      <w:r w:rsidR="00EB5C0A" w:rsidRPr="002E17E1">
        <w:rPr>
          <w:rFonts w:ascii="Times New Roman" w:hAnsi="Times New Roman" w:cs="Times New Roman"/>
          <w:spacing w:val="1"/>
          <w:sz w:val="28"/>
          <w:szCs w:val="28"/>
        </w:rPr>
        <w:t xml:space="preserve"> ресурсы</w:t>
      </w:r>
      <w:r w:rsidR="00EB5C0A">
        <w:rPr>
          <w:rFonts w:ascii="Times New Roman" w:hAnsi="Times New Roman" w:cs="Times New Roman"/>
          <w:spacing w:val="1"/>
          <w:sz w:val="28"/>
          <w:szCs w:val="28"/>
        </w:rPr>
        <w:t xml:space="preserve">, </w:t>
      </w:r>
      <w:r w:rsidR="00EB5C0A" w:rsidRPr="002E17E1">
        <w:rPr>
          <w:rFonts w:ascii="Times New Roman" w:hAnsi="Times New Roman" w:cs="Times New Roman"/>
          <w:spacing w:val="1"/>
          <w:sz w:val="28"/>
          <w:szCs w:val="28"/>
        </w:rPr>
        <w:t>ресурсы животного мира</w:t>
      </w:r>
      <w:r w:rsidR="00EB5C0A">
        <w:rPr>
          <w:rFonts w:ascii="Times New Roman" w:hAnsi="Times New Roman" w:cs="Times New Roman"/>
          <w:spacing w:val="1"/>
          <w:sz w:val="28"/>
          <w:szCs w:val="28"/>
        </w:rPr>
        <w:t xml:space="preserve">, </w:t>
      </w:r>
      <w:r w:rsidR="00EB5C0A" w:rsidRPr="00EB5C0A">
        <w:rPr>
          <w:rFonts w:ascii="Times New Roman" w:hAnsi="Times New Roman" w:cs="Times New Roman"/>
          <w:spacing w:val="1"/>
          <w:sz w:val="28"/>
          <w:szCs w:val="28"/>
        </w:rPr>
        <w:t>в</w:t>
      </w:r>
      <w:r w:rsidR="00EB5C0A" w:rsidRPr="00EB5C0A">
        <w:rPr>
          <w:rFonts w:ascii="Times New Roman" w:hAnsi="Times New Roman" w:cs="Times New Roman"/>
          <w:sz w:val="28"/>
          <w:szCs w:val="28"/>
        </w:rPr>
        <w:t>одно-биологические ресурсы</w:t>
      </w:r>
      <w:r w:rsidR="00EB5C0A">
        <w:rPr>
          <w:rFonts w:ascii="Times New Roman" w:hAnsi="Times New Roman" w:cs="Times New Roman"/>
          <w:sz w:val="28"/>
          <w:szCs w:val="28"/>
        </w:rPr>
        <w:t xml:space="preserve">, </w:t>
      </w:r>
      <w:r w:rsidR="00873A22">
        <w:rPr>
          <w:rFonts w:ascii="Times New Roman" w:hAnsi="Times New Roman" w:cs="Times New Roman"/>
          <w:spacing w:val="1"/>
          <w:sz w:val="28"/>
          <w:szCs w:val="28"/>
        </w:rPr>
        <w:t>минерально-сырьевые ресурсы</w:t>
      </w:r>
      <w:r w:rsidR="00EB5C0A">
        <w:rPr>
          <w:rFonts w:ascii="Times New Roman" w:hAnsi="Times New Roman" w:cs="Times New Roman"/>
          <w:spacing w:val="1"/>
          <w:sz w:val="28"/>
          <w:szCs w:val="28"/>
        </w:rPr>
        <w:t>,</w:t>
      </w:r>
      <w:r w:rsidR="00873A22">
        <w:rPr>
          <w:rFonts w:ascii="Times New Roman" w:hAnsi="Times New Roman" w:cs="Times New Roman"/>
          <w:spacing w:val="1"/>
          <w:sz w:val="28"/>
          <w:szCs w:val="28"/>
        </w:rPr>
        <w:t xml:space="preserve"> </w:t>
      </w:r>
      <w:r w:rsidRPr="002E17E1">
        <w:rPr>
          <w:rFonts w:ascii="Times New Roman" w:hAnsi="Times New Roman" w:cs="Times New Roman"/>
          <w:spacing w:val="1"/>
          <w:sz w:val="28"/>
          <w:szCs w:val="28"/>
        </w:rPr>
        <w:t>земельные ресурсы</w:t>
      </w:r>
      <w:r w:rsidR="00EB5C0A">
        <w:rPr>
          <w:rFonts w:ascii="Times New Roman" w:hAnsi="Times New Roman" w:cs="Times New Roman"/>
          <w:spacing w:val="1"/>
          <w:sz w:val="28"/>
          <w:szCs w:val="28"/>
        </w:rPr>
        <w:t>.</w:t>
      </w:r>
      <w:r w:rsidRPr="002E17E1">
        <w:rPr>
          <w:rFonts w:ascii="Times New Roman" w:hAnsi="Times New Roman" w:cs="Times New Roman"/>
          <w:spacing w:val="1"/>
          <w:sz w:val="28"/>
          <w:szCs w:val="28"/>
        </w:rPr>
        <w:t xml:space="preserve"> </w:t>
      </w:r>
    </w:p>
    <w:p w:rsidR="00C626BE" w:rsidRPr="002E17E1" w:rsidRDefault="00C626BE" w:rsidP="002E17E1">
      <w:pPr>
        <w:jc w:val="center"/>
        <w:rPr>
          <w:rFonts w:ascii="Times New Roman" w:hAnsi="Times New Roman" w:cs="Times New Roman"/>
          <w:b/>
          <w:i/>
          <w:spacing w:val="1"/>
          <w:sz w:val="28"/>
          <w:szCs w:val="28"/>
        </w:rPr>
      </w:pPr>
      <w:r w:rsidRPr="002E17E1">
        <w:rPr>
          <w:rFonts w:ascii="Times New Roman" w:hAnsi="Times New Roman" w:cs="Times New Roman"/>
          <w:b/>
          <w:i/>
          <w:spacing w:val="1"/>
          <w:sz w:val="28"/>
          <w:szCs w:val="28"/>
        </w:rPr>
        <w:lastRenderedPageBreak/>
        <w:t>Лесные ресурсы.</w:t>
      </w:r>
    </w:p>
    <w:p w:rsidR="002E17E1" w:rsidRDefault="00DA718F" w:rsidP="00DA71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Лесной фонд на территории </w:t>
      </w:r>
      <w:proofErr w:type="spellStart"/>
      <w:r w:rsidR="00C626BE" w:rsidRPr="002E17E1">
        <w:rPr>
          <w:rFonts w:ascii="Times New Roman" w:hAnsi="Times New Roman" w:cs="Times New Roman"/>
          <w:sz w:val="28"/>
          <w:szCs w:val="28"/>
        </w:rPr>
        <w:t>Тужинского</w:t>
      </w:r>
      <w:proofErr w:type="spellEnd"/>
      <w:r w:rsidR="00C626BE" w:rsidRPr="002E17E1">
        <w:rPr>
          <w:rFonts w:ascii="Times New Roman" w:hAnsi="Times New Roman" w:cs="Times New Roman"/>
          <w:sz w:val="28"/>
          <w:szCs w:val="28"/>
        </w:rPr>
        <w:t xml:space="preserve"> района занимает 54,184 тыс.га. (36,9% площади района). </w:t>
      </w:r>
    </w:p>
    <w:p w:rsidR="00C626BE" w:rsidRPr="002E17E1" w:rsidRDefault="00DA718F" w:rsidP="00DA71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В составе лесного фонда преобладают </w:t>
      </w:r>
      <w:proofErr w:type="spellStart"/>
      <w:r w:rsidR="00C626BE" w:rsidRPr="002E17E1">
        <w:rPr>
          <w:rFonts w:ascii="Times New Roman" w:hAnsi="Times New Roman" w:cs="Times New Roman"/>
          <w:sz w:val="28"/>
          <w:szCs w:val="28"/>
        </w:rPr>
        <w:t>эксплутационные</w:t>
      </w:r>
      <w:proofErr w:type="spellEnd"/>
      <w:r w:rsidR="00C626BE" w:rsidRPr="002E17E1">
        <w:rPr>
          <w:rFonts w:ascii="Times New Roman" w:hAnsi="Times New Roman" w:cs="Times New Roman"/>
          <w:sz w:val="28"/>
          <w:szCs w:val="28"/>
        </w:rPr>
        <w:t xml:space="preserve"> леса </w:t>
      </w:r>
      <w:r w:rsidR="00C626BE" w:rsidRPr="002E17E1">
        <w:rPr>
          <w:rFonts w:ascii="Times New Roman" w:hAnsi="Times New Roman" w:cs="Times New Roman"/>
          <w:sz w:val="28"/>
          <w:szCs w:val="28"/>
          <w:lang w:val="en-US"/>
        </w:rPr>
        <w:t>II</w:t>
      </w:r>
      <w:r w:rsidR="00C626BE" w:rsidRPr="002E17E1">
        <w:rPr>
          <w:rFonts w:ascii="Times New Roman" w:hAnsi="Times New Roman" w:cs="Times New Roman"/>
          <w:sz w:val="28"/>
          <w:szCs w:val="28"/>
        </w:rPr>
        <w:t xml:space="preserve"> группы (до 80%). В породном составе древостоев преобладает ель, берёза, осина. Сосна, пихта, ольха и липа занимает незначительные площади. В составе древостоев преобладают молодые насаждения и лесокультуры, что свидетельствует об уменьшении ресурсной базы лесного хозяйства. </w:t>
      </w:r>
    </w:p>
    <w:p w:rsidR="00C626BE" w:rsidRPr="002E17E1" w:rsidRDefault="00C626BE" w:rsidP="00DA718F">
      <w:pPr>
        <w:spacing w:after="0" w:line="240" w:lineRule="auto"/>
        <w:jc w:val="both"/>
        <w:rPr>
          <w:rFonts w:ascii="Times New Roman" w:hAnsi="Times New Roman" w:cs="Times New Roman"/>
          <w:sz w:val="28"/>
          <w:szCs w:val="28"/>
        </w:rPr>
      </w:pPr>
      <w:r w:rsidRPr="002E17E1">
        <w:rPr>
          <w:rFonts w:ascii="Times New Roman" w:hAnsi="Times New Roman" w:cs="Times New Roman"/>
          <w:sz w:val="28"/>
          <w:szCs w:val="28"/>
        </w:rPr>
        <w:t xml:space="preserve">      В целом запаса деловой древесины достаточно для обеспечения потребностей района, но возможности вывоза за пределы района ограничены. В этих условиях наиболее целесообразно налаживание более глубокой переработки древесины внутри района, а также переработки отходов от лесопиления. Кроме того,  лесные ресурсы позволяют значительно расширить заготовку и производство побочных продуктов леса – бересты, веников, грибов, ягод, развивать пчеловодство, охотничье хозяйство и.т.д.</w:t>
      </w:r>
    </w:p>
    <w:p w:rsidR="00C626BE" w:rsidRDefault="00DA718F" w:rsidP="00DA718F">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ab/>
      </w:r>
      <w:r w:rsidR="006B7996" w:rsidRPr="006B7996">
        <w:rPr>
          <w:rFonts w:ascii="Times New Roman" w:hAnsi="Times New Roman"/>
          <w:sz w:val="28"/>
          <w:szCs w:val="28"/>
        </w:rPr>
        <w:t xml:space="preserve">Ежегодный допустимый </w:t>
      </w:r>
      <w:r w:rsidR="00873A22">
        <w:rPr>
          <w:rFonts w:ascii="Times New Roman" w:hAnsi="Times New Roman"/>
          <w:sz w:val="28"/>
          <w:szCs w:val="28"/>
        </w:rPr>
        <w:t>объем изъятия древесины (</w:t>
      </w:r>
      <w:r w:rsidR="006B7996" w:rsidRPr="006B7996">
        <w:rPr>
          <w:rFonts w:ascii="Times New Roman" w:hAnsi="Times New Roman"/>
          <w:sz w:val="28"/>
          <w:szCs w:val="28"/>
        </w:rPr>
        <w:t xml:space="preserve">расчетная лесосека)  в </w:t>
      </w:r>
      <w:proofErr w:type="spellStart"/>
      <w:r w:rsidR="006B7996" w:rsidRPr="006B7996">
        <w:rPr>
          <w:rFonts w:ascii="Times New Roman" w:hAnsi="Times New Roman"/>
          <w:sz w:val="28"/>
          <w:szCs w:val="28"/>
        </w:rPr>
        <w:t>Тужинском</w:t>
      </w:r>
      <w:proofErr w:type="spellEnd"/>
      <w:r w:rsidR="006B7996" w:rsidRPr="006B7996">
        <w:rPr>
          <w:rFonts w:ascii="Times New Roman" w:hAnsi="Times New Roman"/>
          <w:sz w:val="28"/>
          <w:szCs w:val="28"/>
        </w:rPr>
        <w:t xml:space="preserve"> районе составляет </w:t>
      </w:r>
      <w:r w:rsidR="006B7996" w:rsidRPr="006B7996">
        <w:rPr>
          <w:rFonts w:ascii="Times New Roman" w:hAnsi="Times New Roman"/>
          <w:b/>
          <w:sz w:val="28"/>
          <w:szCs w:val="28"/>
        </w:rPr>
        <w:t xml:space="preserve">105 </w:t>
      </w:r>
      <w:r w:rsidR="006B7996" w:rsidRPr="006B7996">
        <w:rPr>
          <w:rFonts w:ascii="Times New Roman" w:hAnsi="Times New Roman"/>
          <w:sz w:val="28"/>
          <w:szCs w:val="28"/>
        </w:rPr>
        <w:t>тыс.</w:t>
      </w:r>
      <w:r w:rsidR="00873A22">
        <w:rPr>
          <w:rFonts w:ascii="Times New Roman" w:hAnsi="Times New Roman"/>
          <w:sz w:val="28"/>
          <w:szCs w:val="28"/>
        </w:rPr>
        <w:t xml:space="preserve"> </w:t>
      </w:r>
      <w:r w:rsidR="006B7996" w:rsidRPr="006B7996">
        <w:rPr>
          <w:rFonts w:ascii="Times New Roman" w:hAnsi="Times New Roman"/>
          <w:sz w:val="28"/>
          <w:szCs w:val="28"/>
        </w:rPr>
        <w:t>куб.м.</w:t>
      </w:r>
      <w:r w:rsidR="00873A22">
        <w:rPr>
          <w:rFonts w:ascii="Times New Roman" w:hAnsi="Times New Roman"/>
          <w:sz w:val="28"/>
          <w:szCs w:val="28"/>
        </w:rPr>
        <w:t xml:space="preserve"> (</w:t>
      </w:r>
      <w:r w:rsidR="006B7996" w:rsidRPr="006B7996">
        <w:rPr>
          <w:rFonts w:ascii="Times New Roman" w:hAnsi="Times New Roman"/>
          <w:sz w:val="28"/>
          <w:szCs w:val="28"/>
        </w:rPr>
        <w:t xml:space="preserve">с учетом населения). </w:t>
      </w:r>
      <w:r w:rsidR="006B7996" w:rsidRPr="006B7996">
        <w:rPr>
          <w:rFonts w:ascii="Times New Roman" w:hAnsi="Times New Roman"/>
          <w:color w:val="000000"/>
          <w:spacing w:val="-7"/>
          <w:sz w:val="28"/>
          <w:szCs w:val="28"/>
        </w:rPr>
        <w:t>Участки лесного фонда для заготовки древесины переданы в аренду 8 предприятиям и индивидуальным предпринимателям района с отпуском   древесины в объеме  56,8  тыс. куб. и 31 тыс.</w:t>
      </w:r>
      <w:r w:rsidR="00873A22">
        <w:rPr>
          <w:rFonts w:ascii="Times New Roman" w:hAnsi="Times New Roman"/>
          <w:color w:val="000000"/>
          <w:spacing w:val="-7"/>
          <w:sz w:val="28"/>
          <w:szCs w:val="28"/>
        </w:rPr>
        <w:t xml:space="preserve"> </w:t>
      </w:r>
      <w:r w:rsidR="006B7996" w:rsidRPr="006B7996">
        <w:rPr>
          <w:rFonts w:ascii="Times New Roman" w:hAnsi="Times New Roman"/>
          <w:color w:val="000000"/>
          <w:spacing w:val="-7"/>
          <w:sz w:val="28"/>
          <w:szCs w:val="28"/>
        </w:rPr>
        <w:t>куб.м</w:t>
      </w:r>
      <w:r w:rsidR="00873A22">
        <w:rPr>
          <w:rFonts w:ascii="Times New Roman" w:hAnsi="Times New Roman"/>
          <w:color w:val="000000"/>
          <w:spacing w:val="-7"/>
          <w:sz w:val="28"/>
          <w:szCs w:val="28"/>
        </w:rPr>
        <w:t>.  ООО УК «Лесхоз»</w:t>
      </w:r>
      <w:r w:rsidR="006B7996" w:rsidRPr="006B7996">
        <w:rPr>
          <w:rFonts w:ascii="Times New Roman" w:hAnsi="Times New Roman"/>
          <w:color w:val="000000"/>
          <w:spacing w:val="-7"/>
          <w:sz w:val="28"/>
          <w:szCs w:val="28"/>
        </w:rPr>
        <w:t xml:space="preserve">. </w:t>
      </w:r>
      <w:r w:rsidR="00873A22">
        <w:rPr>
          <w:rFonts w:ascii="Times New Roman" w:hAnsi="Times New Roman"/>
          <w:color w:val="000000"/>
          <w:spacing w:val="-7"/>
          <w:sz w:val="28"/>
          <w:szCs w:val="28"/>
        </w:rPr>
        <w:t xml:space="preserve"> </w:t>
      </w:r>
      <w:r w:rsidR="006B7996" w:rsidRPr="006B7996">
        <w:rPr>
          <w:rFonts w:ascii="Times New Roman" w:hAnsi="Times New Roman"/>
          <w:color w:val="000000"/>
          <w:spacing w:val="-7"/>
          <w:sz w:val="28"/>
          <w:szCs w:val="28"/>
        </w:rPr>
        <w:t>По состоянию на 01</w:t>
      </w:r>
      <w:r w:rsidR="005C6B2A">
        <w:rPr>
          <w:rFonts w:ascii="Times New Roman" w:hAnsi="Times New Roman"/>
          <w:color w:val="000000"/>
          <w:spacing w:val="-7"/>
          <w:sz w:val="28"/>
          <w:szCs w:val="28"/>
        </w:rPr>
        <w:t xml:space="preserve"> января </w:t>
      </w:r>
      <w:r w:rsidR="006B7996" w:rsidRPr="006B7996">
        <w:rPr>
          <w:rFonts w:ascii="Times New Roman" w:hAnsi="Times New Roman"/>
          <w:color w:val="000000"/>
          <w:spacing w:val="-7"/>
          <w:sz w:val="28"/>
          <w:szCs w:val="28"/>
        </w:rPr>
        <w:t xml:space="preserve"> 201</w:t>
      </w:r>
      <w:r w:rsidR="005C6B2A">
        <w:rPr>
          <w:rFonts w:ascii="Times New Roman" w:hAnsi="Times New Roman"/>
          <w:color w:val="000000"/>
          <w:spacing w:val="-7"/>
          <w:sz w:val="28"/>
          <w:szCs w:val="28"/>
        </w:rPr>
        <w:t>8</w:t>
      </w:r>
      <w:r w:rsidR="006B7996" w:rsidRPr="006B7996">
        <w:rPr>
          <w:rFonts w:ascii="Times New Roman" w:hAnsi="Times New Roman"/>
          <w:color w:val="000000"/>
          <w:spacing w:val="-7"/>
          <w:sz w:val="28"/>
          <w:szCs w:val="28"/>
        </w:rPr>
        <w:t xml:space="preserve"> года  заключено 12 договоров аренды лесных участков для заготовки древесины на площади 44,5  тыс. га  и 1 договор аренды лесных участков для реализации приоритетных инвестиционных проек</w:t>
      </w:r>
      <w:r w:rsidR="00873A22">
        <w:rPr>
          <w:rFonts w:ascii="Times New Roman" w:hAnsi="Times New Roman"/>
          <w:color w:val="000000"/>
          <w:spacing w:val="-7"/>
          <w:sz w:val="28"/>
          <w:szCs w:val="28"/>
        </w:rPr>
        <w:t xml:space="preserve">тов в области освоения лесов  </w:t>
      </w:r>
      <w:proofErr w:type="gramStart"/>
      <w:r w:rsidR="00873A22">
        <w:rPr>
          <w:rFonts w:ascii="Times New Roman" w:hAnsi="Times New Roman"/>
          <w:color w:val="000000"/>
          <w:spacing w:val="-7"/>
          <w:sz w:val="28"/>
          <w:szCs w:val="28"/>
        </w:rPr>
        <w:t>(</w:t>
      </w:r>
      <w:r w:rsidR="00B365C2">
        <w:rPr>
          <w:rFonts w:ascii="Times New Roman" w:hAnsi="Times New Roman"/>
          <w:color w:val="000000"/>
          <w:spacing w:val="-7"/>
          <w:sz w:val="28"/>
          <w:szCs w:val="28"/>
        </w:rPr>
        <w:t xml:space="preserve"> </w:t>
      </w:r>
      <w:proofErr w:type="gramEnd"/>
      <w:r w:rsidR="006B7996" w:rsidRPr="006B7996">
        <w:rPr>
          <w:rFonts w:ascii="Times New Roman" w:hAnsi="Times New Roman"/>
          <w:color w:val="000000"/>
          <w:spacing w:val="-7"/>
          <w:sz w:val="28"/>
          <w:szCs w:val="28"/>
        </w:rPr>
        <w:t>«Развитие малоэтажного домостроения и модернизация лесоперерабатывающих производств на базе подразделений «</w:t>
      </w:r>
      <w:proofErr w:type="spellStart"/>
      <w:r w:rsidR="006B7996" w:rsidRPr="006B7996">
        <w:rPr>
          <w:rFonts w:ascii="Times New Roman" w:hAnsi="Times New Roman"/>
          <w:color w:val="000000"/>
          <w:spacing w:val="-7"/>
          <w:sz w:val="28"/>
          <w:szCs w:val="28"/>
        </w:rPr>
        <w:t>Кировлес</w:t>
      </w:r>
      <w:proofErr w:type="spellEnd"/>
      <w:r w:rsidR="006B7996" w:rsidRPr="006B7996">
        <w:rPr>
          <w:rFonts w:ascii="Times New Roman" w:hAnsi="Times New Roman"/>
          <w:color w:val="000000"/>
          <w:spacing w:val="-7"/>
          <w:sz w:val="28"/>
          <w:szCs w:val="28"/>
        </w:rPr>
        <w:t>»</w:t>
      </w:r>
      <w:r w:rsidR="00B365C2">
        <w:rPr>
          <w:rFonts w:ascii="Times New Roman" w:hAnsi="Times New Roman"/>
          <w:color w:val="000000"/>
          <w:spacing w:val="-7"/>
          <w:sz w:val="28"/>
          <w:szCs w:val="28"/>
        </w:rPr>
        <w:t xml:space="preserve"> </w:t>
      </w:r>
      <w:r w:rsidR="006B7996" w:rsidRPr="006B7996">
        <w:rPr>
          <w:rFonts w:ascii="Times New Roman" w:hAnsi="Times New Roman"/>
          <w:color w:val="000000"/>
          <w:spacing w:val="-7"/>
          <w:sz w:val="28"/>
          <w:szCs w:val="28"/>
        </w:rPr>
        <w:t>) с ООО УК «Лесхоз»</w:t>
      </w:r>
      <w:r w:rsidR="00322E51">
        <w:rPr>
          <w:rFonts w:ascii="Times New Roman" w:hAnsi="Times New Roman"/>
          <w:color w:val="000000"/>
          <w:spacing w:val="-7"/>
          <w:sz w:val="28"/>
          <w:szCs w:val="28"/>
        </w:rPr>
        <w:t xml:space="preserve">. </w:t>
      </w:r>
      <w:r w:rsidR="00C626BE" w:rsidRPr="002E17E1">
        <w:rPr>
          <w:rFonts w:ascii="Times New Roman" w:hAnsi="Times New Roman"/>
          <w:sz w:val="28"/>
          <w:szCs w:val="28"/>
        </w:rPr>
        <w:t xml:space="preserve">Для удовлетворения потребности граждан в древесине для собственных нужд ежегодно выделяется  до </w:t>
      </w:r>
      <w:r w:rsidR="00C626BE" w:rsidRPr="002E17E1">
        <w:rPr>
          <w:rFonts w:ascii="Times New Roman" w:hAnsi="Times New Roman"/>
          <w:b/>
          <w:sz w:val="28"/>
          <w:szCs w:val="28"/>
        </w:rPr>
        <w:t>6 тыс</w:t>
      </w:r>
      <w:r w:rsidR="00C626BE" w:rsidRPr="002E17E1">
        <w:rPr>
          <w:rFonts w:ascii="Times New Roman" w:hAnsi="Times New Roman"/>
          <w:sz w:val="28"/>
          <w:szCs w:val="28"/>
        </w:rPr>
        <w:t>.</w:t>
      </w:r>
      <w:r w:rsidR="00B365C2">
        <w:rPr>
          <w:rFonts w:ascii="Times New Roman" w:hAnsi="Times New Roman"/>
          <w:sz w:val="28"/>
          <w:szCs w:val="28"/>
        </w:rPr>
        <w:t xml:space="preserve"> </w:t>
      </w:r>
      <w:r w:rsidR="00C626BE" w:rsidRPr="002E17E1">
        <w:rPr>
          <w:rFonts w:ascii="Times New Roman" w:hAnsi="Times New Roman"/>
          <w:sz w:val="28"/>
          <w:szCs w:val="28"/>
        </w:rPr>
        <w:t>куб.м</w:t>
      </w:r>
      <w:r w:rsidR="00B365C2">
        <w:rPr>
          <w:rFonts w:ascii="Times New Roman" w:hAnsi="Times New Roman"/>
          <w:sz w:val="28"/>
          <w:szCs w:val="28"/>
        </w:rPr>
        <w:t>.</w:t>
      </w:r>
    </w:p>
    <w:p w:rsidR="002E17E1" w:rsidRPr="002E17E1" w:rsidRDefault="002E17E1" w:rsidP="002E17E1">
      <w:pPr>
        <w:spacing w:after="0" w:line="240" w:lineRule="auto"/>
        <w:jc w:val="both"/>
        <w:rPr>
          <w:rFonts w:ascii="Times New Roman" w:hAnsi="Times New Roman" w:cs="Times New Roman"/>
          <w:sz w:val="28"/>
          <w:szCs w:val="28"/>
        </w:rPr>
      </w:pPr>
    </w:p>
    <w:p w:rsidR="00C626BE" w:rsidRPr="002E17E1" w:rsidRDefault="00C626BE" w:rsidP="002E17E1">
      <w:pPr>
        <w:jc w:val="center"/>
        <w:rPr>
          <w:rFonts w:ascii="Times New Roman" w:hAnsi="Times New Roman" w:cs="Times New Roman"/>
          <w:b/>
          <w:i/>
          <w:sz w:val="28"/>
          <w:szCs w:val="28"/>
        </w:rPr>
      </w:pPr>
      <w:r w:rsidRPr="002E17E1">
        <w:rPr>
          <w:rFonts w:ascii="Times New Roman" w:hAnsi="Times New Roman" w:cs="Times New Roman"/>
          <w:b/>
          <w:i/>
          <w:sz w:val="28"/>
          <w:szCs w:val="28"/>
        </w:rPr>
        <w:t>Ресурсы животного мира (охотничье-промысловые ресурсы)</w:t>
      </w:r>
    </w:p>
    <w:p w:rsidR="00C626BE" w:rsidRPr="002E17E1" w:rsidRDefault="00FB4860" w:rsidP="00F06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В </w:t>
      </w:r>
      <w:proofErr w:type="spellStart"/>
      <w:r w:rsidR="00C626BE" w:rsidRPr="002E17E1">
        <w:rPr>
          <w:rFonts w:ascii="Times New Roman" w:hAnsi="Times New Roman" w:cs="Times New Roman"/>
          <w:sz w:val="28"/>
          <w:szCs w:val="28"/>
        </w:rPr>
        <w:t>Тужинском</w:t>
      </w:r>
      <w:proofErr w:type="spellEnd"/>
      <w:r w:rsidR="00C626BE" w:rsidRPr="002E17E1">
        <w:rPr>
          <w:rFonts w:ascii="Times New Roman" w:hAnsi="Times New Roman" w:cs="Times New Roman"/>
          <w:sz w:val="28"/>
          <w:szCs w:val="28"/>
        </w:rPr>
        <w:t xml:space="preserve"> районе пло</w:t>
      </w:r>
      <w:r w:rsidR="00B365C2">
        <w:rPr>
          <w:rFonts w:ascii="Times New Roman" w:hAnsi="Times New Roman" w:cs="Times New Roman"/>
          <w:sz w:val="28"/>
          <w:szCs w:val="28"/>
        </w:rPr>
        <w:t xml:space="preserve">щадь </w:t>
      </w:r>
      <w:proofErr w:type="spellStart"/>
      <w:r w:rsidR="00B365C2">
        <w:rPr>
          <w:rFonts w:ascii="Times New Roman" w:hAnsi="Times New Roman" w:cs="Times New Roman"/>
          <w:sz w:val="28"/>
          <w:szCs w:val="28"/>
        </w:rPr>
        <w:t>охотоугодий</w:t>
      </w:r>
      <w:proofErr w:type="spellEnd"/>
      <w:r w:rsidR="00B365C2">
        <w:rPr>
          <w:rFonts w:ascii="Times New Roman" w:hAnsi="Times New Roman" w:cs="Times New Roman"/>
          <w:sz w:val="28"/>
          <w:szCs w:val="28"/>
        </w:rPr>
        <w:t xml:space="preserve"> составляет 143</w:t>
      </w:r>
      <w:r w:rsidR="00C626BE" w:rsidRPr="002E17E1">
        <w:rPr>
          <w:rFonts w:ascii="Times New Roman" w:hAnsi="Times New Roman" w:cs="Times New Roman"/>
          <w:sz w:val="28"/>
          <w:szCs w:val="28"/>
        </w:rPr>
        <w:t xml:space="preserve">170 </w:t>
      </w:r>
      <w:r w:rsidR="00B365C2">
        <w:rPr>
          <w:rFonts w:ascii="Times New Roman" w:hAnsi="Times New Roman" w:cs="Times New Roman"/>
          <w:sz w:val="28"/>
          <w:szCs w:val="28"/>
        </w:rPr>
        <w:t>га, в том числе лесопокрытых 49328 га, открытых 93842 га, водно-болотных 1</w:t>
      </w:r>
      <w:r w:rsidR="00C626BE" w:rsidRPr="002E17E1">
        <w:rPr>
          <w:rFonts w:ascii="Times New Roman" w:hAnsi="Times New Roman" w:cs="Times New Roman"/>
          <w:sz w:val="28"/>
          <w:szCs w:val="28"/>
        </w:rPr>
        <w:t>550 га.</w:t>
      </w:r>
    </w:p>
    <w:p w:rsidR="00C626BE" w:rsidRDefault="00FB4860" w:rsidP="00F06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77583">
        <w:rPr>
          <w:rFonts w:ascii="Times New Roman" w:hAnsi="Times New Roman" w:cs="Times New Roman"/>
          <w:sz w:val="28"/>
          <w:szCs w:val="28"/>
        </w:rPr>
        <w:t xml:space="preserve"> Климатические условия, местоположение района имеют существенное значение для обитающих здесь видов охотничьих животных  и достаточно благоприятны.</w:t>
      </w:r>
      <w:r w:rsidR="00B365C2">
        <w:rPr>
          <w:rFonts w:ascii="Times New Roman" w:hAnsi="Times New Roman" w:cs="Times New Roman"/>
          <w:sz w:val="28"/>
          <w:szCs w:val="28"/>
        </w:rPr>
        <w:t xml:space="preserve"> </w:t>
      </w:r>
      <w:proofErr w:type="gramStart"/>
      <w:r w:rsidR="00C626BE" w:rsidRPr="002E17E1">
        <w:rPr>
          <w:rFonts w:ascii="Times New Roman" w:hAnsi="Times New Roman" w:cs="Times New Roman"/>
          <w:sz w:val="28"/>
          <w:szCs w:val="28"/>
        </w:rPr>
        <w:t>В районе водятся и являются предметом охоты: лоси, кабаны, медведи, куницы, белки, норки, бобры, ондатры, зайцы, лисицы, волки, глухари,</w:t>
      </w:r>
      <w:r w:rsidR="00B365C2">
        <w:rPr>
          <w:rFonts w:ascii="Times New Roman" w:hAnsi="Times New Roman" w:cs="Times New Roman"/>
          <w:sz w:val="28"/>
          <w:szCs w:val="28"/>
        </w:rPr>
        <w:t xml:space="preserve"> тетерева, рябчики,  утки, гуси</w:t>
      </w:r>
      <w:r w:rsidR="00C626BE" w:rsidRPr="002E17E1">
        <w:rPr>
          <w:rFonts w:ascii="Times New Roman" w:hAnsi="Times New Roman" w:cs="Times New Roman"/>
          <w:sz w:val="28"/>
          <w:szCs w:val="28"/>
        </w:rPr>
        <w:t xml:space="preserve">. </w:t>
      </w:r>
      <w:proofErr w:type="gramEnd"/>
    </w:p>
    <w:p w:rsidR="00C626BE" w:rsidRPr="002E17E1" w:rsidRDefault="00C626BE" w:rsidP="002E17E1">
      <w:pPr>
        <w:jc w:val="center"/>
        <w:rPr>
          <w:rFonts w:ascii="Times New Roman" w:hAnsi="Times New Roman" w:cs="Times New Roman"/>
          <w:b/>
          <w:i/>
          <w:spacing w:val="-5"/>
          <w:sz w:val="28"/>
          <w:szCs w:val="28"/>
        </w:rPr>
      </w:pPr>
      <w:r w:rsidRPr="002E17E1">
        <w:rPr>
          <w:rFonts w:ascii="Times New Roman" w:hAnsi="Times New Roman" w:cs="Times New Roman"/>
          <w:b/>
          <w:i/>
          <w:spacing w:val="-5"/>
          <w:sz w:val="28"/>
          <w:szCs w:val="28"/>
        </w:rPr>
        <w:t>Численность основных видов охотничьих животных</w:t>
      </w:r>
    </w:p>
    <w:tbl>
      <w:tblPr>
        <w:tblW w:w="9394" w:type="dxa"/>
        <w:tblLook w:val="0000"/>
      </w:tblPr>
      <w:tblGrid>
        <w:gridCol w:w="2448"/>
        <w:gridCol w:w="2880"/>
        <w:gridCol w:w="4066"/>
      </w:tblGrid>
      <w:tr w:rsidR="00C626BE" w:rsidRPr="00C626BE" w:rsidTr="00E846B3">
        <w:trPr>
          <w:trHeight w:val="300"/>
        </w:trPr>
        <w:tc>
          <w:tcPr>
            <w:tcW w:w="2448" w:type="dxa"/>
            <w:vMerge w:val="restart"/>
            <w:tcBorders>
              <w:top w:val="single" w:sz="4" w:space="0" w:color="auto"/>
              <w:left w:val="single" w:sz="4" w:space="0" w:color="auto"/>
              <w:bottom w:val="single" w:sz="4" w:space="0" w:color="000000"/>
              <w:right w:val="single" w:sz="4" w:space="0" w:color="auto"/>
            </w:tcBorders>
            <w:shd w:val="clear" w:color="000000" w:fill="FFFFFF"/>
          </w:tcPr>
          <w:p w:rsidR="00C626BE" w:rsidRPr="00C626BE" w:rsidRDefault="00C626BE" w:rsidP="00E846B3">
            <w:pPr>
              <w:ind w:firstLineChars="400" w:firstLine="1120"/>
              <w:rPr>
                <w:rFonts w:ascii="Times New Roman" w:hAnsi="Times New Roman" w:cs="Times New Roman"/>
                <w:sz w:val="28"/>
                <w:szCs w:val="28"/>
              </w:rPr>
            </w:pPr>
            <w:r w:rsidRPr="00C626BE">
              <w:rPr>
                <w:rFonts w:ascii="Times New Roman" w:hAnsi="Times New Roman" w:cs="Times New Roman"/>
                <w:sz w:val="28"/>
                <w:szCs w:val="28"/>
              </w:rPr>
              <w:t>Вид</w:t>
            </w:r>
          </w:p>
        </w:tc>
        <w:tc>
          <w:tcPr>
            <w:tcW w:w="6946" w:type="dxa"/>
            <w:gridSpan w:val="2"/>
            <w:tcBorders>
              <w:top w:val="single" w:sz="4" w:space="0" w:color="auto"/>
              <w:left w:val="single" w:sz="4" w:space="0" w:color="auto"/>
              <w:bottom w:val="single" w:sz="4" w:space="0" w:color="auto"/>
              <w:right w:val="single" w:sz="4" w:space="0" w:color="000000"/>
            </w:tcBorders>
            <w:shd w:val="clear" w:color="000000" w:fill="FFFFFF"/>
          </w:tcPr>
          <w:p w:rsidR="00C626BE" w:rsidRPr="00C626BE" w:rsidRDefault="00C626BE" w:rsidP="00E846B3">
            <w:pPr>
              <w:jc w:val="both"/>
              <w:rPr>
                <w:rFonts w:ascii="Times New Roman" w:hAnsi="Times New Roman" w:cs="Times New Roman"/>
                <w:sz w:val="28"/>
                <w:szCs w:val="28"/>
              </w:rPr>
            </w:pPr>
            <w:r w:rsidRPr="00C626BE">
              <w:rPr>
                <w:rFonts w:ascii="Times New Roman" w:hAnsi="Times New Roman" w:cs="Times New Roman"/>
                <w:sz w:val="28"/>
                <w:szCs w:val="28"/>
              </w:rPr>
              <w:t>Численность охотничьих животных, особей</w:t>
            </w:r>
          </w:p>
        </w:tc>
      </w:tr>
      <w:tr w:rsidR="00C626BE" w:rsidRPr="00C626BE" w:rsidTr="00E846B3">
        <w:trPr>
          <w:trHeight w:val="300"/>
        </w:trPr>
        <w:tc>
          <w:tcPr>
            <w:tcW w:w="2448" w:type="dxa"/>
            <w:vMerge/>
            <w:tcBorders>
              <w:top w:val="single" w:sz="4" w:space="0" w:color="auto"/>
              <w:left w:val="single" w:sz="4" w:space="0" w:color="auto"/>
              <w:bottom w:val="single" w:sz="4" w:space="0" w:color="000000"/>
              <w:right w:val="single" w:sz="4" w:space="0" w:color="auto"/>
            </w:tcBorders>
            <w:vAlign w:val="center"/>
          </w:tcPr>
          <w:p w:rsidR="00C626BE" w:rsidRPr="00C626BE" w:rsidRDefault="00C626BE" w:rsidP="00E846B3">
            <w:pPr>
              <w:rPr>
                <w:rFonts w:ascii="Times New Roman" w:hAnsi="Times New Roman" w:cs="Times New Roman"/>
                <w:sz w:val="28"/>
                <w:szCs w:val="28"/>
              </w:rPr>
            </w:pPr>
          </w:p>
        </w:tc>
        <w:tc>
          <w:tcPr>
            <w:tcW w:w="2880"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B365C2">
            <w:pPr>
              <w:spacing w:after="0" w:line="240" w:lineRule="auto"/>
              <w:jc w:val="center"/>
              <w:rPr>
                <w:rFonts w:ascii="Times New Roman" w:hAnsi="Times New Roman" w:cs="Times New Roman"/>
                <w:sz w:val="28"/>
                <w:szCs w:val="28"/>
              </w:rPr>
            </w:pPr>
            <w:r w:rsidRPr="00C626BE">
              <w:rPr>
                <w:rFonts w:ascii="Times New Roman" w:hAnsi="Times New Roman" w:cs="Times New Roman"/>
                <w:sz w:val="28"/>
                <w:szCs w:val="28"/>
              </w:rPr>
              <w:t>201</w:t>
            </w:r>
            <w:r w:rsidR="00277583">
              <w:rPr>
                <w:rFonts w:ascii="Times New Roman" w:hAnsi="Times New Roman" w:cs="Times New Roman"/>
                <w:sz w:val="28"/>
                <w:szCs w:val="28"/>
              </w:rPr>
              <w:t>5</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B365C2">
            <w:pPr>
              <w:spacing w:after="0" w:line="240" w:lineRule="auto"/>
              <w:jc w:val="center"/>
              <w:rPr>
                <w:rFonts w:ascii="Times New Roman" w:hAnsi="Times New Roman" w:cs="Times New Roman"/>
                <w:sz w:val="28"/>
                <w:szCs w:val="28"/>
              </w:rPr>
            </w:pPr>
            <w:r w:rsidRPr="00C626BE">
              <w:rPr>
                <w:rFonts w:ascii="Times New Roman" w:hAnsi="Times New Roman" w:cs="Times New Roman"/>
                <w:sz w:val="28"/>
                <w:szCs w:val="28"/>
              </w:rPr>
              <w:t>201</w:t>
            </w:r>
            <w:r w:rsidR="00277583">
              <w:rPr>
                <w:rFonts w:ascii="Times New Roman" w:hAnsi="Times New Roman" w:cs="Times New Roman"/>
                <w:sz w:val="28"/>
                <w:szCs w:val="28"/>
              </w:rPr>
              <w:t>6</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Лось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536</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445</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Кабан</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427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165</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Куница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55</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Заяц- беляк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787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1170</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lastRenderedPageBreak/>
              <w:t>Заяц - русак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26</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20</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Лисица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70</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43</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Горностай</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38</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Рысь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6</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Волк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Медведь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87</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Бобр</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1315</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1449</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Выдра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32</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Норка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318</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322</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Ондатра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360</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88</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Барсук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129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113</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Глухарь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294</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416</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Тетерев</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5684</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10907</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Рябчик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329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520</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Водоплавающая</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2964</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3195</w:t>
            </w:r>
          </w:p>
        </w:tc>
      </w:tr>
    </w:tbl>
    <w:p w:rsidR="00C626BE"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Численность отдельных значимых видов</w:t>
      </w:r>
      <w:r w:rsidR="00B365C2">
        <w:rPr>
          <w:rFonts w:ascii="Times New Roman" w:hAnsi="Times New Roman" w:cs="Times New Roman"/>
          <w:sz w:val="28"/>
          <w:szCs w:val="28"/>
        </w:rPr>
        <w:t>,</w:t>
      </w:r>
      <w:r w:rsidR="00C626BE" w:rsidRPr="002E17E1">
        <w:rPr>
          <w:rFonts w:ascii="Times New Roman" w:hAnsi="Times New Roman" w:cs="Times New Roman"/>
          <w:sz w:val="28"/>
          <w:szCs w:val="28"/>
        </w:rPr>
        <w:t xml:space="preserve"> таких как лоси и кабаны, можно увеличить за счет проведения биотехнических мероприятий: подкормки, правильного ведения отстрела по половозрастной структуре, строгой </w:t>
      </w:r>
      <w:proofErr w:type="spellStart"/>
      <w:r w:rsidR="00C626BE" w:rsidRPr="002E17E1">
        <w:rPr>
          <w:rFonts w:ascii="Times New Roman" w:hAnsi="Times New Roman" w:cs="Times New Roman"/>
          <w:sz w:val="28"/>
          <w:szCs w:val="28"/>
        </w:rPr>
        <w:t>лимитированности</w:t>
      </w:r>
      <w:proofErr w:type="spellEnd"/>
      <w:r w:rsidR="00C626BE" w:rsidRPr="002E17E1">
        <w:rPr>
          <w:rFonts w:ascii="Times New Roman" w:hAnsi="Times New Roman" w:cs="Times New Roman"/>
          <w:sz w:val="28"/>
          <w:szCs w:val="28"/>
        </w:rPr>
        <w:t xml:space="preserve"> охоты и охраны от браконьерства.</w:t>
      </w:r>
    </w:p>
    <w:p w:rsidR="00C626BE"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Сельское и лесное хозяйство являются ограничивающим фактором использования ресурсов животного мира, которые напрямую зависят от правильности ведения и степени их развития, как вт</w:t>
      </w:r>
      <w:r w:rsidR="00B365C2">
        <w:rPr>
          <w:rFonts w:ascii="Times New Roman" w:hAnsi="Times New Roman" w:cs="Times New Roman"/>
          <w:sz w:val="28"/>
          <w:szCs w:val="28"/>
        </w:rPr>
        <w:t xml:space="preserve">оростепенные или побочные </w:t>
      </w:r>
      <w:proofErr w:type="spellStart"/>
      <w:r w:rsidR="00B365C2">
        <w:rPr>
          <w:rFonts w:ascii="Times New Roman" w:hAnsi="Times New Roman" w:cs="Times New Roman"/>
          <w:sz w:val="28"/>
          <w:szCs w:val="28"/>
        </w:rPr>
        <w:t>сель-</w:t>
      </w:r>
      <w:r w:rsidR="00C626BE" w:rsidRPr="002E17E1">
        <w:rPr>
          <w:rFonts w:ascii="Times New Roman" w:hAnsi="Times New Roman" w:cs="Times New Roman"/>
          <w:sz w:val="28"/>
          <w:szCs w:val="28"/>
        </w:rPr>
        <w:t>лесопользователи</w:t>
      </w:r>
      <w:proofErr w:type="spellEnd"/>
      <w:r w:rsidR="00C626BE" w:rsidRPr="002E17E1">
        <w:rPr>
          <w:rFonts w:ascii="Times New Roman" w:hAnsi="Times New Roman" w:cs="Times New Roman"/>
          <w:sz w:val="28"/>
          <w:szCs w:val="28"/>
        </w:rPr>
        <w:t>.</w:t>
      </w:r>
    </w:p>
    <w:p w:rsidR="00C626BE"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В настоящий момент охотничий туризм развит недостаточно и представлен осенними и весенними турами в основном иностранных охотников. Создание базы отдыха позволит круглогодично посещать хозяйства зимой с целью охоты, а летом – для рыбной ловли.</w:t>
      </w:r>
    </w:p>
    <w:p w:rsidR="00B365C2"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Мало осваиваются местными охотниками спортивные виды, такие как заяц и лиса. При организации соответствующих условий, есть возможность развивать более широко спортивную охоту.</w:t>
      </w:r>
    </w:p>
    <w:p w:rsidR="00C626BE" w:rsidRPr="002E17E1" w:rsidRDefault="00B365C2" w:rsidP="002E17E1">
      <w:pPr>
        <w:jc w:val="center"/>
        <w:rPr>
          <w:rFonts w:ascii="Times New Roman" w:hAnsi="Times New Roman" w:cs="Times New Roman"/>
          <w:b/>
          <w:i/>
          <w:sz w:val="28"/>
          <w:szCs w:val="28"/>
        </w:rPr>
      </w:pPr>
      <w:r>
        <w:rPr>
          <w:rFonts w:ascii="Times New Roman" w:hAnsi="Times New Roman" w:cs="Times New Roman"/>
          <w:b/>
          <w:i/>
          <w:sz w:val="28"/>
          <w:szCs w:val="28"/>
        </w:rPr>
        <w:br/>
      </w:r>
      <w:r w:rsidR="00C626BE" w:rsidRPr="002E17E1">
        <w:rPr>
          <w:rFonts w:ascii="Times New Roman" w:hAnsi="Times New Roman" w:cs="Times New Roman"/>
          <w:b/>
          <w:i/>
          <w:sz w:val="28"/>
          <w:szCs w:val="28"/>
        </w:rPr>
        <w:t>Водно-биологические ресурсы</w:t>
      </w:r>
    </w:p>
    <w:p w:rsidR="00C626BE" w:rsidRPr="002E17E1" w:rsidRDefault="00C626BE" w:rsidP="002E17E1">
      <w:pPr>
        <w:spacing w:after="0" w:line="240" w:lineRule="auto"/>
        <w:jc w:val="both"/>
        <w:rPr>
          <w:rFonts w:ascii="Times New Roman" w:hAnsi="Times New Roman" w:cs="Times New Roman"/>
          <w:sz w:val="28"/>
          <w:szCs w:val="28"/>
        </w:rPr>
      </w:pPr>
      <w:r w:rsidRPr="002E17E1">
        <w:rPr>
          <w:rFonts w:ascii="Times New Roman" w:hAnsi="Times New Roman" w:cs="Times New Roman"/>
          <w:sz w:val="28"/>
          <w:szCs w:val="28"/>
        </w:rPr>
        <w:t xml:space="preserve">      Район практически расположен в правобережной части бассейна р. Пижмы, принимающей на его территории правые притоки: </w:t>
      </w:r>
      <w:proofErr w:type="spellStart"/>
      <w:r w:rsidRPr="002E17E1">
        <w:rPr>
          <w:rFonts w:ascii="Times New Roman" w:hAnsi="Times New Roman" w:cs="Times New Roman"/>
          <w:sz w:val="28"/>
          <w:szCs w:val="28"/>
        </w:rPr>
        <w:t>Ярань</w:t>
      </w:r>
      <w:proofErr w:type="spellEnd"/>
      <w:r w:rsidRPr="002E17E1">
        <w:rPr>
          <w:rFonts w:ascii="Times New Roman" w:hAnsi="Times New Roman" w:cs="Times New Roman"/>
          <w:sz w:val="28"/>
          <w:szCs w:val="28"/>
        </w:rPr>
        <w:t xml:space="preserve"> ( с притоком </w:t>
      </w:r>
      <w:proofErr w:type="spellStart"/>
      <w:r w:rsidRPr="002E17E1">
        <w:rPr>
          <w:rFonts w:ascii="Times New Roman" w:hAnsi="Times New Roman" w:cs="Times New Roman"/>
          <w:sz w:val="28"/>
          <w:szCs w:val="28"/>
        </w:rPr>
        <w:t>Немдеж</w:t>
      </w:r>
      <w:proofErr w:type="spellEnd"/>
      <w:r w:rsidRPr="002E17E1">
        <w:rPr>
          <w:rFonts w:ascii="Times New Roman" w:hAnsi="Times New Roman" w:cs="Times New Roman"/>
          <w:sz w:val="28"/>
          <w:szCs w:val="28"/>
        </w:rPr>
        <w:t>) и</w:t>
      </w:r>
      <w:proofErr w:type="gramStart"/>
      <w:r w:rsidRPr="002E17E1">
        <w:rPr>
          <w:rFonts w:ascii="Times New Roman" w:hAnsi="Times New Roman" w:cs="Times New Roman"/>
          <w:sz w:val="28"/>
          <w:szCs w:val="28"/>
        </w:rPr>
        <w:t xml:space="preserve"> Т</w:t>
      </w:r>
      <w:proofErr w:type="gramEnd"/>
      <w:r w:rsidRPr="002E17E1">
        <w:rPr>
          <w:rFonts w:ascii="Times New Roman" w:hAnsi="Times New Roman" w:cs="Times New Roman"/>
          <w:sz w:val="28"/>
          <w:szCs w:val="28"/>
        </w:rPr>
        <w:t>ужа. Река Пижма является одним из крупных правых притоков р. Вятки её длина 305км, площадь бассейна 15 020 км².</w:t>
      </w:r>
      <w:r w:rsidR="00B365C2">
        <w:rPr>
          <w:rFonts w:ascii="Times New Roman" w:hAnsi="Times New Roman" w:cs="Times New Roman"/>
          <w:sz w:val="28"/>
          <w:szCs w:val="28"/>
        </w:rPr>
        <w:t xml:space="preserve"> </w:t>
      </w:r>
      <w:proofErr w:type="gramStart"/>
      <w:r w:rsidRPr="002E17E1">
        <w:rPr>
          <w:rFonts w:ascii="Times New Roman" w:hAnsi="Times New Roman" w:cs="Times New Roman"/>
          <w:sz w:val="28"/>
          <w:szCs w:val="28"/>
        </w:rPr>
        <w:t>Благодаря</w:t>
      </w:r>
      <w:proofErr w:type="gramEnd"/>
      <w:r w:rsidRPr="002E17E1">
        <w:rPr>
          <w:rFonts w:ascii="Times New Roman" w:hAnsi="Times New Roman" w:cs="Times New Roman"/>
          <w:sz w:val="28"/>
          <w:szCs w:val="28"/>
        </w:rPr>
        <w:t xml:space="preserve">  высокой </w:t>
      </w:r>
      <w:proofErr w:type="spellStart"/>
      <w:r w:rsidRPr="002E17E1">
        <w:rPr>
          <w:rFonts w:ascii="Times New Roman" w:hAnsi="Times New Roman" w:cs="Times New Roman"/>
          <w:sz w:val="28"/>
          <w:szCs w:val="28"/>
        </w:rPr>
        <w:t>залесенности</w:t>
      </w:r>
      <w:proofErr w:type="spellEnd"/>
      <w:r w:rsidRPr="002E17E1">
        <w:rPr>
          <w:rFonts w:ascii="Times New Roman" w:hAnsi="Times New Roman" w:cs="Times New Roman"/>
          <w:sz w:val="28"/>
          <w:szCs w:val="28"/>
        </w:rPr>
        <w:t xml:space="preserve"> бассейна, р. Пижма отличается благополучным экологическим состоянием, отличается живописной поймой и высокой рекреационной привлекательностью. </w:t>
      </w:r>
    </w:p>
    <w:p w:rsidR="00C626BE" w:rsidRPr="002E17E1" w:rsidRDefault="00C626BE" w:rsidP="002E17E1">
      <w:pPr>
        <w:spacing w:after="0" w:line="240" w:lineRule="auto"/>
        <w:jc w:val="both"/>
        <w:rPr>
          <w:rFonts w:ascii="Times New Roman" w:hAnsi="Times New Roman" w:cs="Times New Roman"/>
          <w:sz w:val="28"/>
          <w:szCs w:val="28"/>
        </w:rPr>
      </w:pPr>
      <w:r w:rsidRPr="002E17E1">
        <w:rPr>
          <w:rFonts w:ascii="Times New Roman" w:hAnsi="Times New Roman" w:cs="Times New Roman"/>
          <w:sz w:val="28"/>
          <w:szCs w:val="28"/>
        </w:rPr>
        <w:t>В настоящее время особо охраняемыми объектами, имеющими статус памятников природы о</w:t>
      </w:r>
      <w:r w:rsidR="00B365C2">
        <w:rPr>
          <w:rFonts w:ascii="Times New Roman" w:hAnsi="Times New Roman" w:cs="Times New Roman"/>
          <w:sz w:val="28"/>
          <w:szCs w:val="28"/>
        </w:rPr>
        <w:t xml:space="preserve">бластного значения, является р. </w:t>
      </w:r>
      <w:r w:rsidRPr="002E17E1">
        <w:rPr>
          <w:rFonts w:ascii="Times New Roman" w:hAnsi="Times New Roman" w:cs="Times New Roman"/>
          <w:sz w:val="28"/>
          <w:szCs w:val="28"/>
        </w:rPr>
        <w:t xml:space="preserve">Пижма (гидрологический памятник) и озеро Черное, расположенное в восточной окраине района в долине р. Пижмы. В пойме р. Пижма представлены широколиственные леса с дубом, липой, клёном. Из других ценных пород </w:t>
      </w:r>
      <w:r w:rsidRPr="002E17E1">
        <w:rPr>
          <w:rFonts w:ascii="Times New Roman" w:hAnsi="Times New Roman" w:cs="Times New Roman"/>
          <w:sz w:val="28"/>
          <w:szCs w:val="28"/>
        </w:rPr>
        <w:lastRenderedPageBreak/>
        <w:t xml:space="preserve">деревьев необходимо отметить небольшую рукотворную кедровую рощу у д. </w:t>
      </w:r>
      <w:proofErr w:type="spellStart"/>
      <w:r w:rsidRPr="002E17E1">
        <w:rPr>
          <w:rFonts w:ascii="Times New Roman" w:hAnsi="Times New Roman" w:cs="Times New Roman"/>
          <w:sz w:val="28"/>
          <w:szCs w:val="28"/>
        </w:rPr>
        <w:t>Пачи</w:t>
      </w:r>
      <w:proofErr w:type="spellEnd"/>
      <w:r w:rsidRPr="002E17E1">
        <w:rPr>
          <w:rFonts w:ascii="Times New Roman" w:hAnsi="Times New Roman" w:cs="Times New Roman"/>
          <w:sz w:val="28"/>
          <w:szCs w:val="28"/>
        </w:rPr>
        <w:t xml:space="preserve"> и </w:t>
      </w:r>
      <w:proofErr w:type="spellStart"/>
      <w:r w:rsidRPr="002E17E1">
        <w:rPr>
          <w:rFonts w:ascii="Times New Roman" w:hAnsi="Times New Roman" w:cs="Times New Roman"/>
          <w:sz w:val="28"/>
          <w:szCs w:val="28"/>
        </w:rPr>
        <w:t>Кошканурскую</w:t>
      </w:r>
      <w:proofErr w:type="spellEnd"/>
      <w:r w:rsidRPr="002E17E1">
        <w:rPr>
          <w:rFonts w:ascii="Times New Roman" w:hAnsi="Times New Roman" w:cs="Times New Roman"/>
          <w:sz w:val="28"/>
          <w:szCs w:val="28"/>
        </w:rPr>
        <w:t xml:space="preserve"> сосну – объект культового поклонения марийцев. </w:t>
      </w:r>
    </w:p>
    <w:p w:rsidR="00B365C2" w:rsidRDefault="00C626BE" w:rsidP="00B365C2">
      <w:pPr>
        <w:rPr>
          <w:rFonts w:ascii="Times New Roman" w:hAnsi="Times New Roman" w:cs="Times New Roman"/>
          <w:sz w:val="28"/>
          <w:szCs w:val="28"/>
        </w:rPr>
      </w:pPr>
      <w:r w:rsidRPr="002E17E1">
        <w:rPr>
          <w:rFonts w:ascii="Times New Roman" w:hAnsi="Times New Roman" w:cs="Times New Roman"/>
          <w:sz w:val="28"/>
          <w:szCs w:val="28"/>
        </w:rPr>
        <w:t>Перспективными для изучения и обоснования в качестве памятников п</w:t>
      </w:r>
      <w:r w:rsidR="00B365C2">
        <w:rPr>
          <w:rFonts w:ascii="Times New Roman" w:hAnsi="Times New Roman" w:cs="Times New Roman"/>
          <w:sz w:val="28"/>
          <w:szCs w:val="28"/>
        </w:rPr>
        <w:t>рироды и заказников являются озе</w:t>
      </w:r>
      <w:r w:rsidRPr="002E17E1">
        <w:rPr>
          <w:rFonts w:ascii="Times New Roman" w:hAnsi="Times New Roman" w:cs="Times New Roman"/>
          <w:sz w:val="28"/>
          <w:szCs w:val="28"/>
        </w:rPr>
        <w:t xml:space="preserve">ра </w:t>
      </w:r>
      <w:proofErr w:type="spellStart"/>
      <w:r w:rsidRPr="002E17E1">
        <w:rPr>
          <w:rFonts w:ascii="Times New Roman" w:hAnsi="Times New Roman" w:cs="Times New Roman"/>
          <w:sz w:val="28"/>
          <w:szCs w:val="28"/>
        </w:rPr>
        <w:t>Акшубень</w:t>
      </w:r>
      <w:proofErr w:type="spellEnd"/>
      <w:r w:rsidRPr="002E17E1">
        <w:rPr>
          <w:rFonts w:ascii="Times New Roman" w:hAnsi="Times New Roman" w:cs="Times New Roman"/>
          <w:sz w:val="28"/>
          <w:szCs w:val="28"/>
        </w:rPr>
        <w:t xml:space="preserve">, </w:t>
      </w:r>
      <w:proofErr w:type="spellStart"/>
      <w:r w:rsidRPr="002E17E1">
        <w:rPr>
          <w:rFonts w:ascii="Times New Roman" w:hAnsi="Times New Roman" w:cs="Times New Roman"/>
          <w:sz w:val="28"/>
          <w:szCs w:val="28"/>
        </w:rPr>
        <w:t>Шекень</w:t>
      </w:r>
      <w:proofErr w:type="spellEnd"/>
      <w:r w:rsidRPr="002E17E1">
        <w:rPr>
          <w:rFonts w:ascii="Times New Roman" w:hAnsi="Times New Roman" w:cs="Times New Roman"/>
          <w:sz w:val="28"/>
          <w:szCs w:val="28"/>
        </w:rPr>
        <w:t xml:space="preserve">, </w:t>
      </w:r>
      <w:proofErr w:type="spellStart"/>
      <w:r w:rsidRPr="002E17E1">
        <w:rPr>
          <w:rFonts w:ascii="Times New Roman" w:hAnsi="Times New Roman" w:cs="Times New Roman"/>
          <w:sz w:val="28"/>
          <w:szCs w:val="28"/>
        </w:rPr>
        <w:t>Шаринга</w:t>
      </w:r>
      <w:proofErr w:type="spellEnd"/>
      <w:r w:rsidRPr="002E17E1">
        <w:rPr>
          <w:rFonts w:ascii="Times New Roman" w:hAnsi="Times New Roman" w:cs="Times New Roman"/>
          <w:sz w:val="28"/>
          <w:szCs w:val="28"/>
        </w:rPr>
        <w:t>. В настоящее время озер</w:t>
      </w:r>
      <w:r w:rsidR="000443B3">
        <w:rPr>
          <w:rFonts w:ascii="Times New Roman" w:hAnsi="Times New Roman" w:cs="Times New Roman"/>
          <w:sz w:val="28"/>
          <w:szCs w:val="28"/>
        </w:rPr>
        <w:t>а</w:t>
      </w:r>
      <w:r w:rsidRPr="002E17E1">
        <w:rPr>
          <w:rFonts w:ascii="Times New Roman" w:hAnsi="Times New Roman" w:cs="Times New Roman"/>
          <w:sz w:val="28"/>
          <w:szCs w:val="28"/>
        </w:rPr>
        <w:t xml:space="preserve"> </w:t>
      </w:r>
      <w:proofErr w:type="spellStart"/>
      <w:r w:rsidRPr="002E17E1">
        <w:rPr>
          <w:rFonts w:ascii="Times New Roman" w:hAnsi="Times New Roman" w:cs="Times New Roman"/>
          <w:sz w:val="28"/>
          <w:szCs w:val="28"/>
        </w:rPr>
        <w:t>Акшубень</w:t>
      </w:r>
      <w:proofErr w:type="spellEnd"/>
      <w:r w:rsidRPr="002E17E1">
        <w:rPr>
          <w:rFonts w:ascii="Times New Roman" w:hAnsi="Times New Roman" w:cs="Times New Roman"/>
          <w:sz w:val="28"/>
          <w:szCs w:val="28"/>
        </w:rPr>
        <w:t xml:space="preserve"> и </w:t>
      </w:r>
      <w:proofErr w:type="spellStart"/>
      <w:r w:rsidRPr="002E17E1">
        <w:rPr>
          <w:rFonts w:ascii="Times New Roman" w:hAnsi="Times New Roman" w:cs="Times New Roman"/>
          <w:sz w:val="28"/>
          <w:szCs w:val="28"/>
        </w:rPr>
        <w:t>Шекень</w:t>
      </w:r>
      <w:proofErr w:type="spellEnd"/>
      <w:r w:rsidRPr="002E17E1">
        <w:rPr>
          <w:rFonts w:ascii="Times New Roman" w:hAnsi="Times New Roman" w:cs="Times New Roman"/>
          <w:sz w:val="28"/>
          <w:szCs w:val="28"/>
        </w:rPr>
        <w:t xml:space="preserve"> являются привлекательными рекреационными объектами.</w:t>
      </w:r>
    </w:p>
    <w:p w:rsidR="00C626BE" w:rsidRPr="00B365C2" w:rsidRDefault="00C626BE" w:rsidP="00B365C2">
      <w:pPr>
        <w:jc w:val="center"/>
        <w:rPr>
          <w:rFonts w:ascii="Times New Roman" w:hAnsi="Times New Roman" w:cs="Times New Roman"/>
          <w:sz w:val="28"/>
          <w:szCs w:val="28"/>
        </w:rPr>
      </w:pPr>
      <w:r w:rsidRPr="002E17E1">
        <w:rPr>
          <w:rFonts w:ascii="Times New Roman" w:hAnsi="Times New Roman" w:cs="Times New Roman"/>
          <w:b/>
          <w:i/>
          <w:sz w:val="28"/>
          <w:szCs w:val="28"/>
        </w:rPr>
        <w:t>Минерально-сырьевые ресурсы.</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На территории </w:t>
      </w:r>
      <w:proofErr w:type="spellStart"/>
      <w:r w:rsidR="00C626BE" w:rsidRPr="002E17E1">
        <w:rPr>
          <w:rFonts w:ascii="Times New Roman" w:hAnsi="Times New Roman" w:cs="Times New Roman"/>
          <w:sz w:val="28"/>
          <w:szCs w:val="28"/>
        </w:rPr>
        <w:t>Тужинского</w:t>
      </w:r>
      <w:proofErr w:type="spellEnd"/>
      <w:r w:rsidR="00C626BE" w:rsidRPr="002E17E1">
        <w:rPr>
          <w:rFonts w:ascii="Times New Roman" w:hAnsi="Times New Roman" w:cs="Times New Roman"/>
          <w:sz w:val="28"/>
          <w:szCs w:val="28"/>
        </w:rPr>
        <w:t xml:space="preserve"> района имеются запасы   песка, гравия, торфа,  глины. </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В районе есть четырнадцать торфяных залежей общей площадью </w:t>
      </w:r>
      <w:smartTag w:uri="urn:schemas-microsoft-com:office:smarttags" w:element="metricconverter">
        <w:smartTagPr>
          <w:attr w:name="ProductID" w:val="271 га"/>
        </w:smartTagPr>
        <w:r w:rsidR="00C626BE" w:rsidRPr="002E17E1">
          <w:rPr>
            <w:rFonts w:ascii="Times New Roman" w:hAnsi="Times New Roman" w:cs="Times New Roman"/>
            <w:sz w:val="28"/>
            <w:szCs w:val="28"/>
          </w:rPr>
          <w:t>271 га</w:t>
        </w:r>
      </w:smartTag>
      <w:r w:rsidR="00C626BE" w:rsidRPr="002E17E1">
        <w:rPr>
          <w:rFonts w:ascii="Times New Roman" w:hAnsi="Times New Roman" w:cs="Times New Roman"/>
          <w:sz w:val="28"/>
          <w:szCs w:val="28"/>
        </w:rPr>
        <w:t xml:space="preserve"> с запасами 940 тыс. тонн. Торфяные месторождения - низинные, с влажностью 40%. Торф пригоден  к использованию только в качестве  компонента для компостного удобрения. </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Песок и гравий разрабатываются в небольших придорожных карьерах, и используются для местного дорожного строительства.</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Месторождений глины достаточно для создания местного  кирпичного производства. В конце 70-х годов в районе был создан кирпичный завод, работающий на местном сырье. Завод прекратил свое существование в октябре 2006 года, а производством кирпича перестал заниматься в начале 90-х годов. Глина  пригодна для гончарных промыслов. В настоящее время месторождения не осваиваются. </w:t>
      </w:r>
    </w:p>
    <w:p w:rsidR="00C626BE" w:rsidRPr="00B971B0" w:rsidRDefault="00C626BE" w:rsidP="00B971B0">
      <w:pPr>
        <w:jc w:val="center"/>
        <w:rPr>
          <w:rFonts w:ascii="Times New Roman" w:hAnsi="Times New Roman" w:cs="Times New Roman"/>
          <w:i/>
          <w:sz w:val="28"/>
          <w:szCs w:val="28"/>
        </w:rPr>
      </w:pPr>
      <w:r w:rsidRPr="00B971B0">
        <w:rPr>
          <w:rFonts w:ascii="Times New Roman" w:hAnsi="Times New Roman" w:cs="Times New Roman"/>
          <w:b/>
          <w:i/>
          <w:sz w:val="28"/>
          <w:szCs w:val="28"/>
        </w:rPr>
        <w:t>Земельные ресурсы</w:t>
      </w:r>
      <w:r w:rsidRPr="00B971B0">
        <w:rPr>
          <w:rFonts w:ascii="Times New Roman" w:hAnsi="Times New Roman" w:cs="Times New Roman"/>
          <w:i/>
          <w:sz w:val="28"/>
          <w:szCs w:val="28"/>
        </w:rPr>
        <w:t>.</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 xml:space="preserve">По природно-климатической характеристике </w:t>
      </w:r>
      <w:proofErr w:type="spellStart"/>
      <w:r w:rsidR="00C626BE" w:rsidRPr="00B971B0">
        <w:rPr>
          <w:rFonts w:ascii="Times New Roman" w:hAnsi="Times New Roman" w:cs="Times New Roman"/>
          <w:sz w:val="28"/>
          <w:szCs w:val="28"/>
        </w:rPr>
        <w:t>Тужинский</w:t>
      </w:r>
      <w:proofErr w:type="spellEnd"/>
      <w:r w:rsidR="00C626BE" w:rsidRPr="00B971B0">
        <w:rPr>
          <w:rFonts w:ascii="Times New Roman" w:hAnsi="Times New Roman" w:cs="Times New Roman"/>
          <w:sz w:val="28"/>
          <w:szCs w:val="28"/>
        </w:rPr>
        <w:t xml:space="preserve"> район является типичным представителем нечерноземной зоны России. </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Рельеф района равнинно-холмистый, не создает особых трудностей для проживания, строительства, ведения сельского хозяйства и других видов хозяйственной деятельности.</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 xml:space="preserve">Почва не очень плодородная, относится к </w:t>
      </w:r>
      <w:proofErr w:type="gramStart"/>
      <w:r w:rsidR="00C626BE" w:rsidRPr="00B971B0">
        <w:rPr>
          <w:rFonts w:ascii="Times New Roman" w:hAnsi="Times New Roman" w:cs="Times New Roman"/>
          <w:sz w:val="28"/>
          <w:szCs w:val="28"/>
        </w:rPr>
        <w:t>подзолистым</w:t>
      </w:r>
      <w:proofErr w:type="gramEnd"/>
      <w:r w:rsidR="00C626BE" w:rsidRPr="00B971B0">
        <w:rPr>
          <w:rFonts w:ascii="Times New Roman" w:hAnsi="Times New Roman" w:cs="Times New Roman"/>
          <w:sz w:val="28"/>
          <w:szCs w:val="28"/>
        </w:rPr>
        <w:t xml:space="preserve"> и подзолисто-дерновым, где слой перегноя (гумус) незначительный. Почвы кислые из-за процесса вымывания и преобладания в лесном массиве хвойных пород деревьев. Для восстановления плодородия необходимо известкование, </w:t>
      </w:r>
      <w:proofErr w:type="spellStart"/>
      <w:r w:rsidR="00C626BE" w:rsidRPr="00B971B0">
        <w:rPr>
          <w:rFonts w:ascii="Times New Roman" w:hAnsi="Times New Roman" w:cs="Times New Roman"/>
          <w:sz w:val="28"/>
          <w:szCs w:val="28"/>
        </w:rPr>
        <w:t>фосфоритование</w:t>
      </w:r>
      <w:proofErr w:type="spellEnd"/>
      <w:r w:rsidR="00C626BE" w:rsidRPr="00B971B0">
        <w:rPr>
          <w:rFonts w:ascii="Times New Roman" w:hAnsi="Times New Roman" w:cs="Times New Roman"/>
          <w:sz w:val="28"/>
          <w:szCs w:val="28"/>
        </w:rPr>
        <w:t>, внесение органических и минеральных удобрений.</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В южной части района почва тяжелого механического состава. В центральной части района преобладает почва более легкого  механического состава. В целом по району легко- и среднесуглинистые почвы составляют 60%, песчаные и супесчаные</w:t>
      </w:r>
      <w:r w:rsidR="00B365C2">
        <w:rPr>
          <w:rFonts w:ascii="Times New Roman" w:hAnsi="Times New Roman" w:cs="Times New Roman"/>
          <w:sz w:val="28"/>
          <w:szCs w:val="28"/>
        </w:rPr>
        <w:t xml:space="preserve"> - </w:t>
      </w:r>
      <w:r w:rsidRPr="00B971B0">
        <w:rPr>
          <w:rFonts w:ascii="Times New Roman" w:hAnsi="Times New Roman" w:cs="Times New Roman"/>
          <w:sz w:val="28"/>
          <w:szCs w:val="28"/>
        </w:rPr>
        <w:t>30 %, тяжелосуглинистые и глинистые – 10%.</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 xml:space="preserve">Общая площадь земель в пределах муниципального образования составляет 146856 га, в </w:t>
      </w:r>
      <w:r w:rsidR="00B365C2">
        <w:rPr>
          <w:rFonts w:ascii="Times New Roman" w:hAnsi="Times New Roman" w:cs="Times New Roman"/>
          <w:sz w:val="28"/>
          <w:szCs w:val="28"/>
        </w:rPr>
        <w:t>том числе по категориям</w:t>
      </w:r>
      <w:r w:rsidR="00C626BE" w:rsidRPr="00B971B0">
        <w:rPr>
          <w:rFonts w:ascii="Times New Roman" w:hAnsi="Times New Roman" w:cs="Times New Roman"/>
          <w:sz w:val="28"/>
          <w:szCs w:val="28"/>
        </w:rPr>
        <w:t>:</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 xml:space="preserve">-земли сельскохозяйственного назначения </w:t>
      </w:r>
      <w:proofErr w:type="gramStart"/>
      <w:r w:rsidRPr="00B971B0">
        <w:rPr>
          <w:rFonts w:ascii="Times New Roman" w:hAnsi="Times New Roman" w:cs="Times New Roman"/>
          <w:sz w:val="28"/>
          <w:szCs w:val="28"/>
        </w:rPr>
        <w:t xml:space="preserve">( </w:t>
      </w:r>
      <w:proofErr w:type="gramEnd"/>
      <w:r w:rsidRPr="00B971B0">
        <w:rPr>
          <w:rFonts w:ascii="Times New Roman" w:hAnsi="Times New Roman" w:cs="Times New Roman"/>
          <w:sz w:val="28"/>
          <w:szCs w:val="28"/>
        </w:rPr>
        <w:t>пашни, сенокосы, пастбища, залежи, земли, занятые многолетними насаждениями)- 95552 га ( 65,1 %)</w:t>
      </w:r>
    </w:p>
    <w:p w:rsidR="00C626BE" w:rsidRPr="00B971B0" w:rsidRDefault="00B365C2"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626BE" w:rsidRPr="00B971B0">
        <w:rPr>
          <w:rFonts w:ascii="Times New Roman" w:hAnsi="Times New Roman" w:cs="Times New Roman"/>
          <w:sz w:val="28"/>
          <w:szCs w:val="28"/>
        </w:rPr>
        <w:t>земли  населенных пунктов - 3776 га</w:t>
      </w:r>
    </w:p>
    <w:p w:rsidR="00C626BE" w:rsidRPr="00B971B0" w:rsidRDefault="00C626BE" w:rsidP="00B971B0">
      <w:pPr>
        <w:spacing w:after="0" w:line="240" w:lineRule="auto"/>
        <w:jc w:val="both"/>
        <w:rPr>
          <w:rFonts w:ascii="Times New Roman" w:hAnsi="Times New Roman" w:cs="Times New Roman"/>
          <w:sz w:val="28"/>
          <w:szCs w:val="28"/>
        </w:rPr>
      </w:pPr>
      <w:proofErr w:type="gramStart"/>
      <w:r w:rsidRPr="00B971B0">
        <w:rPr>
          <w:rFonts w:ascii="Times New Roman" w:hAnsi="Times New Roman" w:cs="Times New Roman"/>
          <w:sz w:val="28"/>
          <w:szCs w:val="28"/>
        </w:rPr>
        <w:t>-земли промышленности, энергетики, транспорта, связи, радиовещания, информатики, земли обороны, земли иного специального назначения- 311га</w:t>
      </w:r>
      <w:proofErr w:type="gramEnd"/>
    </w:p>
    <w:p w:rsidR="00C626BE" w:rsidRPr="00B971B0" w:rsidRDefault="00C626BE" w:rsidP="00AF66BF">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lastRenderedPageBreak/>
        <w:t xml:space="preserve">-земли </w:t>
      </w:r>
      <w:proofErr w:type="spellStart"/>
      <w:r w:rsidRPr="00B971B0">
        <w:rPr>
          <w:rFonts w:ascii="Times New Roman" w:hAnsi="Times New Roman" w:cs="Times New Roman"/>
          <w:sz w:val="28"/>
          <w:szCs w:val="28"/>
        </w:rPr>
        <w:t>особоохраняемых</w:t>
      </w:r>
      <w:proofErr w:type="spellEnd"/>
      <w:r w:rsidRPr="00B971B0">
        <w:rPr>
          <w:rFonts w:ascii="Times New Roman" w:hAnsi="Times New Roman" w:cs="Times New Roman"/>
          <w:sz w:val="28"/>
          <w:szCs w:val="28"/>
        </w:rPr>
        <w:t xml:space="preserve"> территорий и объектов ( природоохранного,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природно-</w:t>
      </w:r>
      <w:r w:rsidR="00AF66BF">
        <w:rPr>
          <w:rFonts w:ascii="Times New Roman" w:hAnsi="Times New Roman" w:cs="Times New Roman"/>
          <w:sz w:val="28"/>
          <w:szCs w:val="28"/>
        </w:rPr>
        <w:t>з</w:t>
      </w:r>
      <w:r w:rsidRPr="00B971B0">
        <w:rPr>
          <w:rFonts w:ascii="Times New Roman" w:hAnsi="Times New Roman" w:cs="Times New Roman"/>
          <w:sz w:val="28"/>
          <w:szCs w:val="28"/>
        </w:rPr>
        <w:t>аповедного,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оздоровительного</w:t>
      </w:r>
      <w:proofErr w:type="gramStart"/>
      <w:r w:rsidR="00AF66BF">
        <w:rPr>
          <w:rFonts w:ascii="Times New Roman" w:hAnsi="Times New Roman" w:cs="Times New Roman"/>
          <w:sz w:val="28"/>
          <w:szCs w:val="28"/>
        </w:rPr>
        <w:t xml:space="preserve"> </w:t>
      </w:r>
      <w:r w:rsidRPr="00B971B0">
        <w:rPr>
          <w:rFonts w:ascii="Times New Roman" w:hAnsi="Times New Roman" w:cs="Times New Roman"/>
          <w:sz w:val="28"/>
          <w:szCs w:val="28"/>
        </w:rPr>
        <w:t>,</w:t>
      </w:r>
      <w:proofErr w:type="gramEnd"/>
      <w:r w:rsidRPr="00B971B0">
        <w:rPr>
          <w:rFonts w:ascii="Times New Roman" w:hAnsi="Times New Roman" w:cs="Times New Roman"/>
          <w:sz w:val="28"/>
          <w:szCs w:val="28"/>
        </w:rPr>
        <w:t>рекреационного,</w:t>
      </w:r>
      <w:r w:rsidR="00AF66BF">
        <w:rPr>
          <w:rFonts w:ascii="Times New Roman" w:hAnsi="Times New Roman" w:cs="Times New Roman"/>
          <w:sz w:val="28"/>
          <w:szCs w:val="28"/>
        </w:rPr>
        <w:t xml:space="preserve"> </w:t>
      </w:r>
      <w:proofErr w:type="spellStart"/>
      <w:r w:rsidRPr="00B971B0">
        <w:rPr>
          <w:rFonts w:ascii="Times New Roman" w:hAnsi="Times New Roman" w:cs="Times New Roman"/>
          <w:sz w:val="28"/>
          <w:szCs w:val="28"/>
        </w:rPr>
        <w:t>историко</w:t>
      </w:r>
      <w:proofErr w:type="spellEnd"/>
      <w:r w:rsidRPr="00B971B0">
        <w:rPr>
          <w:rFonts w:ascii="Times New Roman" w:hAnsi="Times New Roman" w:cs="Times New Roman"/>
          <w:sz w:val="28"/>
          <w:szCs w:val="28"/>
        </w:rPr>
        <w:t>-</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культурного назначения)</w:t>
      </w:r>
      <w:r w:rsidR="00B365C2">
        <w:rPr>
          <w:rFonts w:ascii="Times New Roman" w:hAnsi="Times New Roman" w:cs="Times New Roman"/>
          <w:sz w:val="28"/>
          <w:szCs w:val="28"/>
        </w:rPr>
        <w:t xml:space="preserve"> </w:t>
      </w:r>
      <w:r w:rsidRPr="00B971B0">
        <w:rPr>
          <w:rFonts w:ascii="Times New Roman" w:hAnsi="Times New Roman" w:cs="Times New Roman"/>
          <w:sz w:val="28"/>
          <w:szCs w:val="28"/>
        </w:rPr>
        <w:t>- 0</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-земли лесного фонда</w:t>
      </w:r>
      <w:r w:rsidR="00B365C2">
        <w:rPr>
          <w:rFonts w:ascii="Times New Roman" w:hAnsi="Times New Roman" w:cs="Times New Roman"/>
          <w:sz w:val="28"/>
          <w:szCs w:val="28"/>
        </w:rPr>
        <w:t xml:space="preserve"> </w:t>
      </w:r>
      <w:r w:rsidRPr="00B971B0">
        <w:rPr>
          <w:rFonts w:ascii="Times New Roman" w:hAnsi="Times New Roman" w:cs="Times New Roman"/>
          <w:sz w:val="28"/>
          <w:szCs w:val="28"/>
        </w:rPr>
        <w:t>- 31914 га  (21,7 %)</w:t>
      </w:r>
    </w:p>
    <w:p w:rsidR="00C626BE" w:rsidRPr="00B971B0" w:rsidRDefault="00B365C2"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626BE" w:rsidRPr="00B971B0">
        <w:rPr>
          <w:rFonts w:ascii="Times New Roman" w:hAnsi="Times New Roman" w:cs="Times New Roman"/>
          <w:sz w:val="28"/>
          <w:szCs w:val="28"/>
        </w:rPr>
        <w:t>земли водного фонда</w:t>
      </w:r>
      <w:r>
        <w:rPr>
          <w:rFonts w:ascii="Times New Roman" w:hAnsi="Times New Roman" w:cs="Times New Roman"/>
          <w:sz w:val="28"/>
          <w:szCs w:val="28"/>
        </w:rPr>
        <w:t xml:space="preserve"> </w:t>
      </w:r>
      <w:r w:rsidR="00C626BE" w:rsidRPr="00B971B0">
        <w:rPr>
          <w:rFonts w:ascii="Times New Roman" w:hAnsi="Times New Roman" w:cs="Times New Roman"/>
          <w:sz w:val="28"/>
          <w:szCs w:val="28"/>
        </w:rPr>
        <w:t>- 290 га</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-земли запаса -</w:t>
      </w:r>
      <w:r w:rsidR="00B365C2">
        <w:rPr>
          <w:rFonts w:ascii="Times New Roman" w:hAnsi="Times New Roman" w:cs="Times New Roman"/>
          <w:sz w:val="28"/>
          <w:szCs w:val="28"/>
        </w:rPr>
        <w:t xml:space="preserve"> </w:t>
      </w:r>
      <w:r w:rsidRPr="00B971B0">
        <w:rPr>
          <w:rFonts w:ascii="Times New Roman" w:hAnsi="Times New Roman" w:cs="Times New Roman"/>
          <w:sz w:val="28"/>
          <w:szCs w:val="28"/>
        </w:rPr>
        <w:t>15013 га  (10,2 %)</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ab/>
        <w:t>Наиболее освоенные земли в южной и юго-восточной части района</w:t>
      </w:r>
      <w:r w:rsidR="00B365C2">
        <w:rPr>
          <w:rFonts w:ascii="Times New Roman" w:hAnsi="Times New Roman" w:cs="Times New Roman"/>
          <w:sz w:val="28"/>
          <w:szCs w:val="28"/>
        </w:rPr>
        <w:t xml:space="preserve"> </w:t>
      </w:r>
      <w:r w:rsidRPr="00B971B0">
        <w:rPr>
          <w:rFonts w:ascii="Times New Roman" w:hAnsi="Times New Roman" w:cs="Times New Roman"/>
          <w:sz w:val="28"/>
          <w:szCs w:val="28"/>
        </w:rPr>
        <w:t xml:space="preserve">- это </w:t>
      </w:r>
      <w:proofErr w:type="spellStart"/>
      <w:r w:rsidRPr="00B971B0">
        <w:rPr>
          <w:rFonts w:ascii="Times New Roman" w:hAnsi="Times New Roman" w:cs="Times New Roman"/>
          <w:sz w:val="28"/>
          <w:szCs w:val="28"/>
        </w:rPr>
        <w:t>Ныровское</w:t>
      </w:r>
      <w:proofErr w:type="spellEnd"/>
      <w:proofErr w:type="gramStart"/>
      <w:r w:rsidRPr="00B971B0">
        <w:rPr>
          <w:rFonts w:ascii="Times New Roman" w:hAnsi="Times New Roman" w:cs="Times New Roman"/>
          <w:sz w:val="28"/>
          <w:szCs w:val="28"/>
        </w:rPr>
        <w:t xml:space="preserve"> ,</w:t>
      </w:r>
      <w:proofErr w:type="gramEnd"/>
      <w:r w:rsidRPr="00B971B0">
        <w:rPr>
          <w:rFonts w:ascii="Times New Roman" w:hAnsi="Times New Roman" w:cs="Times New Roman"/>
          <w:sz w:val="28"/>
          <w:szCs w:val="28"/>
        </w:rPr>
        <w:t xml:space="preserve"> </w:t>
      </w:r>
      <w:proofErr w:type="spellStart"/>
      <w:r w:rsidRPr="00B971B0">
        <w:rPr>
          <w:rFonts w:ascii="Times New Roman" w:hAnsi="Times New Roman" w:cs="Times New Roman"/>
          <w:sz w:val="28"/>
          <w:szCs w:val="28"/>
        </w:rPr>
        <w:t>Грековское</w:t>
      </w:r>
      <w:proofErr w:type="spellEnd"/>
      <w:r w:rsidRPr="00B971B0">
        <w:rPr>
          <w:rFonts w:ascii="Times New Roman" w:hAnsi="Times New Roman" w:cs="Times New Roman"/>
          <w:sz w:val="28"/>
          <w:szCs w:val="28"/>
        </w:rPr>
        <w:t xml:space="preserve"> и </w:t>
      </w:r>
      <w:proofErr w:type="spellStart"/>
      <w:r w:rsidRPr="00B971B0">
        <w:rPr>
          <w:rFonts w:ascii="Times New Roman" w:hAnsi="Times New Roman" w:cs="Times New Roman"/>
          <w:sz w:val="28"/>
          <w:szCs w:val="28"/>
        </w:rPr>
        <w:t>Пачинское</w:t>
      </w:r>
      <w:proofErr w:type="spellEnd"/>
      <w:r w:rsidRPr="00B971B0">
        <w:rPr>
          <w:rFonts w:ascii="Times New Roman" w:hAnsi="Times New Roman" w:cs="Times New Roman"/>
          <w:sz w:val="28"/>
          <w:szCs w:val="28"/>
        </w:rPr>
        <w:t xml:space="preserve">  сельские поселения. В этих поселениях расположены основные сельскохозяйственные предприятия района. В северной и восточной части района преобладает лесной массив. Там </w:t>
      </w:r>
      <w:proofErr w:type="gramStart"/>
      <w:r w:rsidRPr="00B971B0">
        <w:rPr>
          <w:rFonts w:ascii="Times New Roman" w:hAnsi="Times New Roman" w:cs="Times New Roman"/>
          <w:sz w:val="28"/>
          <w:szCs w:val="28"/>
        </w:rPr>
        <w:t>сельскохозяйственные</w:t>
      </w:r>
      <w:proofErr w:type="gramEnd"/>
      <w:r w:rsidR="00B365C2">
        <w:rPr>
          <w:rFonts w:ascii="Times New Roman" w:hAnsi="Times New Roman" w:cs="Times New Roman"/>
          <w:sz w:val="28"/>
          <w:szCs w:val="28"/>
        </w:rPr>
        <w:t xml:space="preserve"> </w:t>
      </w:r>
      <w:proofErr w:type="spellStart"/>
      <w:r w:rsidRPr="00B971B0">
        <w:rPr>
          <w:rFonts w:ascii="Times New Roman" w:hAnsi="Times New Roman" w:cs="Times New Roman"/>
          <w:sz w:val="28"/>
          <w:szCs w:val="28"/>
        </w:rPr>
        <w:t>угодия</w:t>
      </w:r>
      <w:proofErr w:type="spellEnd"/>
      <w:r w:rsidRPr="00B971B0">
        <w:rPr>
          <w:rFonts w:ascii="Times New Roman" w:hAnsi="Times New Roman" w:cs="Times New Roman"/>
          <w:sz w:val="28"/>
          <w:szCs w:val="28"/>
        </w:rPr>
        <w:t xml:space="preserve">  встречаются небольшими ареалами, в основном вблизи населенных пунктов.</w:t>
      </w:r>
    </w:p>
    <w:p w:rsidR="00C626BE" w:rsidRPr="00B971B0" w:rsidRDefault="00C626BE" w:rsidP="00B971B0">
      <w:pPr>
        <w:spacing w:after="0" w:line="240" w:lineRule="auto"/>
        <w:jc w:val="both"/>
        <w:rPr>
          <w:rFonts w:ascii="Times New Roman" w:hAnsi="Times New Roman" w:cs="Times New Roman"/>
          <w:sz w:val="28"/>
          <w:szCs w:val="28"/>
        </w:rPr>
      </w:pPr>
    </w:p>
    <w:p w:rsidR="007507B8" w:rsidRPr="00B365C2" w:rsidRDefault="00B365C2" w:rsidP="00B365C2">
      <w:pPr>
        <w:pStyle w:val="a3"/>
        <w:numPr>
          <w:ilvl w:val="1"/>
          <w:numId w:val="24"/>
        </w:num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7507B8" w:rsidRPr="00B365C2">
        <w:rPr>
          <w:rFonts w:ascii="Times New Roman" w:hAnsi="Times New Roman" w:cs="Times New Roman"/>
          <w:b/>
          <w:i/>
          <w:sz w:val="28"/>
          <w:szCs w:val="28"/>
        </w:rPr>
        <w:t>Демографическая ситуация</w:t>
      </w:r>
    </w:p>
    <w:p w:rsid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7507B8" w:rsidRPr="007507B8" w:rsidRDefault="007507B8" w:rsidP="007507B8">
      <w:pPr>
        <w:ind w:firstLine="709"/>
        <w:jc w:val="both"/>
        <w:rPr>
          <w:rFonts w:ascii="Times New Roman" w:hAnsi="Times New Roman" w:cs="Times New Roman"/>
          <w:sz w:val="28"/>
          <w:szCs w:val="28"/>
        </w:rPr>
      </w:pPr>
      <w:r w:rsidRPr="007507B8">
        <w:rPr>
          <w:rFonts w:ascii="Times New Roman" w:hAnsi="Times New Roman" w:cs="Times New Roman"/>
          <w:sz w:val="28"/>
          <w:szCs w:val="28"/>
        </w:rPr>
        <w:t>Численность постоянного населения  в районе, как и в целом по области, ежегодно сокращается. С 201</w:t>
      </w:r>
      <w:r w:rsidR="000443B3">
        <w:rPr>
          <w:rFonts w:ascii="Times New Roman" w:hAnsi="Times New Roman" w:cs="Times New Roman"/>
          <w:sz w:val="28"/>
          <w:szCs w:val="28"/>
        </w:rPr>
        <w:t>4</w:t>
      </w:r>
      <w:r w:rsidRPr="007507B8">
        <w:rPr>
          <w:rFonts w:ascii="Times New Roman" w:hAnsi="Times New Roman" w:cs="Times New Roman"/>
          <w:sz w:val="28"/>
          <w:szCs w:val="28"/>
        </w:rPr>
        <w:t xml:space="preserve"> года по 201</w:t>
      </w:r>
      <w:r w:rsidR="000443B3">
        <w:rPr>
          <w:rFonts w:ascii="Times New Roman" w:hAnsi="Times New Roman" w:cs="Times New Roman"/>
          <w:sz w:val="28"/>
          <w:szCs w:val="28"/>
        </w:rPr>
        <w:t>7</w:t>
      </w:r>
      <w:r w:rsidRPr="007507B8">
        <w:rPr>
          <w:rFonts w:ascii="Times New Roman" w:hAnsi="Times New Roman" w:cs="Times New Roman"/>
          <w:sz w:val="28"/>
          <w:szCs w:val="28"/>
        </w:rPr>
        <w:t xml:space="preserve"> год население сократилось на</w:t>
      </w:r>
      <w:r w:rsidR="000443B3">
        <w:rPr>
          <w:rFonts w:ascii="Times New Roman" w:hAnsi="Times New Roman" w:cs="Times New Roman"/>
          <w:sz w:val="28"/>
          <w:szCs w:val="28"/>
        </w:rPr>
        <w:t xml:space="preserve"> 507</w:t>
      </w:r>
      <w:r w:rsidRPr="007507B8">
        <w:rPr>
          <w:rFonts w:ascii="Times New Roman" w:hAnsi="Times New Roman" w:cs="Times New Roman"/>
          <w:sz w:val="28"/>
          <w:szCs w:val="28"/>
        </w:rPr>
        <w:t xml:space="preserve"> человека. За 201</w:t>
      </w:r>
      <w:r w:rsidR="000443B3">
        <w:rPr>
          <w:rFonts w:ascii="Times New Roman" w:hAnsi="Times New Roman" w:cs="Times New Roman"/>
          <w:sz w:val="28"/>
          <w:szCs w:val="28"/>
        </w:rPr>
        <w:t>7</w:t>
      </w:r>
      <w:r w:rsidRPr="007507B8">
        <w:rPr>
          <w:rFonts w:ascii="Times New Roman" w:hAnsi="Times New Roman" w:cs="Times New Roman"/>
          <w:sz w:val="28"/>
          <w:szCs w:val="28"/>
        </w:rPr>
        <w:t xml:space="preserve"> год  население района сократилась на 1</w:t>
      </w:r>
      <w:r w:rsidR="000443B3">
        <w:rPr>
          <w:rFonts w:ascii="Times New Roman" w:hAnsi="Times New Roman" w:cs="Times New Roman"/>
          <w:sz w:val="28"/>
          <w:szCs w:val="28"/>
        </w:rPr>
        <w:t>73</w:t>
      </w:r>
      <w:r w:rsidRPr="007507B8">
        <w:rPr>
          <w:rFonts w:ascii="Times New Roman" w:hAnsi="Times New Roman" w:cs="Times New Roman"/>
          <w:sz w:val="28"/>
          <w:szCs w:val="28"/>
        </w:rPr>
        <w:t xml:space="preserve"> человек</w:t>
      </w:r>
      <w:r w:rsidR="000443B3">
        <w:rPr>
          <w:rFonts w:ascii="Times New Roman" w:hAnsi="Times New Roman" w:cs="Times New Roman"/>
          <w:sz w:val="28"/>
          <w:szCs w:val="28"/>
        </w:rPr>
        <w:t>а</w:t>
      </w:r>
      <w:r w:rsidRPr="007507B8">
        <w:rPr>
          <w:rFonts w:ascii="Times New Roman" w:hAnsi="Times New Roman" w:cs="Times New Roman"/>
          <w:sz w:val="28"/>
          <w:szCs w:val="28"/>
        </w:rPr>
        <w:t xml:space="preserve"> и  на 01.01.201</w:t>
      </w:r>
      <w:r w:rsidR="000443B3">
        <w:rPr>
          <w:rFonts w:ascii="Times New Roman" w:hAnsi="Times New Roman" w:cs="Times New Roman"/>
          <w:sz w:val="28"/>
          <w:szCs w:val="28"/>
        </w:rPr>
        <w:t xml:space="preserve">8 </w:t>
      </w:r>
      <w:r w:rsidRPr="007507B8">
        <w:rPr>
          <w:rFonts w:ascii="Times New Roman" w:hAnsi="Times New Roman" w:cs="Times New Roman"/>
          <w:sz w:val="28"/>
          <w:szCs w:val="28"/>
        </w:rPr>
        <w:t xml:space="preserve"> года составило 6</w:t>
      </w:r>
      <w:r w:rsidR="0066056F">
        <w:rPr>
          <w:rFonts w:ascii="Times New Roman" w:hAnsi="Times New Roman" w:cs="Times New Roman"/>
          <w:sz w:val="28"/>
          <w:szCs w:val="28"/>
        </w:rPr>
        <w:t>419</w:t>
      </w:r>
      <w:r w:rsidRPr="007507B8">
        <w:rPr>
          <w:rFonts w:ascii="Times New Roman" w:hAnsi="Times New Roman" w:cs="Times New Roman"/>
          <w:sz w:val="28"/>
          <w:szCs w:val="28"/>
        </w:rPr>
        <w:t xml:space="preserve"> человек, в том числе городское – 42</w:t>
      </w:r>
      <w:r w:rsidR="0066056F">
        <w:rPr>
          <w:rFonts w:ascii="Times New Roman" w:hAnsi="Times New Roman" w:cs="Times New Roman"/>
          <w:sz w:val="28"/>
          <w:szCs w:val="28"/>
        </w:rPr>
        <w:t>02</w:t>
      </w:r>
      <w:r w:rsidRPr="007507B8">
        <w:rPr>
          <w:rFonts w:ascii="Times New Roman" w:hAnsi="Times New Roman" w:cs="Times New Roman"/>
          <w:sz w:val="28"/>
          <w:szCs w:val="28"/>
        </w:rPr>
        <w:t xml:space="preserve"> (6</w:t>
      </w:r>
      <w:r w:rsidR="0066056F">
        <w:rPr>
          <w:rFonts w:ascii="Times New Roman" w:hAnsi="Times New Roman" w:cs="Times New Roman"/>
          <w:sz w:val="28"/>
          <w:szCs w:val="28"/>
        </w:rPr>
        <w:t>5,5</w:t>
      </w:r>
      <w:r w:rsidRPr="007507B8">
        <w:rPr>
          <w:rFonts w:ascii="Times New Roman" w:hAnsi="Times New Roman" w:cs="Times New Roman"/>
          <w:sz w:val="28"/>
          <w:szCs w:val="28"/>
        </w:rPr>
        <w:t xml:space="preserve"> %), </w:t>
      </w:r>
      <w:proofErr w:type="gramStart"/>
      <w:r w:rsidRPr="007507B8">
        <w:rPr>
          <w:rFonts w:ascii="Times New Roman" w:hAnsi="Times New Roman" w:cs="Times New Roman"/>
          <w:sz w:val="28"/>
          <w:szCs w:val="28"/>
        </w:rPr>
        <w:t>сельские</w:t>
      </w:r>
      <w:proofErr w:type="gramEnd"/>
      <w:r w:rsidRPr="007507B8">
        <w:rPr>
          <w:rFonts w:ascii="Times New Roman" w:hAnsi="Times New Roman" w:cs="Times New Roman"/>
          <w:sz w:val="28"/>
          <w:szCs w:val="28"/>
        </w:rPr>
        <w:t xml:space="preserve"> – 2</w:t>
      </w:r>
      <w:r w:rsidR="0066056F">
        <w:rPr>
          <w:rFonts w:ascii="Times New Roman" w:hAnsi="Times New Roman" w:cs="Times New Roman"/>
          <w:sz w:val="28"/>
          <w:szCs w:val="28"/>
        </w:rPr>
        <w:t>2</w:t>
      </w:r>
      <w:r w:rsidRPr="007507B8">
        <w:rPr>
          <w:rFonts w:ascii="Times New Roman" w:hAnsi="Times New Roman" w:cs="Times New Roman"/>
          <w:sz w:val="28"/>
          <w:szCs w:val="28"/>
        </w:rPr>
        <w:t>1</w:t>
      </w:r>
      <w:r w:rsidR="0066056F">
        <w:rPr>
          <w:rFonts w:ascii="Times New Roman" w:hAnsi="Times New Roman" w:cs="Times New Roman"/>
          <w:sz w:val="28"/>
          <w:szCs w:val="28"/>
        </w:rPr>
        <w:t>7</w:t>
      </w:r>
      <w:r w:rsidRPr="007507B8">
        <w:rPr>
          <w:rFonts w:ascii="Times New Roman" w:hAnsi="Times New Roman" w:cs="Times New Roman"/>
          <w:sz w:val="28"/>
          <w:szCs w:val="28"/>
        </w:rPr>
        <w:t xml:space="preserve"> человек (3</w:t>
      </w:r>
      <w:r w:rsidR="0066056F">
        <w:rPr>
          <w:rFonts w:ascii="Times New Roman" w:hAnsi="Times New Roman" w:cs="Times New Roman"/>
          <w:sz w:val="28"/>
          <w:szCs w:val="28"/>
        </w:rPr>
        <w:t>4,5%).</w:t>
      </w:r>
      <w:r w:rsidRPr="007507B8">
        <w:rPr>
          <w:rFonts w:ascii="Times New Roman" w:hAnsi="Times New Roman" w:cs="Times New Roman"/>
          <w:sz w:val="28"/>
          <w:szCs w:val="28"/>
        </w:rPr>
        <w:t xml:space="preserve"> Отсутствие рабочих мест  на предприятиях района</w:t>
      </w:r>
      <w:proofErr w:type="gramStart"/>
      <w:r w:rsidRPr="007507B8">
        <w:rPr>
          <w:rFonts w:ascii="Times New Roman" w:hAnsi="Times New Roman" w:cs="Times New Roman"/>
          <w:sz w:val="28"/>
          <w:szCs w:val="28"/>
        </w:rPr>
        <w:t xml:space="preserve"> ,</w:t>
      </w:r>
      <w:proofErr w:type="gramEnd"/>
      <w:r w:rsidRPr="007507B8">
        <w:rPr>
          <w:rFonts w:ascii="Times New Roman" w:hAnsi="Times New Roman" w:cs="Times New Roman"/>
          <w:sz w:val="28"/>
          <w:szCs w:val="28"/>
        </w:rPr>
        <w:t xml:space="preserve"> более высокая оплата и лучшие условия труда, досуга и отдыха в г. Кирове и других городах России порождают процесс миграции населения района и в первую очередь образованных  молодых людей и квалифицированных  рабочих.</w:t>
      </w:r>
    </w:p>
    <w:p w:rsidR="007507B8" w:rsidRPr="007507B8" w:rsidRDefault="007507B8" w:rsidP="00B365C2">
      <w:pPr>
        <w:jc w:val="center"/>
        <w:rPr>
          <w:rFonts w:ascii="Times New Roman" w:hAnsi="Times New Roman" w:cs="Times New Roman"/>
          <w:b/>
          <w:i/>
          <w:sz w:val="28"/>
          <w:szCs w:val="28"/>
        </w:rPr>
      </w:pPr>
      <w:r w:rsidRPr="00277D6F">
        <w:rPr>
          <w:rFonts w:ascii="Times New Roman" w:hAnsi="Times New Roman" w:cs="Times New Roman"/>
          <w:b/>
          <w:i/>
          <w:sz w:val="28"/>
          <w:szCs w:val="28"/>
        </w:rPr>
        <w:t>Д</w:t>
      </w:r>
      <w:r w:rsidRPr="007507B8">
        <w:rPr>
          <w:rFonts w:ascii="Times New Roman" w:hAnsi="Times New Roman" w:cs="Times New Roman"/>
          <w:b/>
          <w:i/>
          <w:sz w:val="28"/>
          <w:szCs w:val="28"/>
        </w:rPr>
        <w:t xml:space="preserve">инамика численности населения </w:t>
      </w:r>
      <w:proofErr w:type="spellStart"/>
      <w:r w:rsidRPr="007507B8">
        <w:rPr>
          <w:rFonts w:ascii="Times New Roman" w:hAnsi="Times New Roman" w:cs="Times New Roman"/>
          <w:b/>
          <w:i/>
          <w:sz w:val="28"/>
          <w:szCs w:val="28"/>
        </w:rPr>
        <w:t>Тужинского</w:t>
      </w:r>
      <w:proofErr w:type="spellEnd"/>
      <w:r w:rsidRPr="007507B8">
        <w:rPr>
          <w:rFonts w:ascii="Times New Roman" w:hAnsi="Times New Roman" w:cs="Times New Roman"/>
          <w:b/>
          <w:i/>
          <w:sz w:val="28"/>
          <w:szCs w:val="28"/>
        </w:rPr>
        <w:t xml:space="preserve"> района</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834"/>
        <w:gridCol w:w="1109"/>
        <w:gridCol w:w="1471"/>
      </w:tblGrid>
      <w:tr w:rsidR="00A70DD3" w:rsidRPr="007507B8" w:rsidTr="00AE2745">
        <w:trPr>
          <w:trHeight w:val="78"/>
        </w:trPr>
        <w:tc>
          <w:tcPr>
            <w:tcW w:w="3561" w:type="dxa"/>
          </w:tcPr>
          <w:p w:rsidR="00A70DD3" w:rsidRPr="007507B8" w:rsidRDefault="00A70DD3" w:rsidP="00A70DD3">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Демографические показатели по годам</w:t>
            </w:r>
          </w:p>
        </w:tc>
        <w:tc>
          <w:tcPr>
            <w:tcW w:w="1515"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2014</w:t>
            </w:r>
          </w:p>
        </w:tc>
        <w:tc>
          <w:tcPr>
            <w:tcW w:w="1834"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2015</w:t>
            </w:r>
          </w:p>
        </w:tc>
        <w:tc>
          <w:tcPr>
            <w:tcW w:w="1109"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2016</w:t>
            </w:r>
          </w:p>
          <w:p w:rsidR="00A70DD3" w:rsidRPr="007507B8" w:rsidRDefault="00A70DD3" w:rsidP="00A70DD3">
            <w:pPr>
              <w:spacing w:after="0" w:line="240" w:lineRule="auto"/>
              <w:jc w:val="center"/>
              <w:rPr>
                <w:rFonts w:ascii="Times New Roman" w:hAnsi="Times New Roman" w:cs="Times New Roman"/>
                <w:sz w:val="28"/>
                <w:szCs w:val="28"/>
              </w:rPr>
            </w:pPr>
          </w:p>
        </w:tc>
        <w:tc>
          <w:tcPr>
            <w:tcW w:w="1471"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Pr>
                <w:rFonts w:ascii="Times New Roman" w:hAnsi="Times New Roman" w:cs="Times New Roman"/>
                <w:sz w:val="28"/>
                <w:szCs w:val="28"/>
              </w:rPr>
              <w:t>7</w:t>
            </w:r>
          </w:p>
          <w:p w:rsidR="00A70DD3" w:rsidRPr="007507B8" w:rsidRDefault="00A70DD3" w:rsidP="000443B3">
            <w:pPr>
              <w:spacing w:after="0" w:line="240" w:lineRule="auto"/>
              <w:jc w:val="center"/>
              <w:rPr>
                <w:rFonts w:ascii="Times New Roman" w:hAnsi="Times New Roman" w:cs="Times New Roman"/>
                <w:sz w:val="28"/>
                <w:szCs w:val="28"/>
              </w:rPr>
            </w:pPr>
          </w:p>
        </w:tc>
      </w:tr>
      <w:tr w:rsidR="00A70DD3" w:rsidRPr="007507B8" w:rsidTr="00AE2745">
        <w:trPr>
          <w:trHeight w:val="510"/>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Численность постоянного населения (человек) среднегодовая</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6871</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6761</w:t>
            </w:r>
          </w:p>
        </w:tc>
        <w:tc>
          <w:tcPr>
            <w:tcW w:w="1109" w:type="dxa"/>
          </w:tcPr>
          <w:p w:rsidR="00A70DD3" w:rsidRPr="007507B8" w:rsidRDefault="00A70DD3" w:rsidP="00C67A47">
            <w:pPr>
              <w:jc w:val="center"/>
              <w:rPr>
                <w:rFonts w:ascii="Times New Roman" w:hAnsi="Times New Roman" w:cs="Times New Roman"/>
                <w:sz w:val="28"/>
                <w:szCs w:val="28"/>
              </w:rPr>
            </w:pPr>
            <w:r>
              <w:rPr>
                <w:rFonts w:ascii="Times New Roman" w:hAnsi="Times New Roman" w:cs="Times New Roman"/>
                <w:sz w:val="28"/>
                <w:szCs w:val="28"/>
              </w:rPr>
              <w:t>6649</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6</w:t>
            </w:r>
            <w:r w:rsidR="0066056F">
              <w:rPr>
                <w:rFonts w:ascii="Times New Roman" w:hAnsi="Times New Roman" w:cs="Times New Roman"/>
                <w:sz w:val="28"/>
                <w:szCs w:val="28"/>
              </w:rPr>
              <w:t>506</w:t>
            </w:r>
          </w:p>
        </w:tc>
      </w:tr>
      <w:tr w:rsidR="00A70DD3" w:rsidRPr="007507B8" w:rsidTr="00AE2745">
        <w:trPr>
          <w:trHeight w:val="300"/>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в том числе:</w:t>
            </w:r>
          </w:p>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городского</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4304</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4288</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428</w:t>
            </w:r>
            <w:r>
              <w:rPr>
                <w:rFonts w:ascii="Times New Roman" w:hAnsi="Times New Roman" w:cs="Times New Roman"/>
                <w:sz w:val="28"/>
                <w:szCs w:val="28"/>
              </w:rPr>
              <w:t>8</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42</w:t>
            </w:r>
            <w:r w:rsidR="0066056F">
              <w:rPr>
                <w:rFonts w:ascii="Times New Roman" w:hAnsi="Times New Roman" w:cs="Times New Roman"/>
                <w:sz w:val="28"/>
                <w:szCs w:val="28"/>
              </w:rPr>
              <w:t>45</w:t>
            </w:r>
          </w:p>
        </w:tc>
      </w:tr>
      <w:tr w:rsidR="00A70DD3" w:rsidRPr="007507B8" w:rsidTr="00AE2745">
        <w:trPr>
          <w:trHeight w:val="279"/>
        </w:trPr>
        <w:tc>
          <w:tcPr>
            <w:tcW w:w="3561" w:type="dxa"/>
          </w:tcPr>
          <w:p w:rsidR="00A70DD3" w:rsidRPr="007507B8" w:rsidRDefault="00A70DD3" w:rsidP="00E846B3">
            <w:pPr>
              <w:rPr>
                <w:rFonts w:ascii="Times New Roman" w:hAnsi="Times New Roman" w:cs="Times New Roman"/>
                <w:sz w:val="28"/>
                <w:szCs w:val="28"/>
              </w:rPr>
            </w:pPr>
            <w:r w:rsidRPr="007507B8">
              <w:rPr>
                <w:rFonts w:ascii="Times New Roman" w:hAnsi="Times New Roman" w:cs="Times New Roman"/>
                <w:sz w:val="28"/>
                <w:szCs w:val="28"/>
              </w:rPr>
              <w:t>сельского</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2567</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2473</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23</w:t>
            </w:r>
            <w:r>
              <w:rPr>
                <w:rFonts w:ascii="Times New Roman" w:hAnsi="Times New Roman" w:cs="Times New Roman"/>
                <w:sz w:val="28"/>
                <w:szCs w:val="28"/>
              </w:rPr>
              <w:t>61</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22</w:t>
            </w:r>
            <w:r w:rsidR="0066056F">
              <w:rPr>
                <w:rFonts w:ascii="Times New Roman" w:hAnsi="Times New Roman" w:cs="Times New Roman"/>
                <w:sz w:val="28"/>
                <w:szCs w:val="28"/>
              </w:rPr>
              <w:t>61</w:t>
            </w:r>
          </w:p>
        </w:tc>
      </w:tr>
      <w:tr w:rsidR="00A70DD3" w:rsidRPr="007507B8" w:rsidTr="00AE2745">
        <w:trPr>
          <w:trHeight w:val="59"/>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Темп роста численности постоянного населения (среднегодового) (% к предыдущему году)</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98,0</w:t>
            </w:r>
          </w:p>
        </w:tc>
        <w:tc>
          <w:tcPr>
            <w:tcW w:w="1834"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98,</w:t>
            </w:r>
            <w:r>
              <w:rPr>
                <w:rFonts w:ascii="Times New Roman" w:hAnsi="Times New Roman" w:cs="Times New Roman"/>
                <w:sz w:val="28"/>
                <w:szCs w:val="28"/>
              </w:rPr>
              <w:t>4</w:t>
            </w:r>
          </w:p>
        </w:tc>
        <w:tc>
          <w:tcPr>
            <w:tcW w:w="1109" w:type="dxa"/>
          </w:tcPr>
          <w:p w:rsidR="00A70DD3" w:rsidRPr="007507B8" w:rsidRDefault="00A70DD3" w:rsidP="00C67A47">
            <w:pPr>
              <w:jc w:val="center"/>
              <w:rPr>
                <w:rFonts w:ascii="Times New Roman" w:hAnsi="Times New Roman" w:cs="Times New Roman"/>
                <w:sz w:val="28"/>
                <w:szCs w:val="28"/>
              </w:rPr>
            </w:pPr>
            <w:r>
              <w:rPr>
                <w:rFonts w:ascii="Times New Roman" w:hAnsi="Times New Roman" w:cs="Times New Roman"/>
                <w:sz w:val="28"/>
                <w:szCs w:val="28"/>
              </w:rPr>
              <w:t>98,3</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9</w:t>
            </w:r>
            <w:r w:rsidR="0066056F">
              <w:rPr>
                <w:rFonts w:ascii="Times New Roman" w:hAnsi="Times New Roman" w:cs="Times New Roman"/>
                <w:sz w:val="28"/>
                <w:szCs w:val="28"/>
              </w:rPr>
              <w:t>7,8</w:t>
            </w:r>
          </w:p>
        </w:tc>
      </w:tr>
      <w:tr w:rsidR="00A70DD3" w:rsidRPr="007507B8" w:rsidTr="00AE2745">
        <w:trPr>
          <w:trHeight w:val="268"/>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Коэффициент естественного прироста населения (на 1000 человек населения)</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-3,202</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-6,656</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w:t>
            </w:r>
            <w:r>
              <w:rPr>
                <w:rFonts w:ascii="Times New Roman" w:hAnsi="Times New Roman" w:cs="Times New Roman"/>
                <w:sz w:val="28"/>
                <w:szCs w:val="28"/>
              </w:rPr>
              <w:t>5,9</w:t>
            </w:r>
          </w:p>
        </w:tc>
        <w:tc>
          <w:tcPr>
            <w:tcW w:w="1471" w:type="dxa"/>
          </w:tcPr>
          <w:p w:rsidR="00A70DD3" w:rsidRPr="007507B8" w:rsidRDefault="00A70DD3" w:rsidP="00E846B3">
            <w:pPr>
              <w:jc w:val="center"/>
              <w:rPr>
                <w:rFonts w:ascii="Times New Roman" w:hAnsi="Times New Roman" w:cs="Times New Roman"/>
                <w:sz w:val="28"/>
                <w:szCs w:val="28"/>
              </w:rPr>
            </w:pPr>
            <w:r>
              <w:rPr>
                <w:rFonts w:ascii="Times New Roman" w:hAnsi="Times New Roman" w:cs="Times New Roman"/>
                <w:sz w:val="28"/>
                <w:szCs w:val="28"/>
              </w:rPr>
              <w:t>-5,7</w:t>
            </w:r>
          </w:p>
        </w:tc>
      </w:tr>
      <w:tr w:rsidR="00A70DD3" w:rsidRPr="007507B8" w:rsidTr="00AE2745">
        <w:trPr>
          <w:trHeight w:val="104"/>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 xml:space="preserve">Коэффициент </w:t>
            </w:r>
            <w:r w:rsidRPr="007507B8">
              <w:rPr>
                <w:rFonts w:ascii="Times New Roman" w:hAnsi="Times New Roman" w:cs="Times New Roman"/>
                <w:sz w:val="28"/>
                <w:szCs w:val="28"/>
              </w:rPr>
              <w:lastRenderedPageBreak/>
              <w:t>миграционного прироста (на 10000 человек населения)</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lastRenderedPageBreak/>
              <w:t>-128,1</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-96,14</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w:t>
            </w:r>
            <w:r>
              <w:rPr>
                <w:rFonts w:ascii="Times New Roman" w:hAnsi="Times New Roman" w:cs="Times New Roman"/>
                <w:sz w:val="28"/>
                <w:szCs w:val="28"/>
              </w:rPr>
              <w:t>112,8</w:t>
            </w:r>
          </w:p>
        </w:tc>
        <w:tc>
          <w:tcPr>
            <w:tcW w:w="1471" w:type="dxa"/>
          </w:tcPr>
          <w:p w:rsidR="00A70DD3" w:rsidRPr="007507B8" w:rsidRDefault="00A70DD3" w:rsidP="00E846B3">
            <w:pPr>
              <w:jc w:val="center"/>
              <w:rPr>
                <w:rFonts w:ascii="Times New Roman" w:hAnsi="Times New Roman" w:cs="Times New Roman"/>
                <w:sz w:val="28"/>
                <w:szCs w:val="28"/>
              </w:rPr>
            </w:pPr>
            <w:r>
              <w:rPr>
                <w:rFonts w:ascii="Times New Roman" w:hAnsi="Times New Roman" w:cs="Times New Roman"/>
                <w:sz w:val="28"/>
                <w:szCs w:val="28"/>
              </w:rPr>
              <w:t>-99,4</w:t>
            </w:r>
          </w:p>
        </w:tc>
      </w:tr>
    </w:tbl>
    <w:p w:rsidR="007507B8" w:rsidRPr="007507B8" w:rsidRDefault="007507B8" w:rsidP="006D2F04">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lastRenderedPageBreak/>
        <w:t xml:space="preserve">Вместе с общим снижением численности населения происходит снижение сельского населения по отношению </w:t>
      </w:r>
      <w:proofErr w:type="gramStart"/>
      <w:r w:rsidRPr="007507B8">
        <w:rPr>
          <w:rFonts w:ascii="Times New Roman" w:hAnsi="Times New Roman" w:cs="Times New Roman"/>
          <w:sz w:val="28"/>
          <w:szCs w:val="28"/>
        </w:rPr>
        <w:t>к</w:t>
      </w:r>
      <w:proofErr w:type="gramEnd"/>
      <w:r w:rsidRPr="007507B8">
        <w:rPr>
          <w:rFonts w:ascii="Times New Roman" w:hAnsi="Times New Roman" w:cs="Times New Roman"/>
          <w:sz w:val="28"/>
          <w:szCs w:val="28"/>
        </w:rPr>
        <w:t xml:space="preserve"> городскому. Так в 201</w:t>
      </w:r>
      <w:r w:rsidR="00C85E4F">
        <w:rPr>
          <w:rFonts w:ascii="Times New Roman" w:hAnsi="Times New Roman" w:cs="Times New Roman"/>
          <w:sz w:val="28"/>
          <w:szCs w:val="28"/>
        </w:rPr>
        <w:t>4</w:t>
      </w:r>
      <w:r w:rsidRPr="007507B8">
        <w:rPr>
          <w:rFonts w:ascii="Times New Roman" w:hAnsi="Times New Roman" w:cs="Times New Roman"/>
          <w:sz w:val="28"/>
          <w:szCs w:val="28"/>
        </w:rPr>
        <w:t xml:space="preserve"> году городского населения было в 1,6</w:t>
      </w:r>
      <w:r w:rsidR="00C85E4F">
        <w:rPr>
          <w:rFonts w:ascii="Times New Roman" w:hAnsi="Times New Roman" w:cs="Times New Roman"/>
          <w:sz w:val="28"/>
          <w:szCs w:val="28"/>
        </w:rPr>
        <w:t>8</w:t>
      </w:r>
      <w:r w:rsidRPr="007507B8">
        <w:rPr>
          <w:rFonts w:ascii="Times New Roman" w:hAnsi="Times New Roman" w:cs="Times New Roman"/>
          <w:sz w:val="28"/>
          <w:szCs w:val="28"/>
        </w:rPr>
        <w:t xml:space="preserve"> раза больше сельского, в 201</w:t>
      </w:r>
      <w:r w:rsidR="00C85E4F">
        <w:rPr>
          <w:rFonts w:ascii="Times New Roman" w:hAnsi="Times New Roman" w:cs="Times New Roman"/>
          <w:sz w:val="28"/>
          <w:szCs w:val="28"/>
        </w:rPr>
        <w:t>5</w:t>
      </w:r>
      <w:r w:rsidRPr="007507B8">
        <w:rPr>
          <w:rFonts w:ascii="Times New Roman" w:hAnsi="Times New Roman" w:cs="Times New Roman"/>
          <w:sz w:val="28"/>
          <w:szCs w:val="28"/>
        </w:rPr>
        <w:t xml:space="preserve"> году в 1,</w:t>
      </w:r>
      <w:r w:rsidR="00C85E4F">
        <w:rPr>
          <w:rFonts w:ascii="Times New Roman" w:hAnsi="Times New Roman" w:cs="Times New Roman"/>
          <w:sz w:val="28"/>
          <w:szCs w:val="28"/>
        </w:rPr>
        <w:t>73</w:t>
      </w:r>
      <w:r w:rsidRPr="007507B8">
        <w:rPr>
          <w:rFonts w:ascii="Times New Roman" w:hAnsi="Times New Roman" w:cs="Times New Roman"/>
          <w:sz w:val="28"/>
          <w:szCs w:val="28"/>
        </w:rPr>
        <w:t xml:space="preserve"> раза, в 201</w:t>
      </w:r>
      <w:r w:rsidR="00C85E4F">
        <w:rPr>
          <w:rFonts w:ascii="Times New Roman" w:hAnsi="Times New Roman" w:cs="Times New Roman"/>
          <w:sz w:val="28"/>
          <w:szCs w:val="28"/>
        </w:rPr>
        <w:t>6</w:t>
      </w:r>
      <w:r w:rsidRPr="007507B8">
        <w:rPr>
          <w:rFonts w:ascii="Times New Roman" w:hAnsi="Times New Roman" w:cs="Times New Roman"/>
          <w:sz w:val="28"/>
          <w:szCs w:val="28"/>
        </w:rPr>
        <w:t xml:space="preserve"> году уже в 1,</w:t>
      </w:r>
      <w:r w:rsidR="00C85E4F">
        <w:rPr>
          <w:rFonts w:ascii="Times New Roman" w:hAnsi="Times New Roman" w:cs="Times New Roman"/>
          <w:sz w:val="28"/>
          <w:szCs w:val="28"/>
        </w:rPr>
        <w:t>82</w:t>
      </w:r>
      <w:r w:rsidRPr="007507B8">
        <w:rPr>
          <w:rFonts w:ascii="Times New Roman" w:hAnsi="Times New Roman" w:cs="Times New Roman"/>
          <w:sz w:val="28"/>
          <w:szCs w:val="28"/>
        </w:rPr>
        <w:t xml:space="preserve"> раза больше</w:t>
      </w:r>
      <w:r w:rsidR="0066056F">
        <w:rPr>
          <w:rFonts w:ascii="Times New Roman" w:hAnsi="Times New Roman" w:cs="Times New Roman"/>
          <w:sz w:val="28"/>
          <w:szCs w:val="28"/>
        </w:rPr>
        <w:t xml:space="preserve">, а в 2017 году  </w:t>
      </w:r>
      <w:proofErr w:type="gramStart"/>
      <w:r w:rsidR="0066056F">
        <w:rPr>
          <w:rFonts w:ascii="Times New Roman" w:hAnsi="Times New Roman" w:cs="Times New Roman"/>
          <w:sz w:val="28"/>
          <w:szCs w:val="28"/>
        </w:rPr>
        <w:t>в</w:t>
      </w:r>
      <w:proofErr w:type="gramEnd"/>
      <w:r w:rsidR="0066056F">
        <w:rPr>
          <w:rFonts w:ascii="Times New Roman" w:hAnsi="Times New Roman" w:cs="Times New Roman"/>
          <w:sz w:val="28"/>
          <w:szCs w:val="28"/>
        </w:rPr>
        <w:t xml:space="preserve"> 1,88 раза больше</w:t>
      </w:r>
      <w:r w:rsidRPr="007507B8">
        <w:rPr>
          <w:rFonts w:ascii="Times New Roman" w:hAnsi="Times New Roman" w:cs="Times New Roman"/>
          <w:sz w:val="28"/>
          <w:szCs w:val="28"/>
        </w:rPr>
        <w:t xml:space="preserve">. </w:t>
      </w:r>
      <w:proofErr w:type="gramStart"/>
      <w:r w:rsidRPr="007507B8">
        <w:rPr>
          <w:rFonts w:ascii="Times New Roman" w:hAnsi="Times New Roman" w:cs="Times New Roman"/>
          <w:sz w:val="28"/>
          <w:szCs w:val="28"/>
        </w:rPr>
        <w:t>Снижение численности населения в сельской местности происходит более быстрыми темпами, чем в городской.</w:t>
      </w:r>
      <w:proofErr w:type="gramEnd"/>
    </w:p>
    <w:p w:rsidR="007507B8" w:rsidRPr="007507B8" w:rsidRDefault="007507B8" w:rsidP="006D2F04">
      <w:pPr>
        <w:spacing w:after="0" w:line="240" w:lineRule="auto"/>
        <w:ind w:firstLine="708"/>
        <w:jc w:val="both"/>
        <w:rPr>
          <w:rFonts w:ascii="Times New Roman" w:hAnsi="Times New Roman" w:cs="Times New Roman"/>
          <w:sz w:val="28"/>
          <w:szCs w:val="28"/>
        </w:rPr>
      </w:pPr>
      <w:r w:rsidRPr="007507B8">
        <w:rPr>
          <w:rFonts w:ascii="Times New Roman" w:hAnsi="Times New Roman" w:cs="Times New Roman"/>
          <w:sz w:val="28"/>
          <w:szCs w:val="28"/>
        </w:rPr>
        <w:t>Структур</w:t>
      </w:r>
      <w:r w:rsidR="0074299B">
        <w:rPr>
          <w:rFonts w:ascii="Times New Roman" w:hAnsi="Times New Roman" w:cs="Times New Roman"/>
          <w:sz w:val="28"/>
          <w:szCs w:val="28"/>
        </w:rPr>
        <w:t xml:space="preserve">а населения </w:t>
      </w:r>
      <w:proofErr w:type="spellStart"/>
      <w:r w:rsidR="0074299B">
        <w:rPr>
          <w:rFonts w:ascii="Times New Roman" w:hAnsi="Times New Roman" w:cs="Times New Roman"/>
          <w:sz w:val="28"/>
          <w:szCs w:val="28"/>
        </w:rPr>
        <w:t>Тужинского</w:t>
      </w:r>
      <w:proofErr w:type="spellEnd"/>
      <w:r w:rsidR="0074299B">
        <w:rPr>
          <w:rFonts w:ascii="Times New Roman" w:hAnsi="Times New Roman" w:cs="Times New Roman"/>
          <w:sz w:val="28"/>
          <w:szCs w:val="28"/>
        </w:rPr>
        <w:t xml:space="preserve"> района </w:t>
      </w:r>
      <w:r w:rsidRPr="007507B8">
        <w:rPr>
          <w:rFonts w:ascii="Times New Roman" w:hAnsi="Times New Roman" w:cs="Times New Roman"/>
          <w:sz w:val="28"/>
          <w:szCs w:val="28"/>
        </w:rPr>
        <w:t>представлена тремя возрастными группами:</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 моложе трудоспособного возраста</w:t>
      </w:r>
      <w:r w:rsidR="0074299B">
        <w:rPr>
          <w:rFonts w:ascii="Times New Roman" w:hAnsi="Times New Roman" w:cs="Times New Roman"/>
          <w:sz w:val="28"/>
          <w:szCs w:val="28"/>
        </w:rPr>
        <w:t xml:space="preserve"> </w:t>
      </w:r>
      <w:r w:rsidRPr="007507B8">
        <w:rPr>
          <w:rFonts w:ascii="Times New Roman" w:hAnsi="Times New Roman" w:cs="Times New Roman"/>
          <w:sz w:val="28"/>
          <w:szCs w:val="28"/>
        </w:rPr>
        <w:t>- 17,1 % (по Кировской области 17,4 %)</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 трудоспособного возраста</w:t>
      </w:r>
      <w:r w:rsidR="0074299B">
        <w:rPr>
          <w:rFonts w:ascii="Times New Roman" w:hAnsi="Times New Roman" w:cs="Times New Roman"/>
          <w:sz w:val="28"/>
          <w:szCs w:val="28"/>
        </w:rPr>
        <w:t xml:space="preserve"> </w:t>
      </w:r>
      <w:r w:rsidRPr="007507B8">
        <w:rPr>
          <w:rFonts w:ascii="Times New Roman" w:hAnsi="Times New Roman" w:cs="Times New Roman"/>
          <w:sz w:val="28"/>
          <w:szCs w:val="28"/>
        </w:rPr>
        <w:t>- 48,6 % (по Кировской области 54,6 %);</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 старше трудоспособного возраста – 34,3 % (по Кировской области 28,0 %)</w:t>
      </w:r>
    </w:p>
    <w:p w:rsidR="007507B8" w:rsidRPr="007507B8" w:rsidRDefault="007507B8" w:rsidP="006D2F04">
      <w:pPr>
        <w:spacing w:after="0" w:line="240" w:lineRule="auto"/>
        <w:ind w:firstLine="708"/>
        <w:jc w:val="both"/>
        <w:rPr>
          <w:rFonts w:ascii="Times New Roman" w:hAnsi="Times New Roman" w:cs="Times New Roman"/>
          <w:sz w:val="28"/>
          <w:szCs w:val="28"/>
        </w:rPr>
      </w:pPr>
      <w:r w:rsidRPr="007507B8">
        <w:rPr>
          <w:rFonts w:ascii="Times New Roman" w:hAnsi="Times New Roman" w:cs="Times New Roman"/>
          <w:sz w:val="28"/>
          <w:szCs w:val="28"/>
        </w:rPr>
        <w:t xml:space="preserve"> Из числа населения трудоспособного возраста значительная доля приходит</w:t>
      </w:r>
      <w:r w:rsidR="0074299B">
        <w:rPr>
          <w:rFonts w:ascii="Times New Roman" w:hAnsi="Times New Roman" w:cs="Times New Roman"/>
          <w:sz w:val="28"/>
          <w:szCs w:val="28"/>
        </w:rPr>
        <w:t>ся на возраст 50-54 лет (11,3%), 55-59 лет (</w:t>
      </w:r>
      <w:r w:rsidRPr="007507B8">
        <w:rPr>
          <w:rFonts w:ascii="Times New Roman" w:hAnsi="Times New Roman" w:cs="Times New Roman"/>
          <w:sz w:val="28"/>
          <w:szCs w:val="28"/>
        </w:rPr>
        <w:t xml:space="preserve">12,6 %). </w:t>
      </w:r>
    </w:p>
    <w:p w:rsidR="007507B8" w:rsidRPr="007507B8" w:rsidRDefault="007507B8" w:rsidP="006D2F04">
      <w:pPr>
        <w:spacing w:after="0" w:line="240" w:lineRule="auto"/>
        <w:ind w:firstLine="708"/>
        <w:jc w:val="both"/>
        <w:rPr>
          <w:rFonts w:ascii="Times New Roman" w:hAnsi="Times New Roman" w:cs="Times New Roman"/>
          <w:sz w:val="28"/>
          <w:szCs w:val="28"/>
        </w:rPr>
      </w:pPr>
      <w:r w:rsidRPr="007507B8">
        <w:rPr>
          <w:rFonts w:ascii="Times New Roman" w:hAnsi="Times New Roman" w:cs="Times New Roman"/>
          <w:sz w:val="28"/>
          <w:szCs w:val="28"/>
        </w:rPr>
        <w:t xml:space="preserve">Несмотря на позитивную динамику рождаемости последних лет, в </w:t>
      </w:r>
      <w:proofErr w:type="spellStart"/>
      <w:r w:rsidRPr="007507B8">
        <w:rPr>
          <w:rFonts w:ascii="Times New Roman" w:hAnsi="Times New Roman" w:cs="Times New Roman"/>
          <w:sz w:val="28"/>
          <w:szCs w:val="28"/>
        </w:rPr>
        <w:t>Тужинском</w:t>
      </w:r>
      <w:proofErr w:type="spellEnd"/>
      <w:r w:rsidRPr="007507B8">
        <w:rPr>
          <w:rFonts w:ascii="Times New Roman" w:hAnsi="Times New Roman" w:cs="Times New Roman"/>
          <w:sz w:val="28"/>
          <w:szCs w:val="28"/>
        </w:rPr>
        <w:t xml:space="preserve"> районе демографическая ситуация</w:t>
      </w:r>
      <w:r w:rsidR="0074299B">
        <w:rPr>
          <w:rFonts w:ascii="Times New Roman" w:hAnsi="Times New Roman" w:cs="Times New Roman"/>
          <w:sz w:val="28"/>
          <w:szCs w:val="28"/>
        </w:rPr>
        <w:t xml:space="preserve"> остается сложной</w:t>
      </w:r>
      <w:r w:rsidRPr="007507B8">
        <w:rPr>
          <w:rFonts w:ascii="Times New Roman" w:hAnsi="Times New Roman" w:cs="Times New Roman"/>
          <w:sz w:val="28"/>
          <w:szCs w:val="28"/>
        </w:rPr>
        <w:t>.</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 xml:space="preserve">Происходит сокращение численности населения вследствие как естественной   </w:t>
      </w:r>
      <w:proofErr w:type="spellStart"/>
      <w:proofErr w:type="gramStart"/>
      <w:r w:rsidRPr="007507B8">
        <w:rPr>
          <w:rFonts w:ascii="Times New Roman" w:hAnsi="Times New Roman" w:cs="Times New Roman"/>
          <w:sz w:val="28"/>
          <w:szCs w:val="28"/>
        </w:rPr>
        <w:t>депопуляции</w:t>
      </w:r>
      <w:proofErr w:type="spellEnd"/>
      <w:proofErr w:type="gramEnd"/>
      <w:r w:rsidRPr="007507B8">
        <w:rPr>
          <w:rFonts w:ascii="Times New Roman" w:hAnsi="Times New Roman" w:cs="Times New Roman"/>
          <w:sz w:val="28"/>
          <w:szCs w:val="28"/>
        </w:rPr>
        <w:t xml:space="preserve">   так и   миграционного   оттока.</w:t>
      </w:r>
    </w:p>
    <w:p w:rsidR="007507B8" w:rsidRDefault="007507B8" w:rsidP="006D2F04">
      <w:pPr>
        <w:spacing w:after="0" w:line="240" w:lineRule="auto"/>
        <w:ind w:firstLine="709"/>
        <w:jc w:val="both"/>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За 201</w:t>
      </w:r>
      <w:r w:rsidR="00C85E4F" w:rsidRPr="006D2F04">
        <w:rPr>
          <w:rFonts w:ascii="Times New Roman" w:hAnsi="Times New Roman" w:cs="Times New Roman"/>
          <w:sz w:val="28"/>
          <w:szCs w:val="28"/>
          <w:highlight w:val="yellow"/>
        </w:rPr>
        <w:t>6</w:t>
      </w:r>
      <w:r w:rsidRPr="006D2F04">
        <w:rPr>
          <w:rFonts w:ascii="Times New Roman" w:hAnsi="Times New Roman" w:cs="Times New Roman"/>
          <w:sz w:val="28"/>
          <w:szCs w:val="28"/>
          <w:highlight w:val="yellow"/>
        </w:rPr>
        <w:t xml:space="preserve"> год по району родилось </w:t>
      </w:r>
      <w:r w:rsidR="00C85E4F" w:rsidRPr="006D2F04">
        <w:rPr>
          <w:rFonts w:ascii="Times New Roman" w:hAnsi="Times New Roman" w:cs="Times New Roman"/>
          <w:sz w:val="28"/>
          <w:szCs w:val="28"/>
          <w:highlight w:val="yellow"/>
        </w:rPr>
        <w:t>78</w:t>
      </w:r>
      <w:r w:rsidRPr="006D2F04">
        <w:rPr>
          <w:rFonts w:ascii="Times New Roman" w:hAnsi="Times New Roman" w:cs="Times New Roman"/>
          <w:sz w:val="28"/>
          <w:szCs w:val="28"/>
          <w:highlight w:val="yellow"/>
        </w:rPr>
        <w:t xml:space="preserve"> человек. Рождаемость к соответствующему периоду прошлого года снизилась на</w:t>
      </w:r>
      <w:r w:rsidR="00C85E4F" w:rsidRPr="006D2F04">
        <w:rPr>
          <w:rFonts w:ascii="Times New Roman" w:hAnsi="Times New Roman" w:cs="Times New Roman"/>
          <w:sz w:val="28"/>
          <w:szCs w:val="28"/>
          <w:highlight w:val="yellow"/>
        </w:rPr>
        <w:t xml:space="preserve"> 12 детей или 13,3</w:t>
      </w:r>
      <w:r w:rsidRPr="006D2F04">
        <w:rPr>
          <w:rFonts w:ascii="Times New Roman" w:hAnsi="Times New Roman" w:cs="Times New Roman"/>
          <w:sz w:val="28"/>
          <w:szCs w:val="28"/>
          <w:highlight w:val="yellow"/>
        </w:rPr>
        <w:t xml:space="preserve"> %, смертность  </w:t>
      </w:r>
      <w:r w:rsidR="00C85E4F" w:rsidRPr="006D2F04">
        <w:rPr>
          <w:rFonts w:ascii="Times New Roman" w:hAnsi="Times New Roman" w:cs="Times New Roman"/>
          <w:sz w:val="28"/>
          <w:szCs w:val="28"/>
          <w:highlight w:val="yellow"/>
        </w:rPr>
        <w:t xml:space="preserve"> сократилась на 18 человек или так же </w:t>
      </w:r>
      <w:r w:rsidRPr="006D2F04">
        <w:rPr>
          <w:rFonts w:ascii="Times New Roman" w:hAnsi="Times New Roman" w:cs="Times New Roman"/>
          <w:sz w:val="28"/>
          <w:szCs w:val="28"/>
          <w:highlight w:val="yellow"/>
        </w:rPr>
        <w:t>на</w:t>
      </w:r>
      <w:r w:rsidR="00C85E4F" w:rsidRPr="006D2F04">
        <w:rPr>
          <w:rFonts w:ascii="Times New Roman" w:hAnsi="Times New Roman" w:cs="Times New Roman"/>
          <w:sz w:val="28"/>
          <w:szCs w:val="28"/>
          <w:highlight w:val="yellow"/>
        </w:rPr>
        <w:t xml:space="preserve"> </w:t>
      </w:r>
      <w:r w:rsidRPr="006D2F04">
        <w:rPr>
          <w:rFonts w:ascii="Times New Roman" w:hAnsi="Times New Roman" w:cs="Times New Roman"/>
          <w:sz w:val="28"/>
          <w:szCs w:val="28"/>
          <w:highlight w:val="yellow"/>
        </w:rPr>
        <w:t xml:space="preserve"> 1</w:t>
      </w:r>
      <w:r w:rsidR="00C85E4F" w:rsidRPr="006D2F04">
        <w:rPr>
          <w:rFonts w:ascii="Times New Roman" w:hAnsi="Times New Roman" w:cs="Times New Roman"/>
          <w:sz w:val="28"/>
          <w:szCs w:val="28"/>
          <w:highlight w:val="yellow"/>
        </w:rPr>
        <w:t>3,3</w:t>
      </w:r>
      <w:r w:rsidRPr="006D2F04">
        <w:rPr>
          <w:rFonts w:ascii="Times New Roman" w:hAnsi="Times New Roman" w:cs="Times New Roman"/>
          <w:sz w:val="28"/>
          <w:szCs w:val="28"/>
          <w:highlight w:val="yellow"/>
        </w:rPr>
        <w:t xml:space="preserve"> %.</w:t>
      </w:r>
    </w:p>
    <w:p w:rsidR="0074299B" w:rsidRPr="006D2F04" w:rsidRDefault="0074299B" w:rsidP="006D2F04">
      <w:pPr>
        <w:spacing w:after="0" w:line="240" w:lineRule="auto"/>
        <w:ind w:firstLine="709"/>
        <w:jc w:val="both"/>
        <w:rPr>
          <w:rFonts w:ascii="Times New Roman" w:hAnsi="Times New Roman" w:cs="Times New Roman"/>
          <w:sz w:val="28"/>
          <w:szCs w:val="28"/>
          <w:highlight w:val="yellow"/>
        </w:rPr>
      </w:pPr>
    </w:p>
    <w:p w:rsidR="007507B8" w:rsidRPr="006D2F04" w:rsidRDefault="007507B8" w:rsidP="006D2F04">
      <w:pPr>
        <w:ind w:firstLine="709"/>
        <w:jc w:val="center"/>
        <w:rPr>
          <w:rFonts w:ascii="Times New Roman" w:hAnsi="Times New Roman" w:cs="Times New Roman"/>
          <w:b/>
          <w:i/>
          <w:sz w:val="28"/>
          <w:szCs w:val="28"/>
          <w:highlight w:val="yellow"/>
        </w:rPr>
      </w:pPr>
      <w:r w:rsidRPr="006D2F04">
        <w:rPr>
          <w:rFonts w:ascii="Times New Roman" w:hAnsi="Times New Roman" w:cs="Times New Roman"/>
          <w:b/>
          <w:i/>
          <w:sz w:val="28"/>
          <w:szCs w:val="28"/>
          <w:highlight w:val="yellow"/>
        </w:rPr>
        <w:t>Показатели естественного движения населения</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447"/>
        <w:gridCol w:w="1496"/>
        <w:gridCol w:w="1471"/>
      </w:tblGrid>
      <w:tr w:rsidR="00C85E4F" w:rsidRPr="006D2F04" w:rsidTr="00E846B3">
        <w:trPr>
          <w:trHeight w:val="78"/>
        </w:trPr>
        <w:tc>
          <w:tcPr>
            <w:tcW w:w="3561" w:type="dxa"/>
          </w:tcPr>
          <w:p w:rsidR="00C85E4F" w:rsidRPr="006D2F04" w:rsidRDefault="00C85E4F" w:rsidP="0068661A">
            <w:pPr>
              <w:spacing w:after="0" w:line="240" w:lineRule="auto"/>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Показатель</w:t>
            </w:r>
          </w:p>
        </w:tc>
        <w:tc>
          <w:tcPr>
            <w:tcW w:w="1515"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2014</w:t>
            </w:r>
          </w:p>
        </w:tc>
        <w:tc>
          <w:tcPr>
            <w:tcW w:w="1447"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2015</w:t>
            </w:r>
          </w:p>
        </w:tc>
        <w:tc>
          <w:tcPr>
            <w:tcW w:w="1496"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2016</w:t>
            </w:r>
          </w:p>
          <w:p w:rsidR="00C85E4F" w:rsidRPr="006D2F04" w:rsidRDefault="00C85E4F" w:rsidP="0068661A">
            <w:pPr>
              <w:spacing w:after="0" w:line="240" w:lineRule="auto"/>
              <w:jc w:val="center"/>
              <w:rPr>
                <w:rFonts w:ascii="Times New Roman" w:hAnsi="Times New Roman" w:cs="Times New Roman"/>
                <w:sz w:val="28"/>
                <w:szCs w:val="28"/>
                <w:highlight w:val="yellow"/>
              </w:rPr>
            </w:pPr>
          </w:p>
        </w:tc>
        <w:tc>
          <w:tcPr>
            <w:tcW w:w="1471"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2017</w:t>
            </w:r>
          </w:p>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оценка</w:t>
            </w:r>
          </w:p>
          <w:p w:rsidR="00C85E4F" w:rsidRPr="006D2F04" w:rsidRDefault="00C85E4F" w:rsidP="0068661A">
            <w:pPr>
              <w:spacing w:after="0" w:line="240" w:lineRule="auto"/>
              <w:jc w:val="center"/>
              <w:rPr>
                <w:rFonts w:ascii="Times New Roman" w:hAnsi="Times New Roman" w:cs="Times New Roman"/>
                <w:sz w:val="28"/>
                <w:szCs w:val="28"/>
                <w:highlight w:val="yellow"/>
              </w:rPr>
            </w:pPr>
          </w:p>
        </w:tc>
      </w:tr>
      <w:tr w:rsidR="00C85E4F" w:rsidRPr="006D2F04" w:rsidTr="00E846B3">
        <w:trPr>
          <w:trHeight w:val="65"/>
        </w:trPr>
        <w:tc>
          <w:tcPr>
            <w:tcW w:w="3561" w:type="dxa"/>
          </w:tcPr>
          <w:p w:rsidR="00C85E4F" w:rsidRPr="006D2F04" w:rsidRDefault="00C85E4F" w:rsidP="0068661A">
            <w:pPr>
              <w:spacing w:after="0" w:line="240" w:lineRule="auto"/>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Число родившихся, чел.</w:t>
            </w:r>
          </w:p>
        </w:tc>
        <w:tc>
          <w:tcPr>
            <w:tcW w:w="1515"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97</w:t>
            </w:r>
          </w:p>
        </w:tc>
        <w:tc>
          <w:tcPr>
            <w:tcW w:w="1447"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90</w:t>
            </w:r>
          </w:p>
        </w:tc>
        <w:tc>
          <w:tcPr>
            <w:tcW w:w="1496"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78</w:t>
            </w:r>
          </w:p>
        </w:tc>
        <w:tc>
          <w:tcPr>
            <w:tcW w:w="1471"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80</w:t>
            </w:r>
          </w:p>
        </w:tc>
      </w:tr>
      <w:tr w:rsidR="00C85E4F" w:rsidRPr="006D2F04" w:rsidTr="00E846B3">
        <w:trPr>
          <w:trHeight w:val="59"/>
        </w:trPr>
        <w:tc>
          <w:tcPr>
            <w:tcW w:w="3561" w:type="dxa"/>
          </w:tcPr>
          <w:p w:rsidR="00C85E4F" w:rsidRPr="006D2F04" w:rsidRDefault="00C85E4F" w:rsidP="0068661A">
            <w:pPr>
              <w:spacing w:after="0" w:line="240" w:lineRule="auto"/>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Число умерших, чел.</w:t>
            </w:r>
          </w:p>
        </w:tc>
        <w:tc>
          <w:tcPr>
            <w:tcW w:w="1515"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119</w:t>
            </w:r>
          </w:p>
        </w:tc>
        <w:tc>
          <w:tcPr>
            <w:tcW w:w="1447"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135</w:t>
            </w:r>
          </w:p>
        </w:tc>
        <w:tc>
          <w:tcPr>
            <w:tcW w:w="1496"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117</w:t>
            </w:r>
          </w:p>
        </w:tc>
        <w:tc>
          <w:tcPr>
            <w:tcW w:w="1471"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117</w:t>
            </w:r>
          </w:p>
        </w:tc>
      </w:tr>
      <w:tr w:rsidR="00C85E4F" w:rsidRPr="006D2F04" w:rsidTr="00E846B3">
        <w:trPr>
          <w:trHeight w:val="268"/>
        </w:trPr>
        <w:tc>
          <w:tcPr>
            <w:tcW w:w="3561" w:type="dxa"/>
          </w:tcPr>
          <w:p w:rsidR="00C85E4F" w:rsidRPr="006D2F04" w:rsidRDefault="00C85E4F" w:rsidP="0068661A">
            <w:pPr>
              <w:spacing w:after="0" w:line="240" w:lineRule="auto"/>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Естественная убыль</w:t>
            </w:r>
          </w:p>
        </w:tc>
        <w:tc>
          <w:tcPr>
            <w:tcW w:w="1515"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-22</w:t>
            </w:r>
          </w:p>
        </w:tc>
        <w:tc>
          <w:tcPr>
            <w:tcW w:w="1447"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-45</w:t>
            </w:r>
          </w:p>
        </w:tc>
        <w:tc>
          <w:tcPr>
            <w:tcW w:w="1496"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-39</w:t>
            </w:r>
          </w:p>
        </w:tc>
        <w:tc>
          <w:tcPr>
            <w:tcW w:w="1471" w:type="dxa"/>
          </w:tcPr>
          <w:p w:rsidR="00C85E4F" w:rsidRPr="006D2F04" w:rsidRDefault="00C85E4F" w:rsidP="0068661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-37</w:t>
            </w:r>
          </w:p>
        </w:tc>
      </w:tr>
    </w:tbl>
    <w:p w:rsidR="007507B8" w:rsidRPr="006D2F04" w:rsidRDefault="0074299B" w:rsidP="007507B8">
      <w:pPr>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Данные, приведенные в таблице</w:t>
      </w:r>
      <w:r w:rsidR="007507B8" w:rsidRPr="006D2F04">
        <w:rPr>
          <w:rFonts w:ascii="Times New Roman" w:hAnsi="Times New Roman" w:cs="Times New Roman"/>
          <w:sz w:val="28"/>
          <w:szCs w:val="28"/>
          <w:highlight w:val="yellow"/>
        </w:rPr>
        <w:t>, свидетельствуют о естественной убыли населения, т.к. на протяжении 3 лет количество умерших превышает число родившихся.</w:t>
      </w:r>
    </w:p>
    <w:p w:rsidR="007507B8" w:rsidRPr="006D2F04" w:rsidRDefault="007507B8" w:rsidP="007507B8">
      <w:pPr>
        <w:ind w:firstLine="709"/>
        <w:jc w:val="center"/>
        <w:rPr>
          <w:rFonts w:ascii="Times New Roman" w:hAnsi="Times New Roman" w:cs="Times New Roman"/>
          <w:b/>
          <w:i/>
          <w:sz w:val="28"/>
          <w:szCs w:val="28"/>
          <w:highlight w:val="yellow"/>
        </w:rPr>
      </w:pPr>
      <w:r w:rsidRPr="006D2F04">
        <w:rPr>
          <w:rFonts w:ascii="Times New Roman" w:hAnsi="Times New Roman" w:cs="Times New Roman"/>
          <w:b/>
          <w:i/>
          <w:sz w:val="28"/>
          <w:szCs w:val="28"/>
          <w:highlight w:val="yellow"/>
        </w:rPr>
        <w:t>Миграция населения</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447"/>
        <w:gridCol w:w="1496"/>
        <w:gridCol w:w="1471"/>
      </w:tblGrid>
      <w:tr w:rsidR="0068661A" w:rsidRPr="006D2F04" w:rsidTr="00E846B3">
        <w:trPr>
          <w:trHeight w:val="78"/>
        </w:trPr>
        <w:tc>
          <w:tcPr>
            <w:tcW w:w="3561" w:type="dxa"/>
          </w:tcPr>
          <w:p w:rsidR="0068661A" w:rsidRPr="006D2F04" w:rsidRDefault="0068661A" w:rsidP="00C67A47">
            <w:pPr>
              <w:spacing w:after="0" w:line="240" w:lineRule="auto"/>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Показатель</w:t>
            </w:r>
          </w:p>
        </w:tc>
        <w:tc>
          <w:tcPr>
            <w:tcW w:w="1515" w:type="dxa"/>
          </w:tcPr>
          <w:p w:rsidR="0068661A" w:rsidRPr="006D2F04" w:rsidRDefault="0068661A"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2014</w:t>
            </w:r>
          </w:p>
        </w:tc>
        <w:tc>
          <w:tcPr>
            <w:tcW w:w="1447" w:type="dxa"/>
          </w:tcPr>
          <w:p w:rsidR="0068661A" w:rsidRPr="006D2F04" w:rsidRDefault="0068661A"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2015</w:t>
            </w:r>
          </w:p>
        </w:tc>
        <w:tc>
          <w:tcPr>
            <w:tcW w:w="1496" w:type="dxa"/>
          </w:tcPr>
          <w:p w:rsidR="0068661A" w:rsidRPr="006D2F04" w:rsidRDefault="0068661A"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2016</w:t>
            </w:r>
          </w:p>
          <w:p w:rsidR="0068661A" w:rsidRPr="006D2F04" w:rsidRDefault="0068661A" w:rsidP="00C67A47">
            <w:pPr>
              <w:spacing w:after="0" w:line="240" w:lineRule="auto"/>
              <w:jc w:val="center"/>
              <w:rPr>
                <w:rFonts w:ascii="Times New Roman" w:hAnsi="Times New Roman" w:cs="Times New Roman"/>
                <w:sz w:val="28"/>
                <w:szCs w:val="28"/>
                <w:highlight w:val="yellow"/>
              </w:rPr>
            </w:pPr>
          </w:p>
        </w:tc>
        <w:tc>
          <w:tcPr>
            <w:tcW w:w="1471" w:type="dxa"/>
          </w:tcPr>
          <w:p w:rsidR="0068661A" w:rsidRPr="006D2F04" w:rsidRDefault="0068661A"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2017</w:t>
            </w:r>
          </w:p>
          <w:p w:rsidR="0068661A" w:rsidRPr="006D2F04" w:rsidRDefault="0068661A"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оценка</w:t>
            </w:r>
          </w:p>
          <w:p w:rsidR="0068661A" w:rsidRPr="006D2F04" w:rsidRDefault="0068661A" w:rsidP="00C67A47">
            <w:pPr>
              <w:spacing w:after="0" w:line="240" w:lineRule="auto"/>
              <w:jc w:val="center"/>
              <w:rPr>
                <w:rFonts w:ascii="Times New Roman" w:hAnsi="Times New Roman" w:cs="Times New Roman"/>
                <w:sz w:val="28"/>
                <w:szCs w:val="28"/>
                <w:highlight w:val="yellow"/>
              </w:rPr>
            </w:pPr>
          </w:p>
        </w:tc>
      </w:tr>
      <w:tr w:rsidR="00C67A47" w:rsidRPr="006D2F04" w:rsidTr="00E846B3">
        <w:trPr>
          <w:trHeight w:val="65"/>
        </w:trPr>
        <w:tc>
          <w:tcPr>
            <w:tcW w:w="3561" w:type="dxa"/>
          </w:tcPr>
          <w:p w:rsidR="00C67A47" w:rsidRPr="006D2F04" w:rsidRDefault="00C67A47" w:rsidP="00C67A47">
            <w:pPr>
              <w:spacing w:after="0" w:line="240" w:lineRule="auto"/>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Число прибывших, чел.</w:t>
            </w:r>
          </w:p>
        </w:tc>
        <w:tc>
          <w:tcPr>
            <w:tcW w:w="1515"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334</w:t>
            </w:r>
          </w:p>
        </w:tc>
        <w:tc>
          <w:tcPr>
            <w:tcW w:w="1447"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368</w:t>
            </w:r>
          </w:p>
        </w:tc>
        <w:tc>
          <w:tcPr>
            <w:tcW w:w="1496"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308</w:t>
            </w:r>
          </w:p>
        </w:tc>
        <w:tc>
          <w:tcPr>
            <w:tcW w:w="1471"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312</w:t>
            </w:r>
          </w:p>
        </w:tc>
      </w:tr>
      <w:tr w:rsidR="00C67A47" w:rsidRPr="006D2F04" w:rsidTr="00E846B3">
        <w:trPr>
          <w:trHeight w:val="59"/>
        </w:trPr>
        <w:tc>
          <w:tcPr>
            <w:tcW w:w="3561" w:type="dxa"/>
          </w:tcPr>
          <w:p w:rsidR="00C67A47" w:rsidRPr="006D2F04" w:rsidRDefault="00C67A47" w:rsidP="00C67A47">
            <w:pPr>
              <w:spacing w:after="0" w:line="240" w:lineRule="auto"/>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Число выбывших, чел</w:t>
            </w:r>
          </w:p>
        </w:tc>
        <w:tc>
          <w:tcPr>
            <w:tcW w:w="1515"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422</w:t>
            </w:r>
          </w:p>
        </w:tc>
        <w:tc>
          <w:tcPr>
            <w:tcW w:w="1447"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433</w:t>
            </w:r>
          </w:p>
        </w:tc>
        <w:tc>
          <w:tcPr>
            <w:tcW w:w="1496"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383</w:t>
            </w:r>
          </w:p>
        </w:tc>
        <w:tc>
          <w:tcPr>
            <w:tcW w:w="1471"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377</w:t>
            </w:r>
          </w:p>
        </w:tc>
      </w:tr>
      <w:tr w:rsidR="00C67A47" w:rsidRPr="006D2F04" w:rsidTr="00E846B3">
        <w:trPr>
          <w:trHeight w:val="268"/>
        </w:trPr>
        <w:tc>
          <w:tcPr>
            <w:tcW w:w="3561" w:type="dxa"/>
          </w:tcPr>
          <w:p w:rsidR="00C67A47" w:rsidRPr="006D2F04" w:rsidRDefault="00C67A47" w:rsidP="00C67A47">
            <w:pPr>
              <w:spacing w:after="0" w:line="240" w:lineRule="auto"/>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Миграционный прирост, чел.</w:t>
            </w:r>
          </w:p>
        </w:tc>
        <w:tc>
          <w:tcPr>
            <w:tcW w:w="1515"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-88</w:t>
            </w:r>
          </w:p>
        </w:tc>
        <w:tc>
          <w:tcPr>
            <w:tcW w:w="1447"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-65</w:t>
            </w:r>
          </w:p>
        </w:tc>
        <w:tc>
          <w:tcPr>
            <w:tcW w:w="1496"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-75</w:t>
            </w:r>
          </w:p>
        </w:tc>
        <w:tc>
          <w:tcPr>
            <w:tcW w:w="1471" w:type="dxa"/>
          </w:tcPr>
          <w:p w:rsidR="00C67A47" w:rsidRPr="006D2F04" w:rsidRDefault="00C67A47" w:rsidP="00C67A47">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-65</w:t>
            </w:r>
          </w:p>
        </w:tc>
      </w:tr>
    </w:tbl>
    <w:p w:rsidR="007507B8" w:rsidRPr="006D2F04" w:rsidRDefault="007507B8" w:rsidP="00B65355">
      <w:pPr>
        <w:spacing w:after="0" w:line="240" w:lineRule="auto"/>
        <w:jc w:val="both"/>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В структуре населения падает доля трудоспособного населения и растет доля неработающих (дети и подростки до 16 лет и пенсионеры).</w:t>
      </w:r>
    </w:p>
    <w:p w:rsidR="007507B8" w:rsidRPr="006D2F04" w:rsidRDefault="007507B8" w:rsidP="00B65355">
      <w:pPr>
        <w:spacing w:after="0" w:line="240" w:lineRule="auto"/>
        <w:ind w:firstLine="708"/>
        <w:jc w:val="both"/>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lastRenderedPageBreak/>
        <w:t xml:space="preserve">Из всего населения </w:t>
      </w:r>
      <w:proofErr w:type="spellStart"/>
      <w:r w:rsidRPr="006D2F04">
        <w:rPr>
          <w:rFonts w:ascii="Times New Roman" w:hAnsi="Times New Roman" w:cs="Times New Roman"/>
          <w:sz w:val="28"/>
          <w:szCs w:val="28"/>
          <w:highlight w:val="yellow"/>
        </w:rPr>
        <w:t>Тужинского</w:t>
      </w:r>
      <w:proofErr w:type="spellEnd"/>
      <w:r w:rsidRPr="006D2F04">
        <w:rPr>
          <w:rFonts w:ascii="Times New Roman" w:hAnsi="Times New Roman" w:cs="Times New Roman"/>
          <w:sz w:val="28"/>
          <w:szCs w:val="28"/>
          <w:highlight w:val="yellow"/>
        </w:rPr>
        <w:t xml:space="preserve">  район</w:t>
      </w:r>
      <w:r w:rsidR="0074299B">
        <w:rPr>
          <w:rFonts w:ascii="Times New Roman" w:hAnsi="Times New Roman" w:cs="Times New Roman"/>
          <w:sz w:val="28"/>
          <w:szCs w:val="28"/>
          <w:highlight w:val="yellow"/>
        </w:rPr>
        <w:t>а</w:t>
      </w:r>
      <w:r w:rsidRPr="006D2F04">
        <w:rPr>
          <w:rFonts w:ascii="Times New Roman" w:hAnsi="Times New Roman" w:cs="Times New Roman"/>
          <w:sz w:val="28"/>
          <w:szCs w:val="28"/>
          <w:highlight w:val="yellow"/>
        </w:rPr>
        <w:t>, как и в целом по Кировской области  и в РФ,  прослеживается четкая тенденция  превышения числа женщин над числом мужчин: мужчины занимают 47,2%, женщины- 52,8%.</w:t>
      </w:r>
    </w:p>
    <w:p w:rsidR="007507B8" w:rsidRDefault="007507B8" w:rsidP="00B65355">
      <w:pPr>
        <w:spacing w:after="0" w:line="240" w:lineRule="auto"/>
        <w:ind w:firstLine="708"/>
        <w:jc w:val="both"/>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Вследствие снижения численности всего населения сокращается и число трудоспособного населения,</w:t>
      </w:r>
      <w:r w:rsidR="0074299B">
        <w:rPr>
          <w:rFonts w:ascii="Times New Roman" w:hAnsi="Times New Roman" w:cs="Times New Roman"/>
          <w:sz w:val="28"/>
          <w:szCs w:val="28"/>
          <w:highlight w:val="yellow"/>
        </w:rPr>
        <w:t xml:space="preserve"> </w:t>
      </w:r>
      <w:r w:rsidR="002B5AC4" w:rsidRPr="006D2F04">
        <w:rPr>
          <w:rFonts w:ascii="Times New Roman" w:hAnsi="Times New Roman" w:cs="Times New Roman"/>
          <w:sz w:val="28"/>
          <w:szCs w:val="28"/>
          <w:highlight w:val="yellow"/>
        </w:rPr>
        <w:t>на 01 января 2017 года</w:t>
      </w:r>
      <w:r w:rsidRPr="006D2F04">
        <w:rPr>
          <w:rFonts w:ascii="Times New Roman" w:hAnsi="Times New Roman" w:cs="Times New Roman"/>
          <w:sz w:val="28"/>
          <w:szCs w:val="28"/>
          <w:highlight w:val="yellow"/>
        </w:rPr>
        <w:t xml:space="preserve"> численность трудоспособного населения составляет 3</w:t>
      </w:r>
      <w:r w:rsidR="002B5AC4" w:rsidRPr="006D2F04">
        <w:rPr>
          <w:rFonts w:ascii="Times New Roman" w:hAnsi="Times New Roman" w:cs="Times New Roman"/>
          <w:sz w:val="28"/>
          <w:szCs w:val="28"/>
          <w:highlight w:val="yellow"/>
        </w:rPr>
        <w:t>121</w:t>
      </w:r>
      <w:r w:rsidRPr="006D2F04">
        <w:rPr>
          <w:rFonts w:ascii="Times New Roman" w:hAnsi="Times New Roman" w:cs="Times New Roman"/>
          <w:sz w:val="28"/>
          <w:szCs w:val="28"/>
          <w:highlight w:val="yellow"/>
        </w:rPr>
        <w:t xml:space="preserve"> человек</w:t>
      </w:r>
      <w:r w:rsidR="002B5AC4" w:rsidRPr="006D2F04">
        <w:rPr>
          <w:rFonts w:ascii="Times New Roman" w:hAnsi="Times New Roman" w:cs="Times New Roman"/>
          <w:sz w:val="28"/>
          <w:szCs w:val="28"/>
          <w:highlight w:val="yellow"/>
        </w:rPr>
        <w:t>.</w:t>
      </w:r>
    </w:p>
    <w:p w:rsidR="0074299B" w:rsidRPr="006D2F04" w:rsidRDefault="0074299B" w:rsidP="00B65355">
      <w:pPr>
        <w:spacing w:after="0" w:line="240" w:lineRule="auto"/>
        <w:ind w:firstLine="708"/>
        <w:jc w:val="both"/>
        <w:rPr>
          <w:rFonts w:ascii="Times New Roman" w:hAnsi="Times New Roman" w:cs="Times New Roman"/>
          <w:sz w:val="28"/>
          <w:szCs w:val="28"/>
          <w:highlight w:val="yellow"/>
        </w:rPr>
      </w:pPr>
    </w:p>
    <w:p w:rsidR="007507B8" w:rsidRPr="006D2F04" w:rsidRDefault="007507B8" w:rsidP="005347E2">
      <w:pPr>
        <w:ind w:firstLine="709"/>
        <w:jc w:val="center"/>
        <w:rPr>
          <w:rFonts w:ascii="Times New Roman" w:hAnsi="Times New Roman" w:cs="Times New Roman"/>
          <w:b/>
          <w:i/>
          <w:sz w:val="28"/>
          <w:szCs w:val="28"/>
          <w:highlight w:val="yellow"/>
        </w:rPr>
      </w:pPr>
      <w:r w:rsidRPr="006D2F04">
        <w:rPr>
          <w:rFonts w:ascii="Times New Roman" w:hAnsi="Times New Roman" w:cs="Times New Roman"/>
          <w:b/>
          <w:i/>
          <w:sz w:val="28"/>
          <w:szCs w:val="28"/>
          <w:highlight w:val="yellow"/>
        </w:rPr>
        <w:t xml:space="preserve">Структура населения </w:t>
      </w:r>
      <w:proofErr w:type="spellStart"/>
      <w:r w:rsidRPr="006D2F04">
        <w:rPr>
          <w:rFonts w:ascii="Times New Roman" w:hAnsi="Times New Roman" w:cs="Times New Roman"/>
          <w:b/>
          <w:i/>
          <w:sz w:val="28"/>
          <w:szCs w:val="28"/>
          <w:highlight w:val="yellow"/>
        </w:rPr>
        <w:t>Тужинского</w:t>
      </w:r>
      <w:proofErr w:type="spellEnd"/>
      <w:r w:rsidRPr="006D2F04">
        <w:rPr>
          <w:rFonts w:ascii="Times New Roman" w:hAnsi="Times New Roman" w:cs="Times New Roman"/>
          <w:b/>
          <w:i/>
          <w:sz w:val="28"/>
          <w:szCs w:val="28"/>
          <w:highlight w:val="yellow"/>
        </w:rPr>
        <w:t xml:space="preserve"> района по основным возрастным группам </w:t>
      </w:r>
      <w:r w:rsidR="00540A9A" w:rsidRPr="006D2F04">
        <w:rPr>
          <w:rFonts w:ascii="Times New Roman" w:hAnsi="Times New Roman" w:cs="Times New Roman"/>
          <w:b/>
          <w:i/>
          <w:sz w:val="28"/>
          <w:szCs w:val="28"/>
          <w:highlight w:val="yellow"/>
        </w:rPr>
        <w:t>на 01.01.2017</w:t>
      </w:r>
      <w:r w:rsidRPr="006D2F04">
        <w:rPr>
          <w:rFonts w:ascii="Times New Roman" w:hAnsi="Times New Roman" w:cs="Times New Roman"/>
          <w:b/>
          <w:i/>
          <w:sz w:val="28"/>
          <w:szCs w:val="28"/>
          <w:highlight w:val="yellow"/>
        </w:rPr>
        <w:t xml:space="preserve"> год</w:t>
      </w:r>
      <w:r w:rsidR="00540A9A" w:rsidRPr="006D2F04">
        <w:rPr>
          <w:rFonts w:ascii="Times New Roman" w:hAnsi="Times New Roman" w:cs="Times New Roman"/>
          <w:b/>
          <w:i/>
          <w:sz w:val="28"/>
          <w:szCs w:val="28"/>
          <w:highlight w:val="yellow"/>
        </w:rPr>
        <w:t>а</w:t>
      </w:r>
      <w:r w:rsidRPr="006D2F04">
        <w:rPr>
          <w:rFonts w:ascii="Times New Roman" w:hAnsi="Times New Roman" w:cs="Times New Roman"/>
          <w:b/>
          <w:i/>
          <w:sz w:val="28"/>
          <w:szCs w:val="28"/>
          <w:highlight w:val="yellow"/>
        </w:rPr>
        <w:t xml:space="preserve"> (мужчины и женщины)</w:t>
      </w:r>
    </w:p>
    <w:tbl>
      <w:tblPr>
        <w:tblW w:w="9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0"/>
        <w:gridCol w:w="3487"/>
      </w:tblGrid>
      <w:tr w:rsidR="007507B8" w:rsidRPr="006D2F04" w:rsidTr="00E846B3">
        <w:trPr>
          <w:trHeight w:val="287"/>
        </w:trPr>
        <w:tc>
          <w:tcPr>
            <w:tcW w:w="5990" w:type="dxa"/>
          </w:tcPr>
          <w:p w:rsidR="007507B8" w:rsidRPr="006D2F04" w:rsidRDefault="007507B8" w:rsidP="00540A9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Возрастная группа</w:t>
            </w:r>
          </w:p>
        </w:tc>
        <w:tc>
          <w:tcPr>
            <w:tcW w:w="3487" w:type="dxa"/>
          </w:tcPr>
          <w:p w:rsidR="007507B8" w:rsidRPr="006D2F04" w:rsidRDefault="007507B8" w:rsidP="00540A9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в процентах от общей численности населения</w:t>
            </w:r>
          </w:p>
        </w:tc>
      </w:tr>
      <w:tr w:rsidR="007507B8" w:rsidRPr="006D2F04" w:rsidTr="00E846B3">
        <w:trPr>
          <w:trHeight w:val="73"/>
        </w:trPr>
        <w:tc>
          <w:tcPr>
            <w:tcW w:w="5990" w:type="dxa"/>
          </w:tcPr>
          <w:p w:rsidR="007507B8" w:rsidRPr="006D2F04" w:rsidRDefault="007507B8" w:rsidP="00540A9A">
            <w:pPr>
              <w:spacing w:after="0" w:line="240" w:lineRule="auto"/>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Моложе трудоспособного возраста</w:t>
            </w:r>
          </w:p>
        </w:tc>
        <w:tc>
          <w:tcPr>
            <w:tcW w:w="3487" w:type="dxa"/>
          </w:tcPr>
          <w:p w:rsidR="007507B8" w:rsidRPr="006D2F04" w:rsidRDefault="007507B8" w:rsidP="00540A9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17,1</w:t>
            </w:r>
            <w:r w:rsidR="002B5AC4" w:rsidRPr="006D2F04">
              <w:rPr>
                <w:rFonts w:ascii="Times New Roman" w:hAnsi="Times New Roman" w:cs="Times New Roman"/>
                <w:sz w:val="28"/>
                <w:szCs w:val="28"/>
                <w:highlight w:val="yellow"/>
              </w:rPr>
              <w:t>6</w:t>
            </w:r>
          </w:p>
        </w:tc>
      </w:tr>
      <w:tr w:rsidR="007507B8" w:rsidRPr="006D2F04" w:rsidTr="00E846B3">
        <w:trPr>
          <w:trHeight w:val="73"/>
        </w:trPr>
        <w:tc>
          <w:tcPr>
            <w:tcW w:w="5990" w:type="dxa"/>
          </w:tcPr>
          <w:p w:rsidR="007507B8" w:rsidRPr="006D2F04" w:rsidRDefault="007507B8" w:rsidP="00540A9A">
            <w:pPr>
              <w:spacing w:after="0" w:line="240" w:lineRule="auto"/>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В трудоспособном возрасте</w:t>
            </w:r>
          </w:p>
        </w:tc>
        <w:tc>
          <w:tcPr>
            <w:tcW w:w="3487" w:type="dxa"/>
          </w:tcPr>
          <w:p w:rsidR="007507B8" w:rsidRPr="006D2F04" w:rsidRDefault="002B5AC4" w:rsidP="00540A9A">
            <w:pPr>
              <w:spacing w:after="0" w:line="240" w:lineRule="auto"/>
              <w:jc w:val="center"/>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47,35</w:t>
            </w:r>
          </w:p>
        </w:tc>
      </w:tr>
      <w:tr w:rsidR="007507B8" w:rsidRPr="007507B8" w:rsidTr="00E846B3">
        <w:trPr>
          <w:trHeight w:val="301"/>
        </w:trPr>
        <w:tc>
          <w:tcPr>
            <w:tcW w:w="5990" w:type="dxa"/>
          </w:tcPr>
          <w:p w:rsidR="007507B8" w:rsidRPr="006D2F04" w:rsidRDefault="007507B8" w:rsidP="00540A9A">
            <w:pPr>
              <w:spacing w:after="0" w:line="240" w:lineRule="auto"/>
              <w:rPr>
                <w:rFonts w:ascii="Times New Roman" w:hAnsi="Times New Roman" w:cs="Times New Roman"/>
                <w:sz w:val="28"/>
                <w:szCs w:val="28"/>
                <w:highlight w:val="yellow"/>
              </w:rPr>
            </w:pPr>
            <w:r w:rsidRPr="006D2F04">
              <w:rPr>
                <w:rFonts w:ascii="Times New Roman" w:hAnsi="Times New Roman" w:cs="Times New Roman"/>
                <w:sz w:val="28"/>
                <w:szCs w:val="28"/>
                <w:highlight w:val="yellow"/>
              </w:rPr>
              <w:t>Старше трудоспособного возраста</w:t>
            </w:r>
          </w:p>
        </w:tc>
        <w:tc>
          <w:tcPr>
            <w:tcW w:w="3487" w:type="dxa"/>
          </w:tcPr>
          <w:p w:rsidR="007507B8" w:rsidRPr="007507B8" w:rsidRDefault="002B5AC4" w:rsidP="00540A9A">
            <w:pPr>
              <w:spacing w:after="0" w:line="240" w:lineRule="auto"/>
              <w:jc w:val="center"/>
              <w:rPr>
                <w:rFonts w:ascii="Times New Roman" w:hAnsi="Times New Roman" w:cs="Times New Roman"/>
                <w:sz w:val="28"/>
                <w:szCs w:val="28"/>
              </w:rPr>
            </w:pPr>
            <w:r w:rsidRPr="006D2F04">
              <w:rPr>
                <w:rFonts w:ascii="Times New Roman" w:hAnsi="Times New Roman" w:cs="Times New Roman"/>
                <w:sz w:val="28"/>
                <w:szCs w:val="28"/>
                <w:highlight w:val="yellow"/>
              </w:rPr>
              <w:t>35,5</w:t>
            </w:r>
          </w:p>
        </w:tc>
      </w:tr>
    </w:tbl>
    <w:p w:rsidR="007507B8" w:rsidRPr="007507B8" w:rsidRDefault="007507B8" w:rsidP="007507B8">
      <w:pPr>
        <w:ind w:firstLine="709"/>
        <w:jc w:val="both"/>
        <w:rPr>
          <w:rFonts w:ascii="Times New Roman" w:hAnsi="Times New Roman" w:cs="Times New Roman"/>
          <w:sz w:val="28"/>
          <w:szCs w:val="28"/>
          <w:highlight w:val="yellow"/>
        </w:rPr>
      </w:pPr>
    </w:p>
    <w:p w:rsidR="007507B8" w:rsidRPr="007507B8" w:rsidRDefault="007507B8" w:rsidP="007507B8">
      <w:pPr>
        <w:ind w:firstLine="709"/>
        <w:jc w:val="both"/>
        <w:rPr>
          <w:rFonts w:ascii="Times New Roman" w:hAnsi="Times New Roman" w:cs="Times New Roman"/>
          <w:sz w:val="28"/>
          <w:szCs w:val="28"/>
        </w:rPr>
      </w:pPr>
      <w:r w:rsidRPr="007507B8">
        <w:rPr>
          <w:rFonts w:ascii="Times New Roman" w:hAnsi="Times New Roman" w:cs="Times New Roman"/>
          <w:sz w:val="28"/>
          <w:szCs w:val="28"/>
        </w:rPr>
        <w:t>По национальному составу население района однородно.</w:t>
      </w:r>
    </w:p>
    <w:p w:rsidR="007507B8" w:rsidRPr="005347E2" w:rsidRDefault="007507B8" w:rsidP="007507B8">
      <w:pPr>
        <w:tabs>
          <w:tab w:val="left" w:pos="360"/>
        </w:tabs>
        <w:ind w:firstLine="709"/>
        <w:jc w:val="center"/>
        <w:rPr>
          <w:rFonts w:ascii="Times New Roman" w:hAnsi="Times New Roman" w:cs="Times New Roman"/>
          <w:b/>
          <w:i/>
          <w:sz w:val="28"/>
          <w:szCs w:val="28"/>
        </w:rPr>
      </w:pPr>
      <w:r w:rsidRPr="005347E2">
        <w:rPr>
          <w:rFonts w:ascii="Times New Roman" w:hAnsi="Times New Roman" w:cs="Times New Roman"/>
          <w:b/>
          <w:i/>
          <w:sz w:val="28"/>
          <w:szCs w:val="28"/>
        </w:rPr>
        <w:t>Национальный состав населения</w:t>
      </w:r>
    </w:p>
    <w:tbl>
      <w:tblPr>
        <w:tblW w:w="9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0"/>
        <w:gridCol w:w="3487"/>
      </w:tblGrid>
      <w:tr w:rsidR="007507B8" w:rsidRPr="007507B8" w:rsidTr="00E846B3">
        <w:trPr>
          <w:trHeight w:val="287"/>
        </w:trPr>
        <w:tc>
          <w:tcPr>
            <w:tcW w:w="5990"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Национальность</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в процентах от общей численности населения</w:t>
            </w:r>
          </w:p>
        </w:tc>
      </w:tr>
      <w:tr w:rsidR="007507B8" w:rsidRPr="007507B8" w:rsidTr="00E846B3">
        <w:trPr>
          <w:trHeight w:val="73"/>
        </w:trPr>
        <w:tc>
          <w:tcPr>
            <w:tcW w:w="5990" w:type="dxa"/>
          </w:tcPr>
          <w:p w:rsidR="007507B8" w:rsidRPr="007507B8" w:rsidRDefault="007507B8" w:rsidP="002B5AC4">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Русские</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88,3</w:t>
            </w:r>
          </w:p>
        </w:tc>
      </w:tr>
      <w:tr w:rsidR="007507B8" w:rsidRPr="007507B8" w:rsidTr="00E846B3">
        <w:trPr>
          <w:trHeight w:val="374"/>
        </w:trPr>
        <w:tc>
          <w:tcPr>
            <w:tcW w:w="5990" w:type="dxa"/>
          </w:tcPr>
          <w:p w:rsidR="007507B8" w:rsidRPr="007507B8" w:rsidRDefault="007507B8" w:rsidP="002B5AC4">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Марийцы</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9,4</w:t>
            </w:r>
          </w:p>
        </w:tc>
      </w:tr>
      <w:tr w:rsidR="007507B8" w:rsidRPr="007507B8" w:rsidTr="00E846B3">
        <w:trPr>
          <w:trHeight w:val="85"/>
        </w:trPr>
        <w:tc>
          <w:tcPr>
            <w:tcW w:w="5990" w:type="dxa"/>
          </w:tcPr>
          <w:p w:rsidR="007507B8" w:rsidRPr="007507B8" w:rsidRDefault="007507B8" w:rsidP="002B5AC4">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Другие</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2,3</w:t>
            </w:r>
          </w:p>
        </w:tc>
      </w:tr>
    </w:tbl>
    <w:p w:rsidR="007507B8" w:rsidRPr="007507B8" w:rsidRDefault="007507B8" w:rsidP="007507B8">
      <w:pPr>
        <w:ind w:firstLine="709"/>
        <w:jc w:val="both"/>
        <w:rPr>
          <w:rFonts w:ascii="Times New Roman" w:hAnsi="Times New Roman" w:cs="Times New Roman"/>
          <w:sz w:val="28"/>
          <w:szCs w:val="28"/>
          <w:highlight w:val="green"/>
        </w:rPr>
      </w:pPr>
      <w:r w:rsidRPr="007507B8">
        <w:rPr>
          <w:rFonts w:ascii="Times New Roman" w:hAnsi="Times New Roman" w:cs="Times New Roman"/>
          <w:sz w:val="28"/>
          <w:szCs w:val="28"/>
        </w:rPr>
        <w:t>В районе все больше семей</w:t>
      </w:r>
      <w:r w:rsidR="0074299B">
        <w:rPr>
          <w:rFonts w:ascii="Times New Roman" w:hAnsi="Times New Roman" w:cs="Times New Roman"/>
          <w:sz w:val="28"/>
          <w:szCs w:val="28"/>
        </w:rPr>
        <w:t>, имеющих одного или двух детей</w:t>
      </w:r>
      <w:r w:rsidRPr="007507B8">
        <w:rPr>
          <w:rFonts w:ascii="Times New Roman" w:hAnsi="Times New Roman" w:cs="Times New Roman"/>
          <w:sz w:val="28"/>
          <w:szCs w:val="28"/>
        </w:rPr>
        <w:t>, однако многодетные семьи (3 и более детей) не характерны для территории.</w:t>
      </w:r>
    </w:p>
    <w:p w:rsidR="007507B8" w:rsidRPr="004A558D" w:rsidRDefault="004A558D" w:rsidP="004A558D">
      <w:pPr>
        <w:autoSpaceDE w:val="0"/>
        <w:autoSpaceDN w:val="0"/>
        <w:adjustRightInd w:val="0"/>
        <w:spacing w:after="0" w:line="240" w:lineRule="auto"/>
        <w:ind w:left="1080"/>
        <w:jc w:val="center"/>
        <w:rPr>
          <w:rFonts w:ascii="Times New Roman" w:hAnsi="Times New Roman" w:cs="Times New Roman"/>
          <w:b/>
          <w:i/>
          <w:sz w:val="28"/>
          <w:szCs w:val="28"/>
        </w:rPr>
      </w:pPr>
      <w:r>
        <w:rPr>
          <w:rFonts w:ascii="Times New Roman" w:hAnsi="Times New Roman" w:cs="Times New Roman"/>
          <w:b/>
          <w:i/>
          <w:sz w:val="28"/>
          <w:szCs w:val="28"/>
        </w:rPr>
        <w:t>2.4.</w:t>
      </w:r>
      <w:r w:rsidR="007507B8" w:rsidRPr="004A558D">
        <w:rPr>
          <w:rFonts w:ascii="Times New Roman" w:hAnsi="Times New Roman" w:cs="Times New Roman"/>
          <w:b/>
          <w:i/>
          <w:sz w:val="28"/>
          <w:szCs w:val="28"/>
        </w:rPr>
        <w:t>Уровень жизни населения</w:t>
      </w:r>
    </w:p>
    <w:p w:rsid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7507B8" w:rsidRPr="007507B8" w:rsidRDefault="00277D6F" w:rsidP="00277D6F">
      <w:pPr>
        <w:pStyle w:val="21"/>
        <w:spacing w:after="0" w:line="240" w:lineRule="auto"/>
        <w:jc w:val="both"/>
        <w:rPr>
          <w:sz w:val="28"/>
          <w:szCs w:val="28"/>
        </w:rPr>
      </w:pPr>
      <w:r>
        <w:rPr>
          <w:sz w:val="28"/>
          <w:szCs w:val="28"/>
        </w:rPr>
        <w:tab/>
      </w:r>
      <w:r w:rsidR="007507B8" w:rsidRPr="007507B8">
        <w:rPr>
          <w:sz w:val="28"/>
          <w:szCs w:val="28"/>
        </w:rPr>
        <w:t>Уровень жизни населения является одной из важнейших социальных категорий. Он складывается из многих компонентов. Это и размер реальных доходов работающих, и уровень потребления населением материальных благ и услуг, и обеспеченность населения благоустроенным жильем, и рост образованности, степень развития медицинского и культурно-бытового обслуживания граждан. Уровень жизни определяется развитием производительных сил общества и объемами производства. Конкретно он проявляется в характеристиках потребления и косвенно в уровне доходов.</w:t>
      </w:r>
    </w:p>
    <w:p w:rsidR="007507B8" w:rsidRPr="007507B8" w:rsidRDefault="007507B8" w:rsidP="00277D6F">
      <w:pPr>
        <w:pStyle w:val="21"/>
        <w:spacing w:after="0" w:line="240" w:lineRule="auto"/>
        <w:jc w:val="both"/>
        <w:rPr>
          <w:sz w:val="28"/>
          <w:szCs w:val="28"/>
        </w:rPr>
      </w:pPr>
      <w:r w:rsidRPr="007507B8">
        <w:rPr>
          <w:sz w:val="28"/>
          <w:szCs w:val="28"/>
        </w:rPr>
        <w:t>Основными же показателями являются показатели доходов населения; показатели расходов и потребления населением материальных благ и услуг; обеспеченности населения жильем; социально-демографические характеристики; показатели занятости населения; а также обобщающие оценки уровня жизни населения, на которые  значительно влияют показатели преступности.</w:t>
      </w:r>
    </w:p>
    <w:p w:rsidR="007507B8" w:rsidRPr="007507B8" w:rsidRDefault="007507B8" w:rsidP="00277D6F">
      <w:pPr>
        <w:spacing w:after="0" w:line="240" w:lineRule="auto"/>
        <w:ind w:firstLine="709"/>
        <w:jc w:val="both"/>
        <w:rPr>
          <w:rFonts w:ascii="Times New Roman" w:hAnsi="Times New Roman" w:cs="Times New Roman"/>
          <w:sz w:val="28"/>
          <w:szCs w:val="28"/>
        </w:rPr>
      </w:pPr>
      <w:proofErr w:type="gramStart"/>
      <w:r w:rsidRPr="007507B8">
        <w:rPr>
          <w:rFonts w:ascii="Times New Roman" w:hAnsi="Times New Roman" w:cs="Times New Roman"/>
          <w:sz w:val="28"/>
          <w:szCs w:val="28"/>
        </w:rPr>
        <w:lastRenderedPageBreak/>
        <w:t>Численность занятых в экономике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уменьшилась к 201</w:t>
      </w:r>
      <w:r w:rsidR="00015C94">
        <w:rPr>
          <w:rFonts w:ascii="Times New Roman" w:hAnsi="Times New Roman" w:cs="Times New Roman"/>
          <w:sz w:val="28"/>
          <w:szCs w:val="28"/>
        </w:rPr>
        <w:t>5</w:t>
      </w:r>
      <w:r w:rsidRPr="007507B8">
        <w:rPr>
          <w:rFonts w:ascii="Times New Roman" w:hAnsi="Times New Roman" w:cs="Times New Roman"/>
          <w:sz w:val="28"/>
          <w:szCs w:val="28"/>
        </w:rPr>
        <w:t xml:space="preserve"> году на </w:t>
      </w:r>
      <w:r w:rsidR="00015C94">
        <w:rPr>
          <w:rFonts w:ascii="Times New Roman" w:hAnsi="Times New Roman" w:cs="Times New Roman"/>
          <w:sz w:val="28"/>
          <w:szCs w:val="28"/>
        </w:rPr>
        <w:t>99</w:t>
      </w:r>
      <w:r w:rsidRPr="007507B8">
        <w:rPr>
          <w:rFonts w:ascii="Times New Roman" w:hAnsi="Times New Roman" w:cs="Times New Roman"/>
          <w:sz w:val="28"/>
          <w:szCs w:val="28"/>
        </w:rPr>
        <w:t xml:space="preserve"> чел. и составила 2</w:t>
      </w:r>
      <w:r w:rsidR="00015C94">
        <w:rPr>
          <w:rFonts w:ascii="Times New Roman" w:hAnsi="Times New Roman" w:cs="Times New Roman"/>
          <w:sz w:val="28"/>
          <w:szCs w:val="28"/>
        </w:rPr>
        <w:t>1</w:t>
      </w:r>
      <w:r w:rsidRPr="007507B8">
        <w:rPr>
          <w:rFonts w:ascii="Times New Roman" w:hAnsi="Times New Roman" w:cs="Times New Roman"/>
          <w:sz w:val="28"/>
          <w:szCs w:val="28"/>
        </w:rPr>
        <w:t>3</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чел., из них 3</w:t>
      </w:r>
      <w:r w:rsidR="00015C94">
        <w:rPr>
          <w:rFonts w:ascii="Times New Roman" w:hAnsi="Times New Roman" w:cs="Times New Roman"/>
          <w:sz w:val="28"/>
          <w:szCs w:val="28"/>
        </w:rPr>
        <w:t>4</w:t>
      </w:r>
      <w:r w:rsidR="0074299B">
        <w:rPr>
          <w:rFonts w:ascii="Times New Roman" w:hAnsi="Times New Roman" w:cs="Times New Roman"/>
          <w:sz w:val="28"/>
          <w:szCs w:val="28"/>
        </w:rPr>
        <w:t xml:space="preserve">,7 </w:t>
      </w:r>
      <w:r w:rsidRPr="007507B8">
        <w:rPr>
          <w:rFonts w:ascii="Times New Roman" w:hAnsi="Times New Roman" w:cs="Times New Roman"/>
          <w:sz w:val="28"/>
          <w:szCs w:val="28"/>
        </w:rPr>
        <w:t>% работающих заняты в бюджетной сфере.</w:t>
      </w:r>
      <w:proofErr w:type="gramEnd"/>
    </w:p>
    <w:p w:rsidR="007507B8" w:rsidRPr="007507B8" w:rsidRDefault="007507B8" w:rsidP="007507B8">
      <w:pPr>
        <w:spacing w:after="0" w:line="240" w:lineRule="auto"/>
        <w:ind w:firstLine="709"/>
        <w:jc w:val="both"/>
        <w:rPr>
          <w:rFonts w:ascii="Times New Roman" w:hAnsi="Times New Roman" w:cs="Times New Roman"/>
          <w:sz w:val="28"/>
          <w:szCs w:val="28"/>
        </w:rPr>
      </w:pPr>
    </w:p>
    <w:p w:rsidR="007507B8" w:rsidRPr="007507B8" w:rsidRDefault="007507B8" w:rsidP="007507B8">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t xml:space="preserve"> </w:t>
      </w:r>
    </w:p>
    <w:p w:rsidR="007507B8" w:rsidRPr="007507B8" w:rsidRDefault="007507B8" w:rsidP="007507B8">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507B8">
        <w:rPr>
          <w:rFonts w:ascii="Times New Roman" w:hAnsi="Times New Roman" w:cs="Times New Roman"/>
          <w:b/>
          <w:sz w:val="28"/>
          <w:szCs w:val="28"/>
        </w:rPr>
        <w:t>Оплата труда и доходы населения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3"/>
        <w:gridCol w:w="1426"/>
        <w:gridCol w:w="1288"/>
        <w:gridCol w:w="1276"/>
        <w:gridCol w:w="1469"/>
      </w:tblGrid>
      <w:tr w:rsidR="007507B8" w:rsidRPr="007507B8" w:rsidTr="00015C94">
        <w:trPr>
          <w:trHeight w:val="541"/>
        </w:trPr>
        <w:tc>
          <w:tcPr>
            <w:tcW w:w="3913" w:type="dxa"/>
          </w:tcPr>
          <w:p w:rsidR="007507B8" w:rsidRPr="007507B8" w:rsidRDefault="007507B8" w:rsidP="007507B8">
            <w:pPr>
              <w:pStyle w:val="21"/>
              <w:spacing w:after="0" w:line="240" w:lineRule="auto"/>
              <w:jc w:val="center"/>
              <w:rPr>
                <w:sz w:val="28"/>
                <w:szCs w:val="28"/>
              </w:rPr>
            </w:pPr>
            <w:r w:rsidRPr="007507B8">
              <w:rPr>
                <w:sz w:val="28"/>
                <w:szCs w:val="28"/>
              </w:rPr>
              <w:t>Показатель</w:t>
            </w:r>
          </w:p>
        </w:tc>
        <w:tc>
          <w:tcPr>
            <w:tcW w:w="1426" w:type="dxa"/>
            <w:vAlign w:val="center"/>
          </w:tcPr>
          <w:p w:rsidR="007507B8" w:rsidRPr="007507B8" w:rsidRDefault="007507B8" w:rsidP="00015C94">
            <w:pPr>
              <w:pStyle w:val="21"/>
              <w:spacing w:after="0" w:line="240" w:lineRule="auto"/>
              <w:jc w:val="center"/>
              <w:rPr>
                <w:sz w:val="28"/>
                <w:szCs w:val="28"/>
              </w:rPr>
            </w:pPr>
            <w:r w:rsidRPr="007507B8">
              <w:rPr>
                <w:sz w:val="28"/>
                <w:szCs w:val="28"/>
              </w:rPr>
              <w:t>201</w:t>
            </w:r>
            <w:r w:rsidR="00015C94">
              <w:rPr>
                <w:sz w:val="28"/>
                <w:szCs w:val="28"/>
              </w:rPr>
              <w:t>4</w:t>
            </w:r>
            <w:r w:rsidRPr="007507B8">
              <w:rPr>
                <w:sz w:val="28"/>
                <w:szCs w:val="28"/>
              </w:rPr>
              <w:t xml:space="preserve"> год</w:t>
            </w:r>
          </w:p>
        </w:tc>
        <w:tc>
          <w:tcPr>
            <w:tcW w:w="1288" w:type="dxa"/>
            <w:vAlign w:val="center"/>
          </w:tcPr>
          <w:p w:rsidR="007507B8" w:rsidRPr="007507B8" w:rsidRDefault="007507B8" w:rsidP="00015C94">
            <w:pPr>
              <w:pStyle w:val="21"/>
              <w:spacing w:after="0" w:line="240" w:lineRule="auto"/>
              <w:jc w:val="center"/>
              <w:rPr>
                <w:sz w:val="28"/>
                <w:szCs w:val="28"/>
              </w:rPr>
            </w:pPr>
            <w:r w:rsidRPr="007507B8">
              <w:rPr>
                <w:sz w:val="28"/>
                <w:szCs w:val="28"/>
              </w:rPr>
              <w:t>201</w:t>
            </w:r>
            <w:r w:rsidR="00015C94">
              <w:rPr>
                <w:sz w:val="28"/>
                <w:szCs w:val="28"/>
              </w:rPr>
              <w:t>5</w:t>
            </w:r>
            <w:r w:rsidRPr="007507B8">
              <w:rPr>
                <w:sz w:val="28"/>
                <w:szCs w:val="28"/>
              </w:rPr>
              <w:t xml:space="preserve"> год</w:t>
            </w:r>
          </w:p>
        </w:tc>
        <w:tc>
          <w:tcPr>
            <w:tcW w:w="1276" w:type="dxa"/>
            <w:vAlign w:val="center"/>
          </w:tcPr>
          <w:p w:rsidR="007507B8" w:rsidRPr="007507B8" w:rsidRDefault="007507B8" w:rsidP="00015C94">
            <w:pPr>
              <w:pStyle w:val="21"/>
              <w:spacing w:after="0" w:line="240" w:lineRule="auto"/>
              <w:jc w:val="center"/>
              <w:rPr>
                <w:sz w:val="28"/>
                <w:szCs w:val="28"/>
              </w:rPr>
            </w:pPr>
            <w:r w:rsidRPr="007507B8">
              <w:rPr>
                <w:sz w:val="28"/>
                <w:szCs w:val="28"/>
              </w:rPr>
              <w:t>201</w:t>
            </w:r>
            <w:r w:rsidR="00015C94">
              <w:rPr>
                <w:sz w:val="28"/>
                <w:szCs w:val="28"/>
              </w:rPr>
              <w:t>6</w:t>
            </w:r>
            <w:r w:rsidRPr="007507B8">
              <w:rPr>
                <w:sz w:val="28"/>
                <w:szCs w:val="28"/>
              </w:rPr>
              <w:t xml:space="preserve"> год</w:t>
            </w:r>
          </w:p>
        </w:tc>
        <w:tc>
          <w:tcPr>
            <w:tcW w:w="1469" w:type="dxa"/>
            <w:vAlign w:val="center"/>
          </w:tcPr>
          <w:p w:rsidR="007507B8" w:rsidRPr="007507B8" w:rsidRDefault="007507B8" w:rsidP="007507B8">
            <w:pPr>
              <w:pStyle w:val="21"/>
              <w:spacing w:after="0" w:line="240" w:lineRule="auto"/>
              <w:jc w:val="center"/>
              <w:rPr>
                <w:sz w:val="28"/>
                <w:szCs w:val="28"/>
              </w:rPr>
            </w:pPr>
            <w:r w:rsidRPr="007507B8">
              <w:rPr>
                <w:sz w:val="28"/>
                <w:szCs w:val="28"/>
              </w:rPr>
              <w:t>201</w:t>
            </w:r>
            <w:r w:rsidR="00015C94">
              <w:rPr>
                <w:sz w:val="28"/>
                <w:szCs w:val="28"/>
              </w:rPr>
              <w:t>7</w:t>
            </w:r>
            <w:r w:rsidRPr="007507B8">
              <w:rPr>
                <w:sz w:val="28"/>
                <w:szCs w:val="28"/>
              </w:rPr>
              <w:t xml:space="preserve"> год</w:t>
            </w:r>
          </w:p>
          <w:p w:rsidR="007507B8" w:rsidRPr="007507B8" w:rsidRDefault="00015C94" w:rsidP="007507B8">
            <w:pPr>
              <w:pStyle w:val="21"/>
              <w:spacing w:after="0" w:line="240" w:lineRule="auto"/>
              <w:jc w:val="center"/>
              <w:rPr>
                <w:sz w:val="28"/>
                <w:szCs w:val="28"/>
              </w:rPr>
            </w:pPr>
            <w:r>
              <w:rPr>
                <w:sz w:val="28"/>
                <w:szCs w:val="28"/>
              </w:rPr>
              <w:t>о</w:t>
            </w:r>
            <w:r w:rsidR="007507B8" w:rsidRPr="007507B8">
              <w:rPr>
                <w:sz w:val="28"/>
                <w:szCs w:val="28"/>
              </w:rPr>
              <w:t>ценка</w:t>
            </w:r>
          </w:p>
        </w:tc>
      </w:tr>
      <w:tr w:rsidR="00015C94" w:rsidRPr="007507B8" w:rsidTr="00015C94">
        <w:trPr>
          <w:trHeight w:val="583"/>
        </w:trPr>
        <w:tc>
          <w:tcPr>
            <w:tcW w:w="3913" w:type="dxa"/>
          </w:tcPr>
          <w:p w:rsidR="00015C94" w:rsidRPr="007507B8" w:rsidRDefault="00015C94" w:rsidP="007507B8">
            <w:pPr>
              <w:pStyle w:val="21"/>
              <w:spacing w:after="0" w:line="240" w:lineRule="auto"/>
              <w:rPr>
                <w:sz w:val="28"/>
                <w:szCs w:val="28"/>
              </w:rPr>
            </w:pPr>
            <w:r w:rsidRPr="007507B8">
              <w:rPr>
                <w:sz w:val="28"/>
                <w:szCs w:val="28"/>
              </w:rPr>
              <w:t>Среднедушевые денежные доходы (в месяц), руб. чел.</w:t>
            </w:r>
          </w:p>
        </w:tc>
        <w:tc>
          <w:tcPr>
            <w:tcW w:w="1426" w:type="dxa"/>
            <w:vAlign w:val="center"/>
          </w:tcPr>
          <w:p w:rsidR="00015C94" w:rsidRPr="007507B8" w:rsidRDefault="00015C94" w:rsidP="00BC3265">
            <w:pPr>
              <w:pStyle w:val="21"/>
              <w:spacing w:after="0" w:line="240" w:lineRule="auto"/>
              <w:jc w:val="center"/>
              <w:rPr>
                <w:sz w:val="28"/>
                <w:szCs w:val="28"/>
              </w:rPr>
            </w:pPr>
            <w:r w:rsidRPr="007507B8">
              <w:rPr>
                <w:sz w:val="28"/>
                <w:szCs w:val="28"/>
              </w:rPr>
              <w:t>11343</w:t>
            </w:r>
          </w:p>
        </w:tc>
        <w:tc>
          <w:tcPr>
            <w:tcW w:w="1288" w:type="dxa"/>
            <w:vAlign w:val="center"/>
          </w:tcPr>
          <w:p w:rsidR="00015C94" w:rsidRPr="007507B8" w:rsidRDefault="00015C94" w:rsidP="00015C94">
            <w:pPr>
              <w:pStyle w:val="21"/>
              <w:spacing w:after="0" w:line="240" w:lineRule="auto"/>
              <w:jc w:val="center"/>
              <w:rPr>
                <w:sz w:val="28"/>
                <w:szCs w:val="28"/>
              </w:rPr>
            </w:pPr>
            <w:r w:rsidRPr="007507B8">
              <w:rPr>
                <w:sz w:val="28"/>
                <w:szCs w:val="28"/>
              </w:rPr>
              <w:t>1</w:t>
            </w:r>
            <w:r>
              <w:rPr>
                <w:sz w:val="28"/>
                <w:szCs w:val="28"/>
              </w:rPr>
              <w:t>2350,3</w:t>
            </w:r>
          </w:p>
        </w:tc>
        <w:tc>
          <w:tcPr>
            <w:tcW w:w="1276" w:type="dxa"/>
            <w:vAlign w:val="center"/>
          </w:tcPr>
          <w:p w:rsidR="00015C94" w:rsidRPr="007507B8" w:rsidRDefault="00015C94" w:rsidP="007507B8">
            <w:pPr>
              <w:pStyle w:val="21"/>
              <w:spacing w:after="0" w:line="240" w:lineRule="auto"/>
              <w:jc w:val="center"/>
              <w:rPr>
                <w:sz w:val="28"/>
                <w:szCs w:val="28"/>
              </w:rPr>
            </w:pPr>
            <w:r>
              <w:rPr>
                <w:sz w:val="28"/>
                <w:szCs w:val="28"/>
              </w:rPr>
              <w:t>12785,9</w:t>
            </w:r>
          </w:p>
        </w:tc>
        <w:tc>
          <w:tcPr>
            <w:tcW w:w="1469" w:type="dxa"/>
            <w:vAlign w:val="center"/>
          </w:tcPr>
          <w:p w:rsidR="00015C94" w:rsidRPr="007507B8" w:rsidRDefault="00015C94" w:rsidP="007507B8">
            <w:pPr>
              <w:pStyle w:val="21"/>
              <w:spacing w:after="0" w:line="240" w:lineRule="auto"/>
              <w:jc w:val="center"/>
              <w:rPr>
                <w:sz w:val="28"/>
                <w:szCs w:val="28"/>
              </w:rPr>
            </w:pPr>
            <w:r>
              <w:rPr>
                <w:sz w:val="28"/>
                <w:szCs w:val="28"/>
              </w:rPr>
              <w:t>13363,2</w:t>
            </w:r>
          </w:p>
        </w:tc>
      </w:tr>
      <w:tr w:rsidR="00015C94" w:rsidRPr="007507B8" w:rsidTr="00015C94">
        <w:trPr>
          <w:trHeight w:val="717"/>
        </w:trPr>
        <w:tc>
          <w:tcPr>
            <w:tcW w:w="3913" w:type="dxa"/>
          </w:tcPr>
          <w:p w:rsidR="00015C94" w:rsidRPr="007507B8" w:rsidRDefault="00015C94" w:rsidP="007507B8">
            <w:pPr>
              <w:pStyle w:val="21"/>
              <w:spacing w:after="0" w:line="240" w:lineRule="auto"/>
              <w:rPr>
                <w:sz w:val="28"/>
                <w:szCs w:val="28"/>
              </w:rPr>
            </w:pPr>
            <w:r w:rsidRPr="007507B8">
              <w:rPr>
                <w:sz w:val="28"/>
                <w:szCs w:val="28"/>
              </w:rPr>
              <w:t xml:space="preserve">Реальные денежные доходы населения </w:t>
            </w:r>
            <w:proofErr w:type="gramStart"/>
            <w:r w:rsidRPr="007507B8">
              <w:rPr>
                <w:sz w:val="28"/>
                <w:szCs w:val="28"/>
              </w:rPr>
              <w:t>в</w:t>
            </w:r>
            <w:proofErr w:type="gramEnd"/>
            <w:r w:rsidRPr="007507B8">
              <w:rPr>
                <w:sz w:val="28"/>
                <w:szCs w:val="28"/>
              </w:rPr>
              <w:t xml:space="preserve"> % </w:t>
            </w:r>
            <w:proofErr w:type="gramStart"/>
            <w:r w:rsidRPr="007507B8">
              <w:rPr>
                <w:sz w:val="28"/>
                <w:szCs w:val="28"/>
              </w:rPr>
              <w:t>к</w:t>
            </w:r>
            <w:proofErr w:type="gramEnd"/>
            <w:r w:rsidRPr="007507B8">
              <w:rPr>
                <w:sz w:val="28"/>
                <w:szCs w:val="28"/>
              </w:rPr>
              <w:t xml:space="preserve"> предыдущему году</w:t>
            </w:r>
          </w:p>
        </w:tc>
        <w:tc>
          <w:tcPr>
            <w:tcW w:w="1426" w:type="dxa"/>
            <w:vAlign w:val="center"/>
          </w:tcPr>
          <w:p w:rsidR="00015C94" w:rsidRPr="007507B8" w:rsidRDefault="00015C94" w:rsidP="00BC3265">
            <w:pPr>
              <w:pStyle w:val="21"/>
              <w:spacing w:after="0" w:line="240" w:lineRule="auto"/>
              <w:jc w:val="center"/>
              <w:rPr>
                <w:sz w:val="28"/>
                <w:szCs w:val="28"/>
              </w:rPr>
            </w:pPr>
            <w:r w:rsidRPr="007507B8">
              <w:rPr>
                <w:sz w:val="28"/>
                <w:szCs w:val="28"/>
              </w:rPr>
              <w:t>125,9</w:t>
            </w:r>
          </w:p>
        </w:tc>
        <w:tc>
          <w:tcPr>
            <w:tcW w:w="1288" w:type="dxa"/>
            <w:vAlign w:val="center"/>
          </w:tcPr>
          <w:p w:rsidR="00015C94" w:rsidRPr="007507B8" w:rsidRDefault="00015C94" w:rsidP="00BC3265">
            <w:pPr>
              <w:pStyle w:val="21"/>
              <w:spacing w:after="0" w:line="240" w:lineRule="auto"/>
              <w:jc w:val="center"/>
              <w:rPr>
                <w:sz w:val="28"/>
                <w:szCs w:val="28"/>
              </w:rPr>
            </w:pPr>
            <w:r w:rsidRPr="007507B8">
              <w:rPr>
                <w:sz w:val="28"/>
                <w:szCs w:val="28"/>
              </w:rPr>
              <w:t>89,7</w:t>
            </w:r>
          </w:p>
        </w:tc>
        <w:tc>
          <w:tcPr>
            <w:tcW w:w="1276" w:type="dxa"/>
            <w:vAlign w:val="center"/>
          </w:tcPr>
          <w:p w:rsidR="00015C94" w:rsidRPr="007507B8" w:rsidRDefault="00015C94" w:rsidP="007507B8">
            <w:pPr>
              <w:pStyle w:val="21"/>
              <w:spacing w:after="0" w:line="240" w:lineRule="auto"/>
              <w:jc w:val="center"/>
              <w:rPr>
                <w:sz w:val="28"/>
                <w:szCs w:val="28"/>
              </w:rPr>
            </w:pPr>
            <w:r>
              <w:rPr>
                <w:sz w:val="28"/>
                <w:szCs w:val="28"/>
              </w:rPr>
              <w:t>95,8</w:t>
            </w:r>
          </w:p>
        </w:tc>
        <w:tc>
          <w:tcPr>
            <w:tcW w:w="1469" w:type="dxa"/>
            <w:vAlign w:val="center"/>
          </w:tcPr>
          <w:p w:rsidR="00015C94" w:rsidRPr="007507B8" w:rsidRDefault="00015C94" w:rsidP="007507B8">
            <w:pPr>
              <w:pStyle w:val="21"/>
              <w:spacing w:after="0" w:line="240" w:lineRule="auto"/>
              <w:jc w:val="center"/>
              <w:rPr>
                <w:sz w:val="28"/>
                <w:szCs w:val="28"/>
              </w:rPr>
            </w:pPr>
            <w:r>
              <w:rPr>
                <w:sz w:val="28"/>
                <w:szCs w:val="28"/>
              </w:rPr>
              <w:t>99,1</w:t>
            </w:r>
          </w:p>
        </w:tc>
      </w:tr>
      <w:tr w:rsidR="00015C94" w:rsidRPr="007507B8" w:rsidTr="00015C94">
        <w:trPr>
          <w:trHeight w:val="897"/>
        </w:trPr>
        <w:tc>
          <w:tcPr>
            <w:tcW w:w="3913" w:type="dxa"/>
          </w:tcPr>
          <w:p w:rsidR="00015C94" w:rsidRPr="007507B8" w:rsidRDefault="00015C94" w:rsidP="007507B8">
            <w:pPr>
              <w:pStyle w:val="21"/>
              <w:spacing w:after="0" w:line="240" w:lineRule="auto"/>
              <w:rPr>
                <w:sz w:val="28"/>
                <w:szCs w:val="28"/>
              </w:rPr>
            </w:pPr>
            <w:r w:rsidRPr="007507B8">
              <w:rPr>
                <w:sz w:val="28"/>
                <w:szCs w:val="28"/>
              </w:rPr>
              <w:t>Среднемесячная номинальная начисленная заработная плата в расчете на одного работника</w:t>
            </w:r>
          </w:p>
        </w:tc>
        <w:tc>
          <w:tcPr>
            <w:tcW w:w="1426" w:type="dxa"/>
            <w:vAlign w:val="center"/>
          </w:tcPr>
          <w:p w:rsidR="00015C94" w:rsidRPr="007507B8" w:rsidRDefault="00015C94" w:rsidP="00BC3265">
            <w:pPr>
              <w:pStyle w:val="21"/>
              <w:spacing w:after="0" w:line="240" w:lineRule="auto"/>
              <w:jc w:val="center"/>
              <w:rPr>
                <w:sz w:val="28"/>
                <w:szCs w:val="28"/>
              </w:rPr>
            </w:pPr>
            <w:r w:rsidRPr="007507B8">
              <w:rPr>
                <w:sz w:val="28"/>
                <w:szCs w:val="28"/>
              </w:rPr>
              <w:t>12515</w:t>
            </w:r>
          </w:p>
        </w:tc>
        <w:tc>
          <w:tcPr>
            <w:tcW w:w="1288" w:type="dxa"/>
            <w:vAlign w:val="center"/>
          </w:tcPr>
          <w:p w:rsidR="00015C94" w:rsidRPr="007507B8" w:rsidRDefault="00015C94" w:rsidP="00BC3265">
            <w:pPr>
              <w:pStyle w:val="21"/>
              <w:spacing w:after="0" w:line="240" w:lineRule="auto"/>
              <w:jc w:val="center"/>
              <w:rPr>
                <w:sz w:val="28"/>
                <w:szCs w:val="28"/>
              </w:rPr>
            </w:pPr>
            <w:r w:rsidRPr="007507B8">
              <w:rPr>
                <w:sz w:val="28"/>
                <w:szCs w:val="28"/>
              </w:rPr>
              <w:t>13122</w:t>
            </w:r>
          </w:p>
        </w:tc>
        <w:tc>
          <w:tcPr>
            <w:tcW w:w="1276" w:type="dxa"/>
            <w:vAlign w:val="center"/>
          </w:tcPr>
          <w:p w:rsidR="00015C94" w:rsidRPr="007507B8" w:rsidRDefault="00015C94" w:rsidP="007507B8">
            <w:pPr>
              <w:pStyle w:val="21"/>
              <w:spacing w:after="0" w:line="240" w:lineRule="auto"/>
              <w:jc w:val="center"/>
              <w:rPr>
                <w:sz w:val="28"/>
                <w:szCs w:val="28"/>
              </w:rPr>
            </w:pPr>
            <w:r>
              <w:rPr>
                <w:sz w:val="28"/>
                <w:szCs w:val="28"/>
              </w:rPr>
              <w:t>13640</w:t>
            </w:r>
          </w:p>
        </w:tc>
        <w:tc>
          <w:tcPr>
            <w:tcW w:w="1469" w:type="dxa"/>
            <w:vAlign w:val="center"/>
          </w:tcPr>
          <w:p w:rsidR="00015C94" w:rsidRPr="007507B8" w:rsidRDefault="00015C94" w:rsidP="007507B8">
            <w:pPr>
              <w:pStyle w:val="21"/>
              <w:spacing w:after="0" w:line="240" w:lineRule="auto"/>
              <w:jc w:val="center"/>
              <w:rPr>
                <w:sz w:val="28"/>
                <w:szCs w:val="28"/>
              </w:rPr>
            </w:pPr>
            <w:r>
              <w:rPr>
                <w:sz w:val="28"/>
                <w:szCs w:val="28"/>
              </w:rPr>
              <w:t>14226</w:t>
            </w:r>
          </w:p>
        </w:tc>
      </w:tr>
    </w:tbl>
    <w:p w:rsidR="007507B8" w:rsidRPr="007507B8" w:rsidRDefault="007507B8" w:rsidP="00277D6F">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t>Среднедушевой денежный доход на 1 человека в месяц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составил 1</w:t>
      </w:r>
      <w:r w:rsidR="00015C94">
        <w:rPr>
          <w:rFonts w:ascii="Times New Roman" w:hAnsi="Times New Roman" w:cs="Times New Roman"/>
          <w:sz w:val="28"/>
          <w:szCs w:val="28"/>
        </w:rPr>
        <w:t>2785,9 р</w:t>
      </w:r>
      <w:r w:rsidRPr="007507B8">
        <w:rPr>
          <w:rFonts w:ascii="Times New Roman" w:hAnsi="Times New Roman" w:cs="Times New Roman"/>
          <w:sz w:val="28"/>
          <w:szCs w:val="28"/>
        </w:rPr>
        <w:t>уб., что в реальном исчислении ниже уровня 201</w:t>
      </w:r>
      <w:r w:rsidR="00015C94">
        <w:rPr>
          <w:rFonts w:ascii="Times New Roman" w:hAnsi="Times New Roman" w:cs="Times New Roman"/>
          <w:sz w:val="28"/>
          <w:szCs w:val="28"/>
        </w:rPr>
        <w:t>5</w:t>
      </w:r>
      <w:r w:rsidRPr="007507B8">
        <w:rPr>
          <w:rFonts w:ascii="Times New Roman" w:hAnsi="Times New Roman" w:cs="Times New Roman"/>
          <w:sz w:val="28"/>
          <w:szCs w:val="28"/>
        </w:rPr>
        <w:t xml:space="preserve"> года на </w:t>
      </w:r>
      <w:r w:rsidR="00015C94">
        <w:rPr>
          <w:rFonts w:ascii="Times New Roman" w:hAnsi="Times New Roman" w:cs="Times New Roman"/>
          <w:sz w:val="28"/>
          <w:szCs w:val="28"/>
        </w:rPr>
        <w:t>4,2</w:t>
      </w:r>
      <w:r w:rsidRPr="007507B8">
        <w:rPr>
          <w:rFonts w:ascii="Times New Roman" w:hAnsi="Times New Roman" w:cs="Times New Roman"/>
          <w:sz w:val="28"/>
          <w:szCs w:val="28"/>
        </w:rPr>
        <w:t xml:space="preserve"> % </w:t>
      </w:r>
    </w:p>
    <w:p w:rsidR="007507B8" w:rsidRPr="007507B8" w:rsidRDefault="007507B8" w:rsidP="00277D6F">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t>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заработная плата в среднем по </w:t>
      </w:r>
      <w:proofErr w:type="spellStart"/>
      <w:r w:rsidRPr="007507B8">
        <w:rPr>
          <w:rFonts w:ascii="Times New Roman" w:hAnsi="Times New Roman" w:cs="Times New Roman"/>
          <w:sz w:val="28"/>
          <w:szCs w:val="28"/>
        </w:rPr>
        <w:t>Тужинскому</w:t>
      </w:r>
      <w:proofErr w:type="spellEnd"/>
      <w:r w:rsidRPr="007507B8">
        <w:rPr>
          <w:rFonts w:ascii="Times New Roman" w:hAnsi="Times New Roman" w:cs="Times New Roman"/>
          <w:sz w:val="28"/>
          <w:szCs w:val="28"/>
        </w:rPr>
        <w:t xml:space="preserve"> району составила 13</w:t>
      </w:r>
      <w:r w:rsidR="00015C94">
        <w:rPr>
          <w:rFonts w:ascii="Times New Roman" w:hAnsi="Times New Roman" w:cs="Times New Roman"/>
          <w:sz w:val="28"/>
          <w:szCs w:val="28"/>
        </w:rPr>
        <w:t>640</w:t>
      </w:r>
      <w:r w:rsidRPr="007507B8">
        <w:rPr>
          <w:rFonts w:ascii="Times New Roman" w:hAnsi="Times New Roman" w:cs="Times New Roman"/>
          <w:sz w:val="28"/>
          <w:szCs w:val="28"/>
        </w:rPr>
        <w:t xml:space="preserve"> руб</w:t>
      </w:r>
      <w:r w:rsidR="0074299B">
        <w:rPr>
          <w:rFonts w:ascii="Times New Roman" w:hAnsi="Times New Roman" w:cs="Times New Roman"/>
          <w:sz w:val="28"/>
          <w:szCs w:val="28"/>
        </w:rPr>
        <w:t>.</w:t>
      </w:r>
      <w:r w:rsidRPr="007507B8">
        <w:rPr>
          <w:rFonts w:ascii="Times New Roman" w:hAnsi="Times New Roman" w:cs="Times New Roman"/>
          <w:sz w:val="28"/>
          <w:szCs w:val="28"/>
        </w:rPr>
        <w:t>, что  выше 201</w:t>
      </w:r>
      <w:r w:rsidR="00015C94">
        <w:rPr>
          <w:rFonts w:ascii="Times New Roman" w:hAnsi="Times New Roman" w:cs="Times New Roman"/>
          <w:sz w:val="28"/>
          <w:szCs w:val="28"/>
        </w:rPr>
        <w:t>5</w:t>
      </w:r>
      <w:r w:rsidRPr="007507B8">
        <w:rPr>
          <w:rFonts w:ascii="Times New Roman" w:hAnsi="Times New Roman" w:cs="Times New Roman"/>
          <w:sz w:val="28"/>
          <w:szCs w:val="28"/>
        </w:rPr>
        <w:t xml:space="preserve"> года всего на </w:t>
      </w:r>
      <w:r w:rsidR="00015C94">
        <w:rPr>
          <w:rFonts w:ascii="Times New Roman" w:hAnsi="Times New Roman" w:cs="Times New Roman"/>
          <w:sz w:val="28"/>
          <w:szCs w:val="28"/>
        </w:rPr>
        <w:t>3</w:t>
      </w:r>
      <w:r w:rsidRPr="007507B8">
        <w:rPr>
          <w:rFonts w:ascii="Times New Roman" w:hAnsi="Times New Roman" w:cs="Times New Roman"/>
          <w:sz w:val="28"/>
          <w:szCs w:val="28"/>
        </w:rPr>
        <w:t>,9 %. Причиной невысокого роста и снижения по некоторым отраслям  среднемесячной заработной платы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является  снижение во многих  бюджетных учреждениях  надбавок, премий. Самой низкой остается заработная плата в промышленности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8</w:t>
      </w:r>
      <w:r w:rsidR="00015C94">
        <w:rPr>
          <w:rFonts w:ascii="Times New Roman" w:hAnsi="Times New Roman" w:cs="Times New Roman"/>
          <w:sz w:val="28"/>
          <w:szCs w:val="28"/>
        </w:rPr>
        <w:t>572</w:t>
      </w:r>
      <w:r w:rsidRPr="007507B8">
        <w:rPr>
          <w:rFonts w:ascii="Times New Roman" w:hAnsi="Times New Roman" w:cs="Times New Roman"/>
          <w:sz w:val="28"/>
          <w:szCs w:val="28"/>
        </w:rPr>
        <w:t xml:space="preserve"> руб.). </w:t>
      </w:r>
    </w:p>
    <w:p w:rsidR="007507B8" w:rsidRPr="007507B8" w:rsidRDefault="007507B8" w:rsidP="00277D6F">
      <w:pPr>
        <w:pStyle w:val="21"/>
        <w:spacing w:after="0" w:line="240" w:lineRule="auto"/>
        <w:jc w:val="both"/>
        <w:rPr>
          <w:b/>
          <w:i/>
          <w:sz w:val="28"/>
          <w:szCs w:val="28"/>
        </w:rPr>
      </w:pPr>
      <w:r w:rsidRPr="007507B8">
        <w:rPr>
          <w:sz w:val="28"/>
          <w:szCs w:val="28"/>
        </w:rPr>
        <w:t xml:space="preserve">Показатели расходов населения позволяют проанализировать стоимостные характеристики потребления домашних хозяйств. Объем фактического потребления домашних хозяйств - реальная величина конечного потребления, которое обеспечивается как за счет реального дохода, так и за счет социальных трансфертов в натуральной форме, предоставляемых населению органами государственного управления, и некоммерческими организациями, обслуживающими домашние хозяйства. </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621"/>
        <w:gridCol w:w="1619"/>
        <w:gridCol w:w="1592"/>
        <w:gridCol w:w="1565"/>
      </w:tblGrid>
      <w:tr w:rsidR="007507B8" w:rsidRPr="007507B8" w:rsidTr="00E846B3">
        <w:tc>
          <w:tcPr>
            <w:tcW w:w="3348" w:type="dxa"/>
          </w:tcPr>
          <w:p w:rsidR="007507B8" w:rsidRPr="007507B8" w:rsidRDefault="007507B8"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ПОКАЗАТЕЛИ</w:t>
            </w:r>
          </w:p>
        </w:tc>
        <w:tc>
          <w:tcPr>
            <w:tcW w:w="1621"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3</w:t>
            </w:r>
            <w:r w:rsidRPr="007507B8">
              <w:rPr>
                <w:rFonts w:ascii="Times New Roman" w:hAnsi="Times New Roman" w:cs="Times New Roman"/>
                <w:sz w:val="28"/>
                <w:szCs w:val="28"/>
              </w:rPr>
              <w:t xml:space="preserve"> год</w:t>
            </w:r>
          </w:p>
        </w:tc>
        <w:tc>
          <w:tcPr>
            <w:tcW w:w="1619"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4</w:t>
            </w:r>
            <w:r w:rsidRPr="007507B8">
              <w:rPr>
                <w:rFonts w:ascii="Times New Roman" w:hAnsi="Times New Roman" w:cs="Times New Roman"/>
                <w:sz w:val="28"/>
                <w:szCs w:val="28"/>
              </w:rPr>
              <w:t xml:space="preserve"> год</w:t>
            </w:r>
          </w:p>
        </w:tc>
        <w:tc>
          <w:tcPr>
            <w:tcW w:w="1592"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5</w:t>
            </w:r>
            <w:r w:rsidRPr="007507B8">
              <w:rPr>
                <w:rFonts w:ascii="Times New Roman" w:hAnsi="Times New Roman" w:cs="Times New Roman"/>
                <w:sz w:val="28"/>
                <w:szCs w:val="28"/>
              </w:rPr>
              <w:t xml:space="preserve"> год</w:t>
            </w:r>
          </w:p>
        </w:tc>
        <w:tc>
          <w:tcPr>
            <w:tcW w:w="1565"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6</w:t>
            </w:r>
            <w:r w:rsidRPr="007507B8">
              <w:rPr>
                <w:rFonts w:ascii="Times New Roman" w:hAnsi="Times New Roman" w:cs="Times New Roman"/>
                <w:sz w:val="28"/>
                <w:szCs w:val="28"/>
              </w:rPr>
              <w:t xml:space="preserve"> год</w:t>
            </w:r>
          </w:p>
        </w:tc>
      </w:tr>
      <w:tr w:rsidR="00BC3265" w:rsidRPr="007507B8" w:rsidTr="00E846B3">
        <w:tc>
          <w:tcPr>
            <w:tcW w:w="3348" w:type="dxa"/>
          </w:tcPr>
          <w:p w:rsidR="00BC3265" w:rsidRPr="007507B8" w:rsidRDefault="00BC3265"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Всего население, тысяч чел</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7,01</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6,87</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6,76</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6,65</w:t>
            </w:r>
          </w:p>
        </w:tc>
      </w:tr>
      <w:tr w:rsidR="00BC3265" w:rsidRPr="007507B8" w:rsidTr="00E846B3">
        <w:tc>
          <w:tcPr>
            <w:tcW w:w="3348" w:type="dxa"/>
          </w:tcPr>
          <w:p w:rsidR="00BC3265" w:rsidRPr="007507B8" w:rsidRDefault="00BC3265"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Население, занятое в экономике, тысяч чел</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2,37</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2,29</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2,14</w:t>
            </w:r>
          </w:p>
        </w:tc>
      </w:tr>
      <w:tr w:rsidR="00BC3265" w:rsidRPr="007507B8" w:rsidTr="00E846B3">
        <w:tc>
          <w:tcPr>
            <w:tcW w:w="3348" w:type="dxa"/>
          </w:tcPr>
          <w:p w:rsidR="00BC3265" w:rsidRPr="007507B8" w:rsidRDefault="0074299B" w:rsidP="00750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Объем </w:t>
            </w:r>
            <w:r w:rsidR="00BC3265" w:rsidRPr="007507B8">
              <w:rPr>
                <w:rFonts w:ascii="Times New Roman" w:hAnsi="Times New Roman" w:cs="Times New Roman"/>
                <w:sz w:val="28"/>
                <w:szCs w:val="28"/>
              </w:rPr>
              <w:t>розничного товарооборота на душу населения. Рублей</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91718</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100733</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729464</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746620</w:t>
            </w:r>
          </w:p>
        </w:tc>
      </w:tr>
      <w:tr w:rsidR="00BC3265" w:rsidRPr="007507B8" w:rsidTr="00E846B3">
        <w:tc>
          <w:tcPr>
            <w:tcW w:w="3348" w:type="dxa"/>
          </w:tcPr>
          <w:p w:rsidR="00BC3265" w:rsidRPr="007507B8" w:rsidRDefault="00BC3265"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Объем платных услуг на душу населения, рублей</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7464</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7715</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56321</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57563</w:t>
            </w:r>
          </w:p>
        </w:tc>
      </w:tr>
      <w:tr w:rsidR="00BC3265" w:rsidRPr="007507B8" w:rsidTr="00E846B3">
        <w:tc>
          <w:tcPr>
            <w:tcW w:w="3348" w:type="dxa"/>
          </w:tcPr>
          <w:p w:rsidR="00BC3265" w:rsidRPr="007507B8" w:rsidRDefault="00BC3265" w:rsidP="007507B8">
            <w:pPr>
              <w:pStyle w:val="ConsPlusCell"/>
              <w:widowControl/>
              <w:suppressAutoHyphens/>
              <w:rPr>
                <w:rFonts w:ascii="Times New Roman" w:hAnsi="Times New Roman" w:cs="Times New Roman"/>
                <w:sz w:val="28"/>
                <w:szCs w:val="28"/>
              </w:rPr>
            </w:pPr>
            <w:r w:rsidRPr="007507B8">
              <w:rPr>
                <w:rFonts w:ascii="Times New Roman" w:hAnsi="Times New Roman" w:cs="Times New Roman"/>
                <w:sz w:val="28"/>
                <w:szCs w:val="28"/>
              </w:rPr>
              <w:t>Обеспеченность населения жильем, кв.м.  на человека</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27,5</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27,7</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28,2</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28,5</w:t>
            </w:r>
          </w:p>
        </w:tc>
      </w:tr>
    </w:tbl>
    <w:p w:rsidR="007507B8" w:rsidRPr="007507B8" w:rsidRDefault="00277D6F" w:rsidP="00277D6F">
      <w:pPr>
        <w:pStyle w:val="21"/>
        <w:spacing w:after="0" w:line="240" w:lineRule="auto"/>
        <w:jc w:val="both"/>
        <w:rPr>
          <w:sz w:val="28"/>
          <w:szCs w:val="28"/>
        </w:rPr>
      </w:pPr>
      <w:r>
        <w:rPr>
          <w:sz w:val="28"/>
          <w:szCs w:val="28"/>
        </w:rPr>
        <w:lastRenderedPageBreak/>
        <w:tab/>
      </w:r>
      <w:proofErr w:type="gramStart"/>
      <w:r w:rsidR="007507B8" w:rsidRPr="007507B8">
        <w:rPr>
          <w:sz w:val="28"/>
          <w:szCs w:val="28"/>
        </w:rPr>
        <w:t>В 201</w:t>
      </w:r>
      <w:r w:rsidR="00837CBB">
        <w:rPr>
          <w:sz w:val="28"/>
          <w:szCs w:val="28"/>
        </w:rPr>
        <w:t>6</w:t>
      </w:r>
      <w:r w:rsidR="007507B8" w:rsidRPr="007507B8">
        <w:rPr>
          <w:sz w:val="28"/>
          <w:szCs w:val="28"/>
        </w:rPr>
        <w:t xml:space="preserve"> году оборот розничной торговли  в сопоставимых ценах снизился на </w:t>
      </w:r>
      <w:r w:rsidR="00837CBB">
        <w:rPr>
          <w:sz w:val="28"/>
          <w:szCs w:val="28"/>
        </w:rPr>
        <w:t>3</w:t>
      </w:r>
      <w:r w:rsidR="007507B8" w:rsidRPr="007507B8">
        <w:rPr>
          <w:sz w:val="28"/>
          <w:szCs w:val="28"/>
        </w:rPr>
        <w:t>,</w:t>
      </w:r>
      <w:r w:rsidR="00837CBB">
        <w:rPr>
          <w:sz w:val="28"/>
          <w:szCs w:val="28"/>
        </w:rPr>
        <w:t>7</w:t>
      </w:r>
      <w:r w:rsidR="007507B8" w:rsidRPr="007507B8">
        <w:rPr>
          <w:sz w:val="28"/>
          <w:szCs w:val="28"/>
        </w:rPr>
        <w:t xml:space="preserve"> % к уровню 201</w:t>
      </w:r>
      <w:r w:rsidR="00837CBB">
        <w:rPr>
          <w:sz w:val="28"/>
          <w:szCs w:val="28"/>
        </w:rPr>
        <w:t>5</w:t>
      </w:r>
      <w:r w:rsidR="007507B8" w:rsidRPr="007507B8">
        <w:rPr>
          <w:sz w:val="28"/>
          <w:szCs w:val="28"/>
        </w:rPr>
        <w:t xml:space="preserve"> года,  оборот общественного питания в сопоставимых ценах </w:t>
      </w:r>
      <w:r w:rsidR="00837CBB">
        <w:rPr>
          <w:sz w:val="28"/>
          <w:szCs w:val="28"/>
        </w:rPr>
        <w:t xml:space="preserve">так же сократился </w:t>
      </w:r>
      <w:r w:rsidR="007507B8" w:rsidRPr="007507B8">
        <w:rPr>
          <w:sz w:val="28"/>
          <w:szCs w:val="28"/>
        </w:rPr>
        <w:t>к уровню 201</w:t>
      </w:r>
      <w:r w:rsidR="00837CBB">
        <w:rPr>
          <w:sz w:val="28"/>
          <w:szCs w:val="28"/>
        </w:rPr>
        <w:t>5</w:t>
      </w:r>
      <w:r w:rsidR="007507B8" w:rsidRPr="007507B8">
        <w:rPr>
          <w:sz w:val="28"/>
          <w:szCs w:val="28"/>
        </w:rPr>
        <w:t xml:space="preserve"> года на </w:t>
      </w:r>
      <w:r w:rsidR="00837CBB">
        <w:rPr>
          <w:sz w:val="28"/>
          <w:szCs w:val="28"/>
        </w:rPr>
        <w:t>2,9</w:t>
      </w:r>
      <w:r w:rsidR="007507B8" w:rsidRPr="007507B8">
        <w:rPr>
          <w:sz w:val="28"/>
          <w:szCs w:val="28"/>
        </w:rPr>
        <w:t xml:space="preserve"> %. Предоставление платных услуг населению в сопоставимых ценах в 201</w:t>
      </w:r>
      <w:r w:rsidR="00837CBB">
        <w:rPr>
          <w:sz w:val="28"/>
          <w:szCs w:val="28"/>
        </w:rPr>
        <w:t>6</w:t>
      </w:r>
      <w:r w:rsidR="0074299B">
        <w:rPr>
          <w:sz w:val="28"/>
          <w:szCs w:val="28"/>
        </w:rPr>
        <w:t xml:space="preserve"> году </w:t>
      </w:r>
      <w:r w:rsidR="007507B8" w:rsidRPr="007507B8">
        <w:rPr>
          <w:sz w:val="28"/>
          <w:szCs w:val="28"/>
        </w:rPr>
        <w:t xml:space="preserve">так же сократилось на </w:t>
      </w:r>
      <w:r w:rsidR="00837CBB">
        <w:rPr>
          <w:sz w:val="28"/>
          <w:szCs w:val="28"/>
        </w:rPr>
        <w:t>2,9</w:t>
      </w:r>
      <w:r w:rsidR="007507B8" w:rsidRPr="007507B8">
        <w:rPr>
          <w:sz w:val="28"/>
          <w:szCs w:val="28"/>
        </w:rPr>
        <w:t xml:space="preserve"> %. В расчете на 1 жителя района объем розничной торговли составил </w:t>
      </w:r>
      <w:r w:rsidR="00837CBB">
        <w:rPr>
          <w:sz w:val="28"/>
          <w:szCs w:val="28"/>
        </w:rPr>
        <w:t xml:space="preserve">112273 </w:t>
      </w:r>
      <w:r w:rsidR="0074299B">
        <w:rPr>
          <w:sz w:val="28"/>
          <w:szCs w:val="28"/>
        </w:rPr>
        <w:t xml:space="preserve"> руб., </w:t>
      </w:r>
      <w:r w:rsidR="007507B8" w:rsidRPr="007507B8">
        <w:rPr>
          <w:sz w:val="28"/>
          <w:szCs w:val="28"/>
        </w:rPr>
        <w:t>оборот общественного</w:t>
      </w:r>
      <w:proofErr w:type="gramEnd"/>
      <w:r w:rsidR="007507B8" w:rsidRPr="007507B8">
        <w:rPr>
          <w:sz w:val="28"/>
          <w:szCs w:val="28"/>
        </w:rPr>
        <w:t xml:space="preserve"> питания - 6</w:t>
      </w:r>
      <w:r w:rsidR="00837CBB">
        <w:rPr>
          <w:sz w:val="28"/>
          <w:szCs w:val="28"/>
        </w:rPr>
        <w:t>875</w:t>
      </w:r>
      <w:r w:rsidR="007507B8" w:rsidRPr="007507B8">
        <w:rPr>
          <w:sz w:val="28"/>
          <w:szCs w:val="28"/>
        </w:rPr>
        <w:t xml:space="preserve"> руб., предоставление платных услуг - 8</w:t>
      </w:r>
      <w:r w:rsidR="00837CBB">
        <w:rPr>
          <w:sz w:val="28"/>
          <w:szCs w:val="28"/>
        </w:rPr>
        <w:t>656</w:t>
      </w:r>
      <w:r w:rsidR="007507B8" w:rsidRPr="007507B8">
        <w:rPr>
          <w:sz w:val="28"/>
          <w:szCs w:val="28"/>
        </w:rPr>
        <w:t xml:space="preserve"> руб. Показатели потребления товаров и услуг на 1 человека в денежном выражении на территории района значительно ниже, чем в среднем по области. Низкие показатели потребления связаны, прежде всего, с более ни</w:t>
      </w:r>
      <w:r w:rsidR="0074299B">
        <w:rPr>
          <w:sz w:val="28"/>
          <w:szCs w:val="28"/>
        </w:rPr>
        <w:t>зкими доходами населения района</w:t>
      </w:r>
      <w:r w:rsidR="007507B8" w:rsidRPr="007507B8">
        <w:rPr>
          <w:sz w:val="28"/>
          <w:szCs w:val="28"/>
        </w:rPr>
        <w:t xml:space="preserve">. Так же значительную роль на данные показатели оказывает меньшее, чем в городах области и более крупных районных центрах предложение товаров и услуг, из-за чего некоторую часть средств население района расходует за пределами района. </w:t>
      </w:r>
    </w:p>
    <w:p w:rsidR="007507B8" w:rsidRP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7507B8" w:rsidRPr="004A558D" w:rsidRDefault="004A558D" w:rsidP="0074299B">
      <w:pPr>
        <w:autoSpaceDE w:val="0"/>
        <w:autoSpaceDN w:val="0"/>
        <w:adjustRightInd w:val="0"/>
        <w:spacing w:after="0" w:line="240" w:lineRule="auto"/>
        <w:jc w:val="center"/>
        <w:rPr>
          <w:rFonts w:ascii="Times New Roman" w:hAnsi="Times New Roman" w:cs="Times New Roman"/>
          <w:b/>
          <w:i/>
          <w:sz w:val="28"/>
          <w:szCs w:val="28"/>
        </w:rPr>
      </w:pPr>
      <w:r w:rsidRPr="004A558D">
        <w:rPr>
          <w:rFonts w:ascii="Times New Roman" w:hAnsi="Times New Roman" w:cs="Times New Roman"/>
          <w:b/>
          <w:i/>
          <w:sz w:val="28"/>
          <w:szCs w:val="28"/>
        </w:rPr>
        <w:t>2.5.</w:t>
      </w:r>
      <w:r w:rsidR="0074299B">
        <w:rPr>
          <w:rFonts w:ascii="Times New Roman" w:hAnsi="Times New Roman" w:cs="Times New Roman"/>
          <w:b/>
          <w:i/>
          <w:sz w:val="28"/>
          <w:szCs w:val="28"/>
        </w:rPr>
        <w:t xml:space="preserve"> </w:t>
      </w:r>
      <w:r>
        <w:rPr>
          <w:rFonts w:ascii="Times New Roman" w:hAnsi="Times New Roman" w:cs="Times New Roman"/>
          <w:b/>
          <w:i/>
          <w:sz w:val="28"/>
          <w:szCs w:val="28"/>
        </w:rPr>
        <w:t>З</w:t>
      </w:r>
      <w:r w:rsidR="007507B8" w:rsidRPr="004A558D">
        <w:rPr>
          <w:rFonts w:ascii="Times New Roman" w:hAnsi="Times New Roman" w:cs="Times New Roman"/>
          <w:b/>
          <w:i/>
          <w:sz w:val="28"/>
          <w:szCs w:val="28"/>
        </w:rPr>
        <w:t>анятость</w:t>
      </w:r>
    </w:p>
    <w:p w:rsidR="007507B8" w:rsidRPr="006D605C" w:rsidRDefault="007507B8" w:rsidP="007507B8">
      <w:pPr>
        <w:pStyle w:val="a6"/>
        <w:spacing w:after="0"/>
        <w:ind w:right="-57"/>
        <w:jc w:val="both"/>
        <w:rPr>
          <w:sz w:val="28"/>
          <w:szCs w:val="28"/>
        </w:rPr>
      </w:pPr>
      <w:r w:rsidRPr="006D605C">
        <w:rPr>
          <w:sz w:val="28"/>
          <w:szCs w:val="28"/>
        </w:rPr>
        <w:t>Ситуация на рынке труда остается напряженной по причине продолжающегося сокращения рабочих мест в результате сокращения штатных единиц в бюджетной сфере.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За 2017 год в службу занятости населения обратилось 311 граждан за содействием в поиске подходящей работы, из них женщины – 167 чел., или 53,7%; В сравнении с периодом 2016 года на 01.01.2017 обратилось за содействием в поиске подходящей работы - 334  чел. из них женщины – 188 чел., или 56,3%</w:t>
      </w:r>
      <w:r w:rsidR="00277D6F">
        <w:rPr>
          <w:rFonts w:ascii="Times New Roman" w:hAnsi="Times New Roman" w:cs="Times New Roman"/>
          <w:sz w:val="28"/>
          <w:szCs w:val="28"/>
        </w:rPr>
        <w:t>.</w:t>
      </w:r>
    </w:p>
    <w:p w:rsidR="006D605C" w:rsidRPr="006D605C" w:rsidRDefault="006D605C" w:rsidP="0074299B">
      <w:pPr>
        <w:spacing w:after="0" w:line="240" w:lineRule="auto"/>
        <w:jc w:val="center"/>
        <w:rPr>
          <w:rFonts w:ascii="Times New Roman" w:hAnsi="Times New Roman" w:cs="Times New Roman"/>
          <w:b/>
          <w:bCs/>
          <w:sz w:val="28"/>
          <w:szCs w:val="28"/>
        </w:rPr>
      </w:pPr>
      <w:r w:rsidRPr="006D605C">
        <w:rPr>
          <w:rFonts w:ascii="Times New Roman" w:hAnsi="Times New Roman" w:cs="Times New Roman"/>
          <w:b/>
          <w:bCs/>
          <w:sz w:val="28"/>
          <w:szCs w:val="28"/>
        </w:rPr>
        <w:t>Спрос на рабочую силу.</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За 2017 год в службу занятости населения поступило 348 вакансий</w:t>
      </w:r>
      <w:r>
        <w:rPr>
          <w:rFonts w:ascii="Times New Roman" w:hAnsi="Times New Roman" w:cs="Times New Roman"/>
          <w:sz w:val="28"/>
          <w:szCs w:val="28"/>
        </w:rPr>
        <w:t>, что на 4 вакансии меньше, чем в 2016 году</w:t>
      </w:r>
      <w:r w:rsidRPr="006D605C">
        <w:rPr>
          <w:rFonts w:ascii="Times New Roman" w:hAnsi="Times New Roman" w:cs="Times New Roman"/>
          <w:sz w:val="28"/>
          <w:szCs w:val="28"/>
        </w:rPr>
        <w:t>.</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На конец года потребность предприятий в работниках составляет 18 человек</w:t>
      </w:r>
      <w:r>
        <w:rPr>
          <w:rFonts w:ascii="Times New Roman" w:hAnsi="Times New Roman" w:cs="Times New Roman"/>
          <w:sz w:val="28"/>
          <w:szCs w:val="28"/>
        </w:rPr>
        <w:t>, что на 19 человек меньше прошлого года</w:t>
      </w:r>
      <w:r w:rsidRPr="006D605C">
        <w:rPr>
          <w:rFonts w:ascii="Times New Roman" w:hAnsi="Times New Roman" w:cs="Times New Roman"/>
          <w:sz w:val="28"/>
          <w:szCs w:val="28"/>
        </w:rPr>
        <w:t>.</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Количество предприятий, заявивших в ЦЗН о высвобождении и неполной занятости работников - 12, численность высвобождаемых работников - 53, обратилось в ЦЗН – 6 человек.</w:t>
      </w:r>
    </w:p>
    <w:p w:rsidR="006D605C" w:rsidRPr="006D605C" w:rsidRDefault="006D605C" w:rsidP="0074299B">
      <w:pPr>
        <w:spacing w:after="0" w:line="240" w:lineRule="auto"/>
        <w:jc w:val="center"/>
        <w:rPr>
          <w:rFonts w:ascii="Times New Roman" w:hAnsi="Times New Roman" w:cs="Times New Roman"/>
          <w:b/>
          <w:bCs/>
          <w:sz w:val="28"/>
          <w:szCs w:val="28"/>
        </w:rPr>
      </w:pPr>
      <w:r w:rsidRPr="006D605C">
        <w:rPr>
          <w:rFonts w:ascii="Times New Roman" w:hAnsi="Times New Roman" w:cs="Times New Roman"/>
          <w:b/>
          <w:bCs/>
          <w:sz w:val="28"/>
          <w:szCs w:val="28"/>
        </w:rPr>
        <w:t>Трудоустройство.</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2017 году при содействии службы занятости населения за отчетный период нашли работу (доходное занятие) 236 чел.</w:t>
      </w:r>
      <w:r>
        <w:rPr>
          <w:rFonts w:ascii="Times New Roman" w:hAnsi="Times New Roman" w:cs="Times New Roman"/>
          <w:sz w:val="28"/>
          <w:szCs w:val="28"/>
        </w:rPr>
        <w:t>, что на 4 человека меньше чем в 2016 году.</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общественных работах приняли участие 34 человека</w:t>
      </w:r>
      <w:r>
        <w:rPr>
          <w:rFonts w:ascii="Times New Roman" w:hAnsi="Times New Roman" w:cs="Times New Roman"/>
          <w:sz w:val="28"/>
          <w:szCs w:val="28"/>
        </w:rPr>
        <w:t xml:space="preserve"> или на 8 человек меньше чем в прошлом году</w:t>
      </w:r>
      <w:r w:rsidRPr="006D605C">
        <w:rPr>
          <w:rFonts w:ascii="Times New Roman" w:hAnsi="Times New Roman" w:cs="Times New Roman"/>
          <w:sz w:val="28"/>
          <w:szCs w:val="28"/>
        </w:rPr>
        <w:t xml:space="preserve">. </w:t>
      </w:r>
    </w:p>
    <w:p w:rsidR="006D605C" w:rsidRPr="006D605C" w:rsidRDefault="006D605C" w:rsidP="0074299B">
      <w:pPr>
        <w:spacing w:after="0" w:line="240" w:lineRule="auto"/>
        <w:jc w:val="center"/>
        <w:rPr>
          <w:rFonts w:ascii="Times New Roman" w:hAnsi="Times New Roman" w:cs="Times New Roman"/>
          <w:b/>
          <w:bCs/>
          <w:sz w:val="28"/>
          <w:szCs w:val="28"/>
        </w:rPr>
      </w:pPr>
      <w:r w:rsidRPr="006D605C">
        <w:rPr>
          <w:rFonts w:ascii="Times New Roman" w:hAnsi="Times New Roman" w:cs="Times New Roman"/>
          <w:b/>
          <w:bCs/>
          <w:sz w:val="28"/>
          <w:szCs w:val="28"/>
        </w:rPr>
        <w:t>Профессиональное обучение.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2017 году профессиональное обучение проходили 20 безработных граждан по профессиям и дополнительным образовательным программам: продавец продовольственных и непродовольственных товаров (дистанционно), продавец продовольственных товаров (дистанционно), секретарь руководителя, водитель автомобиля</w:t>
      </w:r>
      <w:proofErr w:type="gramStart"/>
      <w:r w:rsidR="0074299B">
        <w:rPr>
          <w:rFonts w:ascii="Times New Roman" w:hAnsi="Times New Roman" w:cs="Times New Roman"/>
          <w:sz w:val="28"/>
          <w:szCs w:val="28"/>
        </w:rPr>
        <w:t xml:space="preserve"> </w:t>
      </w:r>
      <w:r w:rsidRPr="006D605C">
        <w:rPr>
          <w:rFonts w:ascii="Times New Roman" w:hAnsi="Times New Roman" w:cs="Times New Roman"/>
          <w:sz w:val="28"/>
          <w:szCs w:val="28"/>
        </w:rPr>
        <w:t xml:space="preserve"> С</w:t>
      </w:r>
      <w:proofErr w:type="gramEnd"/>
      <w:r w:rsidRPr="006D605C">
        <w:rPr>
          <w:rFonts w:ascii="Times New Roman" w:hAnsi="Times New Roman" w:cs="Times New Roman"/>
          <w:sz w:val="28"/>
          <w:szCs w:val="28"/>
        </w:rPr>
        <w:t>, повар, стропальщик, маникюрша</w:t>
      </w:r>
      <w:r w:rsidR="00D85B3E">
        <w:rPr>
          <w:rFonts w:ascii="Times New Roman" w:hAnsi="Times New Roman" w:cs="Times New Roman"/>
          <w:sz w:val="28"/>
          <w:szCs w:val="28"/>
        </w:rPr>
        <w:t>, м</w:t>
      </w:r>
      <w:r w:rsidRPr="006D605C">
        <w:rPr>
          <w:rFonts w:ascii="Times New Roman" w:hAnsi="Times New Roman" w:cs="Times New Roman"/>
          <w:sz w:val="28"/>
          <w:szCs w:val="28"/>
        </w:rPr>
        <w:t>ашинист с/</w:t>
      </w:r>
      <w:proofErr w:type="spellStart"/>
      <w:r w:rsidRPr="006D605C">
        <w:rPr>
          <w:rFonts w:ascii="Times New Roman" w:hAnsi="Times New Roman" w:cs="Times New Roman"/>
          <w:sz w:val="28"/>
          <w:szCs w:val="28"/>
        </w:rPr>
        <w:t>х</w:t>
      </w:r>
      <w:proofErr w:type="spellEnd"/>
      <w:r w:rsidRPr="006D605C">
        <w:rPr>
          <w:rFonts w:ascii="Times New Roman" w:hAnsi="Times New Roman" w:cs="Times New Roman"/>
          <w:sz w:val="28"/>
          <w:szCs w:val="28"/>
        </w:rPr>
        <w:t xml:space="preserve"> производства.</w:t>
      </w:r>
    </w:p>
    <w:p w:rsidR="006D605C" w:rsidRPr="006D605C" w:rsidRDefault="006D605C" w:rsidP="006D605C">
      <w:pPr>
        <w:spacing w:after="0" w:line="240" w:lineRule="auto"/>
        <w:jc w:val="both"/>
        <w:rPr>
          <w:rFonts w:ascii="Times New Roman" w:hAnsi="Times New Roman" w:cs="Times New Roman"/>
          <w:b/>
          <w:bCs/>
          <w:sz w:val="28"/>
          <w:szCs w:val="28"/>
        </w:rPr>
      </w:pPr>
      <w:r w:rsidRPr="006D605C">
        <w:rPr>
          <w:rFonts w:ascii="Times New Roman" w:hAnsi="Times New Roman" w:cs="Times New Roman"/>
          <w:sz w:val="28"/>
          <w:szCs w:val="28"/>
        </w:rPr>
        <w:t>Закончили профессиональное обучение – 19 человек, из них трудоустроено после обучения – 18.</w:t>
      </w:r>
    </w:p>
    <w:p w:rsidR="006D605C" w:rsidRPr="006D605C" w:rsidRDefault="006D605C" w:rsidP="0074299B">
      <w:pPr>
        <w:spacing w:after="0" w:line="240" w:lineRule="auto"/>
        <w:jc w:val="center"/>
        <w:rPr>
          <w:rFonts w:ascii="Times New Roman" w:hAnsi="Times New Roman" w:cs="Times New Roman"/>
          <w:b/>
          <w:bCs/>
          <w:sz w:val="28"/>
          <w:szCs w:val="28"/>
        </w:rPr>
      </w:pPr>
      <w:r w:rsidRPr="006D605C">
        <w:rPr>
          <w:rFonts w:ascii="Times New Roman" w:hAnsi="Times New Roman" w:cs="Times New Roman"/>
          <w:b/>
          <w:bCs/>
          <w:sz w:val="28"/>
          <w:szCs w:val="28"/>
        </w:rPr>
        <w:lastRenderedPageBreak/>
        <w:t>Безработные.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На 01.01.2018 года на учете в службе занятости населения в качестве безработных состоял 101 человек</w:t>
      </w:r>
      <w:r>
        <w:rPr>
          <w:rFonts w:ascii="Times New Roman" w:hAnsi="Times New Roman" w:cs="Times New Roman"/>
          <w:sz w:val="28"/>
          <w:szCs w:val="28"/>
        </w:rPr>
        <w:t xml:space="preserve"> или на 4 человека больше чем на 01.01.2017 года</w:t>
      </w:r>
      <w:r w:rsidRPr="006D605C">
        <w:rPr>
          <w:rFonts w:ascii="Times New Roman" w:hAnsi="Times New Roman" w:cs="Times New Roman"/>
          <w:sz w:val="28"/>
          <w:szCs w:val="28"/>
        </w:rPr>
        <w:t xml:space="preserve">.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2017 год</w:t>
      </w:r>
      <w:r w:rsidR="00D85B3E">
        <w:rPr>
          <w:rFonts w:ascii="Times New Roman" w:hAnsi="Times New Roman" w:cs="Times New Roman"/>
          <w:sz w:val="28"/>
          <w:szCs w:val="28"/>
        </w:rPr>
        <w:t>у</w:t>
      </w:r>
      <w:r w:rsidRPr="006D605C">
        <w:rPr>
          <w:rFonts w:ascii="Times New Roman" w:hAnsi="Times New Roman" w:cs="Times New Roman"/>
          <w:sz w:val="28"/>
          <w:szCs w:val="28"/>
        </w:rPr>
        <w:t xml:space="preserve"> были признаны безработными 180 чел. или 57,9 % от числа ищущих работу граждан.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Снято с учета 180 безработных граждан, из них:</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трудоустроено - 111 чел. или 61,7 % от числа снятых с учета безработных граждан.</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составе безработных граждан, состоящих на учете на 01.01.2018:</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Женщины – 64 чел., или 63,4 %;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Жители сельской местности – 46 чел., или 45,5 %;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Численность экономически активного населения (ЭАН) на 01.01.2018 – 2856 чел.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Уровень регистрируемой безработицы по району на 01.01.2018 года составил 3,5 % от ЭАН.</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Обновление статистической информации на ИАП производится ежемесячно, новостная лента незамедлительно заполняется важными </w:t>
      </w:r>
      <w:proofErr w:type="spellStart"/>
      <w:r w:rsidRPr="006D605C">
        <w:rPr>
          <w:rFonts w:ascii="Times New Roman" w:hAnsi="Times New Roman" w:cs="Times New Roman"/>
          <w:sz w:val="28"/>
          <w:szCs w:val="28"/>
        </w:rPr>
        <w:t>информповодами</w:t>
      </w:r>
      <w:proofErr w:type="spellEnd"/>
      <w:r w:rsidRPr="006D605C">
        <w:rPr>
          <w:rFonts w:ascii="Times New Roman" w:hAnsi="Times New Roman" w:cs="Times New Roman"/>
          <w:sz w:val="28"/>
          <w:szCs w:val="28"/>
        </w:rPr>
        <w:t xml:space="preserve"> и изменениями в законодательстве.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Сведения о вакансиях на ИАП обновляются 2 раза в сутки, вакансия на следующий день появляется в областной </w:t>
      </w:r>
      <w:proofErr w:type="gramStart"/>
      <w:r w:rsidRPr="006D605C">
        <w:rPr>
          <w:rFonts w:ascii="Times New Roman" w:hAnsi="Times New Roman" w:cs="Times New Roman"/>
          <w:sz w:val="28"/>
          <w:szCs w:val="28"/>
        </w:rPr>
        <w:t>(</w:t>
      </w:r>
      <w:r w:rsidR="0074299B">
        <w:rPr>
          <w:rFonts w:ascii="Times New Roman" w:hAnsi="Times New Roman" w:cs="Times New Roman"/>
          <w:sz w:val="28"/>
          <w:szCs w:val="28"/>
        </w:rPr>
        <w:t xml:space="preserve"> </w:t>
      </w:r>
      <w:proofErr w:type="gramEnd"/>
      <w:r w:rsidR="0074299B">
        <w:rPr>
          <w:rFonts w:ascii="Times New Roman" w:hAnsi="Times New Roman" w:cs="Times New Roman"/>
          <w:sz w:val="28"/>
          <w:szCs w:val="28"/>
        </w:rPr>
        <w:fldChar w:fldCharType="begin"/>
      </w:r>
      <w:r w:rsidR="0074299B">
        <w:rPr>
          <w:rFonts w:ascii="Times New Roman" w:hAnsi="Times New Roman" w:cs="Times New Roman"/>
          <w:sz w:val="28"/>
          <w:szCs w:val="28"/>
        </w:rPr>
        <w:instrText xml:space="preserve"> HYPERLINK "</w:instrText>
      </w:r>
      <w:r w:rsidR="0074299B" w:rsidRPr="006D605C">
        <w:rPr>
          <w:rFonts w:ascii="Times New Roman" w:hAnsi="Times New Roman" w:cs="Times New Roman"/>
          <w:sz w:val="28"/>
          <w:szCs w:val="28"/>
        </w:rPr>
        <w:instrText>http://trudkirov.ru/</w:instrText>
      </w:r>
      <w:r w:rsidR="0074299B">
        <w:rPr>
          <w:rFonts w:ascii="Times New Roman" w:hAnsi="Times New Roman" w:cs="Times New Roman"/>
          <w:sz w:val="28"/>
          <w:szCs w:val="28"/>
        </w:rPr>
        <w:instrText xml:space="preserve">" </w:instrText>
      </w:r>
      <w:r w:rsidR="0074299B">
        <w:rPr>
          <w:rFonts w:ascii="Times New Roman" w:hAnsi="Times New Roman" w:cs="Times New Roman"/>
          <w:sz w:val="28"/>
          <w:szCs w:val="28"/>
        </w:rPr>
        <w:fldChar w:fldCharType="separate"/>
      </w:r>
      <w:r w:rsidR="0074299B" w:rsidRPr="00925B32">
        <w:rPr>
          <w:rStyle w:val="ac"/>
          <w:rFonts w:ascii="Times New Roman" w:hAnsi="Times New Roman"/>
          <w:sz w:val="28"/>
          <w:szCs w:val="28"/>
        </w:rPr>
        <w:t>http://trudkirov.ru/</w:t>
      </w:r>
      <w:r w:rsidR="0074299B">
        <w:rPr>
          <w:rFonts w:ascii="Times New Roman" w:hAnsi="Times New Roman" w:cs="Times New Roman"/>
          <w:sz w:val="28"/>
          <w:szCs w:val="28"/>
        </w:rPr>
        <w:fldChar w:fldCharType="end"/>
      </w:r>
      <w:r w:rsidR="0074299B">
        <w:rPr>
          <w:rFonts w:ascii="Times New Roman" w:hAnsi="Times New Roman" w:cs="Times New Roman"/>
          <w:sz w:val="28"/>
          <w:szCs w:val="28"/>
        </w:rPr>
        <w:t xml:space="preserve"> </w:t>
      </w:r>
      <w:r w:rsidRPr="006D605C">
        <w:rPr>
          <w:rFonts w:ascii="Times New Roman" w:hAnsi="Times New Roman" w:cs="Times New Roman"/>
          <w:sz w:val="28"/>
          <w:szCs w:val="28"/>
        </w:rPr>
        <w:t xml:space="preserve">) и федеральной </w:t>
      </w:r>
      <w:r w:rsidR="0074299B">
        <w:rPr>
          <w:rFonts w:ascii="Times New Roman" w:hAnsi="Times New Roman" w:cs="Times New Roman"/>
          <w:sz w:val="28"/>
          <w:szCs w:val="28"/>
        </w:rPr>
        <w:br/>
      </w:r>
      <w:r w:rsidRPr="006D605C">
        <w:rPr>
          <w:rFonts w:ascii="Times New Roman" w:hAnsi="Times New Roman" w:cs="Times New Roman"/>
          <w:sz w:val="28"/>
          <w:szCs w:val="28"/>
        </w:rPr>
        <w:t>(</w:t>
      </w:r>
      <w:r w:rsidR="0074299B">
        <w:rPr>
          <w:rFonts w:ascii="Times New Roman" w:hAnsi="Times New Roman" w:cs="Times New Roman"/>
          <w:sz w:val="28"/>
          <w:szCs w:val="28"/>
        </w:rPr>
        <w:t xml:space="preserve"> </w:t>
      </w:r>
      <w:hyperlink r:id="rId8" w:history="1">
        <w:r w:rsidR="0074299B" w:rsidRPr="00925B32">
          <w:rPr>
            <w:rStyle w:val="ac"/>
            <w:rFonts w:ascii="Times New Roman" w:hAnsi="Times New Roman"/>
            <w:sz w:val="28"/>
            <w:szCs w:val="28"/>
          </w:rPr>
          <w:t>https://trudvsem.ru/</w:t>
        </w:r>
      </w:hyperlink>
      <w:r w:rsidR="0074299B">
        <w:rPr>
          <w:rFonts w:ascii="Times New Roman" w:hAnsi="Times New Roman" w:cs="Times New Roman"/>
          <w:sz w:val="28"/>
          <w:szCs w:val="28"/>
        </w:rPr>
        <w:t xml:space="preserve"> </w:t>
      </w:r>
      <w:r w:rsidRPr="006D605C">
        <w:rPr>
          <w:rFonts w:ascii="Times New Roman" w:hAnsi="Times New Roman" w:cs="Times New Roman"/>
          <w:sz w:val="28"/>
          <w:szCs w:val="28"/>
        </w:rPr>
        <w:t>) базах вакансий.</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Внедрено полностью электронное взаимодействие  работодателя с ЦЗН без личного посещения, при условии регистрации работодателя на портале государственных услуг </w:t>
      </w:r>
      <w:proofErr w:type="gramStart"/>
      <w:r w:rsidRPr="006D605C">
        <w:rPr>
          <w:rFonts w:ascii="Times New Roman" w:hAnsi="Times New Roman" w:cs="Times New Roman"/>
          <w:sz w:val="28"/>
          <w:szCs w:val="28"/>
        </w:rPr>
        <w:t>(</w:t>
      </w:r>
      <w:r w:rsidR="0074299B">
        <w:rPr>
          <w:rFonts w:ascii="Times New Roman" w:hAnsi="Times New Roman" w:cs="Times New Roman"/>
          <w:sz w:val="28"/>
          <w:szCs w:val="28"/>
        </w:rPr>
        <w:t xml:space="preserve"> </w:t>
      </w:r>
      <w:proofErr w:type="gramEnd"/>
      <w:r w:rsidR="0074299B">
        <w:rPr>
          <w:rFonts w:ascii="Times New Roman" w:hAnsi="Times New Roman" w:cs="Times New Roman"/>
          <w:sz w:val="28"/>
          <w:szCs w:val="28"/>
        </w:rPr>
        <w:fldChar w:fldCharType="begin"/>
      </w:r>
      <w:r w:rsidR="0074299B">
        <w:rPr>
          <w:rFonts w:ascii="Times New Roman" w:hAnsi="Times New Roman" w:cs="Times New Roman"/>
          <w:sz w:val="28"/>
          <w:szCs w:val="28"/>
        </w:rPr>
        <w:instrText xml:space="preserve"> HYPERLINK "</w:instrText>
      </w:r>
      <w:r w:rsidR="0074299B" w:rsidRPr="006D605C">
        <w:rPr>
          <w:rFonts w:ascii="Times New Roman" w:hAnsi="Times New Roman" w:cs="Times New Roman"/>
          <w:sz w:val="28"/>
          <w:szCs w:val="28"/>
        </w:rPr>
        <w:instrText>https://www.gosuslugi.ru/</w:instrText>
      </w:r>
      <w:r w:rsidR="0074299B">
        <w:rPr>
          <w:rFonts w:ascii="Times New Roman" w:hAnsi="Times New Roman" w:cs="Times New Roman"/>
          <w:sz w:val="28"/>
          <w:szCs w:val="28"/>
        </w:rPr>
        <w:instrText xml:space="preserve">" </w:instrText>
      </w:r>
      <w:r w:rsidR="0074299B">
        <w:rPr>
          <w:rFonts w:ascii="Times New Roman" w:hAnsi="Times New Roman" w:cs="Times New Roman"/>
          <w:sz w:val="28"/>
          <w:szCs w:val="28"/>
        </w:rPr>
        <w:fldChar w:fldCharType="separate"/>
      </w:r>
      <w:r w:rsidR="0074299B" w:rsidRPr="00925B32">
        <w:rPr>
          <w:rStyle w:val="ac"/>
          <w:rFonts w:ascii="Times New Roman" w:hAnsi="Times New Roman"/>
          <w:sz w:val="28"/>
          <w:szCs w:val="28"/>
        </w:rPr>
        <w:t>https://www.gosuslugi.ru/</w:t>
      </w:r>
      <w:r w:rsidR="0074299B">
        <w:rPr>
          <w:rFonts w:ascii="Times New Roman" w:hAnsi="Times New Roman" w:cs="Times New Roman"/>
          <w:sz w:val="28"/>
          <w:szCs w:val="28"/>
        </w:rPr>
        <w:fldChar w:fldCharType="end"/>
      </w:r>
      <w:r w:rsidR="0074299B">
        <w:rPr>
          <w:rFonts w:ascii="Times New Roman" w:hAnsi="Times New Roman" w:cs="Times New Roman"/>
          <w:sz w:val="28"/>
          <w:szCs w:val="28"/>
        </w:rPr>
        <w:t xml:space="preserve"> </w:t>
      </w:r>
      <w:r w:rsidRPr="006D605C">
        <w:rPr>
          <w:rFonts w:ascii="Times New Roman" w:hAnsi="Times New Roman" w:cs="Times New Roman"/>
          <w:sz w:val="28"/>
          <w:szCs w:val="28"/>
        </w:rPr>
        <w:t xml:space="preserve">) либо на портале ИАП </w:t>
      </w:r>
      <w:r w:rsidR="0074299B">
        <w:rPr>
          <w:rFonts w:ascii="Times New Roman" w:hAnsi="Times New Roman" w:cs="Times New Roman"/>
          <w:sz w:val="28"/>
          <w:szCs w:val="28"/>
        </w:rPr>
        <w:br/>
      </w:r>
      <w:r w:rsidRPr="006D605C">
        <w:rPr>
          <w:rFonts w:ascii="Times New Roman" w:hAnsi="Times New Roman" w:cs="Times New Roman"/>
          <w:sz w:val="28"/>
          <w:szCs w:val="28"/>
        </w:rPr>
        <w:t>(</w:t>
      </w:r>
      <w:r w:rsidR="0074299B">
        <w:rPr>
          <w:rFonts w:ascii="Times New Roman" w:hAnsi="Times New Roman" w:cs="Times New Roman"/>
          <w:sz w:val="28"/>
          <w:szCs w:val="28"/>
        </w:rPr>
        <w:t xml:space="preserve"> </w:t>
      </w:r>
      <w:hyperlink r:id="rId9" w:history="1">
        <w:r w:rsidRPr="006D605C">
          <w:rPr>
            <w:rStyle w:val="ac"/>
            <w:rFonts w:ascii="Times New Roman" w:hAnsi="Times New Roman"/>
            <w:sz w:val="28"/>
            <w:szCs w:val="28"/>
          </w:rPr>
          <w:t>http://trudkirov.ru/</w:t>
        </w:r>
      </w:hyperlink>
      <w:r w:rsidR="0074299B">
        <w:t xml:space="preserve"> </w:t>
      </w:r>
      <w:r w:rsidRPr="006D605C">
        <w:rPr>
          <w:rFonts w:ascii="Times New Roman" w:hAnsi="Times New Roman" w:cs="Times New Roman"/>
          <w:sz w:val="28"/>
          <w:szCs w:val="28"/>
        </w:rPr>
        <w:t>)</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Еженедельно проводится Анализ сведений об увольнениях работников в связи с ликвидацией организаций либо сокращением численности или штата работников организаций, а так же неполной занятости работников.</w:t>
      </w:r>
    </w:p>
    <w:p w:rsidR="007507B8" w:rsidRPr="006D605C" w:rsidRDefault="007507B8" w:rsidP="007507B8">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Приоритетными задачами в осуществлении деятельности службы занятости населения являются:</w:t>
      </w:r>
    </w:p>
    <w:p w:rsidR="007507B8" w:rsidRPr="006D605C" w:rsidRDefault="007507B8" w:rsidP="007507B8">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реализация мероприятий по содействию занятости населения в рамках государственной программы Кировской области «Содействие занятости населения Кировской области на 2013-2020 годы», а также дополнительных мероприятий в сфере занятости населения, направленных на снижение напряженности на рынке труда;</w:t>
      </w:r>
    </w:p>
    <w:p w:rsidR="007507B8" w:rsidRPr="006D605C" w:rsidRDefault="007507B8" w:rsidP="007507B8">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повышение трудовой мобильности граждан на рынке труда, дальнейшее развитие и внедрение в деятельность службы занятости информационно-коммуникационных технологий, направленных на увеличение количества и качества услуг, оказываемых гражданам и работодателям в электронном виде, в том числе через Интерактивный портал службы занятости, информационно-аналитическую систему Общероссийская база вакансий «Работа в России».</w:t>
      </w:r>
    </w:p>
    <w:p w:rsidR="007507B8" w:rsidRPr="007507B8" w:rsidRDefault="007507B8" w:rsidP="007507B8">
      <w:pPr>
        <w:autoSpaceDE w:val="0"/>
        <w:autoSpaceDN w:val="0"/>
        <w:adjustRightInd w:val="0"/>
        <w:spacing w:after="0" w:line="240" w:lineRule="auto"/>
        <w:jc w:val="both"/>
        <w:rPr>
          <w:rFonts w:ascii="Times New Roman" w:hAnsi="Times New Roman" w:cs="Times New Roman"/>
          <w:b/>
          <w:i/>
          <w:sz w:val="28"/>
          <w:szCs w:val="28"/>
        </w:rPr>
      </w:pPr>
      <w:r w:rsidRPr="006D605C">
        <w:rPr>
          <w:rFonts w:ascii="Times New Roman" w:hAnsi="Times New Roman" w:cs="Times New Roman"/>
          <w:sz w:val="28"/>
          <w:szCs w:val="28"/>
        </w:rPr>
        <w:t>Район обладает достаточным трудовым потенциалом, который при благоприятном экономическом развитии может быть задействован в производстве</w:t>
      </w:r>
    </w:p>
    <w:p w:rsidR="007507B8" w:rsidRP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1A38B1" w:rsidRPr="004A558D" w:rsidRDefault="004A558D" w:rsidP="0074299B">
      <w:pPr>
        <w:autoSpaceDE w:val="0"/>
        <w:autoSpaceDN w:val="0"/>
        <w:adjustRightInd w:val="0"/>
        <w:spacing w:after="0" w:line="240" w:lineRule="auto"/>
        <w:ind w:left="1080"/>
        <w:jc w:val="center"/>
        <w:rPr>
          <w:rFonts w:ascii="Times New Roman" w:hAnsi="Times New Roman" w:cs="Times New Roman"/>
          <w:b/>
          <w:i/>
          <w:sz w:val="28"/>
          <w:szCs w:val="28"/>
        </w:rPr>
      </w:pPr>
      <w:r>
        <w:rPr>
          <w:rFonts w:ascii="Times New Roman" w:hAnsi="Times New Roman" w:cs="Times New Roman"/>
          <w:b/>
          <w:i/>
          <w:sz w:val="28"/>
          <w:szCs w:val="28"/>
        </w:rPr>
        <w:lastRenderedPageBreak/>
        <w:t>2.6.</w:t>
      </w:r>
      <w:r w:rsidR="0074299B">
        <w:rPr>
          <w:rFonts w:ascii="Times New Roman" w:hAnsi="Times New Roman" w:cs="Times New Roman"/>
          <w:b/>
          <w:i/>
          <w:sz w:val="28"/>
          <w:szCs w:val="28"/>
        </w:rPr>
        <w:t xml:space="preserve"> </w:t>
      </w:r>
      <w:r w:rsidR="007507B8" w:rsidRPr="004A558D">
        <w:rPr>
          <w:rFonts w:ascii="Times New Roman" w:hAnsi="Times New Roman" w:cs="Times New Roman"/>
          <w:b/>
          <w:i/>
          <w:sz w:val="28"/>
          <w:szCs w:val="28"/>
        </w:rPr>
        <w:t>Экономический потенциал</w:t>
      </w:r>
    </w:p>
    <w:p w:rsidR="00B65355" w:rsidRPr="004A558D" w:rsidRDefault="004A558D" w:rsidP="0074299B">
      <w:pPr>
        <w:jc w:val="center"/>
        <w:rPr>
          <w:rFonts w:ascii="Times New Roman" w:hAnsi="Times New Roman" w:cs="Times New Roman"/>
          <w:i/>
          <w:sz w:val="28"/>
          <w:szCs w:val="28"/>
        </w:rPr>
      </w:pPr>
      <w:r>
        <w:rPr>
          <w:rFonts w:ascii="Times New Roman" w:hAnsi="Times New Roman" w:cs="Times New Roman"/>
          <w:b/>
          <w:bCs/>
          <w:i/>
          <w:sz w:val="28"/>
          <w:szCs w:val="28"/>
        </w:rPr>
        <w:t>2.6.1.</w:t>
      </w:r>
      <w:r w:rsidR="00B65355" w:rsidRPr="004A558D">
        <w:rPr>
          <w:rFonts w:ascii="Times New Roman" w:hAnsi="Times New Roman" w:cs="Times New Roman"/>
          <w:b/>
          <w:bCs/>
          <w:i/>
          <w:sz w:val="28"/>
          <w:szCs w:val="28"/>
        </w:rPr>
        <w:t xml:space="preserve"> Промышленность</w:t>
      </w:r>
    </w:p>
    <w:p w:rsidR="00B65355" w:rsidRPr="00ED4E1A" w:rsidRDefault="00B65355" w:rsidP="00ED4E1A">
      <w:pPr>
        <w:spacing w:after="0" w:line="240" w:lineRule="auto"/>
        <w:jc w:val="both"/>
        <w:rPr>
          <w:rFonts w:ascii="Times New Roman" w:hAnsi="Times New Roman" w:cs="Times New Roman"/>
          <w:sz w:val="28"/>
          <w:szCs w:val="28"/>
        </w:rPr>
      </w:pPr>
      <w:r w:rsidRPr="00ED4E1A">
        <w:rPr>
          <w:rFonts w:ascii="Times New Roman" w:hAnsi="Times New Roman" w:cs="Times New Roman"/>
          <w:sz w:val="28"/>
          <w:szCs w:val="28"/>
        </w:rPr>
        <w:t xml:space="preserve">Количество предприятий в районе, осуществляющих отгрузку промышленной продукции, составляет </w:t>
      </w:r>
      <w:r w:rsidR="00E95D52">
        <w:rPr>
          <w:rFonts w:ascii="Times New Roman" w:hAnsi="Times New Roman" w:cs="Times New Roman"/>
          <w:sz w:val="28"/>
          <w:szCs w:val="28"/>
        </w:rPr>
        <w:t>5</w:t>
      </w:r>
      <w:r w:rsidR="0074299B">
        <w:rPr>
          <w:rFonts w:ascii="Times New Roman" w:hAnsi="Times New Roman" w:cs="Times New Roman"/>
          <w:sz w:val="28"/>
          <w:szCs w:val="28"/>
        </w:rPr>
        <w:t xml:space="preserve"> единиц, в т.ч. </w:t>
      </w:r>
      <w:r w:rsidR="00E95D52">
        <w:rPr>
          <w:rFonts w:ascii="Times New Roman" w:hAnsi="Times New Roman" w:cs="Times New Roman"/>
          <w:sz w:val="28"/>
          <w:szCs w:val="28"/>
        </w:rPr>
        <w:t>3</w:t>
      </w:r>
      <w:r w:rsidRPr="00ED4E1A">
        <w:rPr>
          <w:rFonts w:ascii="Times New Roman" w:hAnsi="Times New Roman" w:cs="Times New Roman"/>
          <w:sz w:val="28"/>
          <w:szCs w:val="28"/>
        </w:rPr>
        <w:t xml:space="preserve"> предприятия по обработке древесины,</w:t>
      </w:r>
      <w:r w:rsidR="0074299B">
        <w:rPr>
          <w:rFonts w:ascii="Times New Roman" w:hAnsi="Times New Roman" w:cs="Times New Roman"/>
          <w:sz w:val="28"/>
          <w:szCs w:val="28"/>
        </w:rPr>
        <w:t xml:space="preserve"> </w:t>
      </w:r>
      <w:r w:rsidRPr="00ED4E1A">
        <w:rPr>
          <w:rFonts w:ascii="Times New Roman" w:hAnsi="Times New Roman" w:cs="Times New Roman"/>
          <w:sz w:val="28"/>
          <w:szCs w:val="28"/>
        </w:rPr>
        <w:t>1 –предприятие пи</w:t>
      </w:r>
      <w:r w:rsidR="0074299B">
        <w:rPr>
          <w:rFonts w:ascii="Times New Roman" w:hAnsi="Times New Roman" w:cs="Times New Roman"/>
          <w:sz w:val="28"/>
          <w:szCs w:val="28"/>
        </w:rPr>
        <w:t xml:space="preserve">щевой промышленности и </w:t>
      </w:r>
      <w:r w:rsidRPr="00ED4E1A">
        <w:rPr>
          <w:rFonts w:ascii="Times New Roman" w:hAnsi="Times New Roman" w:cs="Times New Roman"/>
          <w:sz w:val="28"/>
          <w:szCs w:val="28"/>
        </w:rPr>
        <w:t>1 по производству</w:t>
      </w:r>
      <w:r w:rsidR="0074299B">
        <w:rPr>
          <w:rFonts w:ascii="Times New Roman" w:hAnsi="Times New Roman" w:cs="Times New Roman"/>
          <w:sz w:val="28"/>
          <w:szCs w:val="28"/>
        </w:rPr>
        <w:t xml:space="preserve"> и распределению энергии и воды</w:t>
      </w:r>
      <w:r w:rsidRPr="00ED4E1A">
        <w:rPr>
          <w:rFonts w:ascii="Times New Roman" w:hAnsi="Times New Roman" w:cs="Times New Roman"/>
          <w:sz w:val="28"/>
          <w:szCs w:val="28"/>
        </w:rPr>
        <w:t>.</w:t>
      </w:r>
    </w:p>
    <w:p w:rsidR="00B65355" w:rsidRPr="00ED4E1A" w:rsidRDefault="00B65355" w:rsidP="00ED4E1A">
      <w:pPr>
        <w:spacing w:after="0" w:line="240" w:lineRule="auto"/>
        <w:jc w:val="both"/>
        <w:rPr>
          <w:rFonts w:ascii="Times New Roman" w:hAnsi="Times New Roman" w:cs="Times New Roman"/>
          <w:color w:val="4C4C4F"/>
          <w:sz w:val="28"/>
          <w:szCs w:val="28"/>
        </w:rPr>
      </w:pPr>
      <w:r w:rsidRPr="00ED4E1A">
        <w:rPr>
          <w:rFonts w:ascii="Times New Roman" w:hAnsi="Times New Roman" w:cs="Times New Roman"/>
          <w:sz w:val="28"/>
          <w:szCs w:val="28"/>
        </w:rPr>
        <w:t>Промышленная продукция представлена разделами (C+D+</w:t>
      </w:r>
      <w:r w:rsidRPr="00ED4E1A">
        <w:rPr>
          <w:rFonts w:ascii="Times New Roman" w:hAnsi="Times New Roman" w:cs="Times New Roman"/>
          <w:sz w:val="28"/>
          <w:szCs w:val="28"/>
          <w:lang w:val="en-US"/>
        </w:rPr>
        <w:t>E</w:t>
      </w:r>
      <w:r w:rsidRPr="00ED4E1A">
        <w:rPr>
          <w:rFonts w:ascii="Times New Roman" w:hAnsi="Times New Roman" w:cs="Times New Roman"/>
          <w:sz w:val="28"/>
          <w:szCs w:val="28"/>
        </w:rPr>
        <w:t>).</w:t>
      </w:r>
      <w:r w:rsidR="0074299B">
        <w:rPr>
          <w:rFonts w:ascii="Times New Roman" w:hAnsi="Times New Roman" w:cs="Times New Roman"/>
          <w:sz w:val="28"/>
          <w:szCs w:val="28"/>
        </w:rPr>
        <w:t xml:space="preserve"> </w:t>
      </w:r>
      <w:r w:rsidRPr="00ED4E1A">
        <w:rPr>
          <w:rFonts w:ascii="Times New Roman" w:hAnsi="Times New Roman" w:cs="Times New Roman"/>
          <w:color w:val="4C4C4F"/>
          <w:sz w:val="28"/>
          <w:szCs w:val="28"/>
        </w:rPr>
        <w:t xml:space="preserve">В структуре объема отгруженной промышленной продукции  на деревообработку приходится – 80,9%, на производство пищевых продуктов, включая напитки – 10,3 % и производство </w:t>
      </w:r>
      <w:proofErr w:type="spellStart"/>
      <w:r w:rsidRPr="00ED4E1A">
        <w:rPr>
          <w:rFonts w:ascii="Times New Roman" w:hAnsi="Times New Roman" w:cs="Times New Roman"/>
          <w:color w:val="4C4C4F"/>
          <w:sz w:val="28"/>
          <w:szCs w:val="28"/>
        </w:rPr>
        <w:t>теплоэнергии</w:t>
      </w:r>
      <w:proofErr w:type="spellEnd"/>
      <w:r w:rsidRPr="00ED4E1A">
        <w:rPr>
          <w:rFonts w:ascii="Times New Roman" w:hAnsi="Times New Roman" w:cs="Times New Roman"/>
          <w:color w:val="4C4C4F"/>
          <w:sz w:val="28"/>
          <w:szCs w:val="28"/>
        </w:rPr>
        <w:t xml:space="preserve"> и воды составляет- 8,3 %.</w:t>
      </w:r>
    </w:p>
    <w:p w:rsidR="00B65355" w:rsidRPr="00ED4E1A" w:rsidRDefault="00B65355" w:rsidP="00796725">
      <w:pPr>
        <w:jc w:val="center"/>
        <w:rPr>
          <w:color w:val="4C4C4F"/>
          <w:sz w:val="28"/>
          <w:szCs w:val="28"/>
        </w:rPr>
      </w:pPr>
      <w:r w:rsidRPr="00796725">
        <w:rPr>
          <w:rFonts w:ascii="Times New Roman" w:hAnsi="Times New Roman" w:cs="Times New Roman"/>
          <w:b/>
          <w:i/>
          <w:sz w:val="28"/>
          <w:szCs w:val="28"/>
        </w:rPr>
        <w:t xml:space="preserve">Структура промышленности </w:t>
      </w:r>
      <w:proofErr w:type="spellStart"/>
      <w:r w:rsidRPr="00796725">
        <w:rPr>
          <w:rFonts w:ascii="Times New Roman" w:hAnsi="Times New Roman" w:cs="Times New Roman"/>
          <w:b/>
          <w:i/>
          <w:sz w:val="28"/>
          <w:szCs w:val="28"/>
        </w:rPr>
        <w:t>Тужин</w:t>
      </w:r>
      <w:r w:rsidR="00ED4E1A" w:rsidRPr="00796725">
        <w:rPr>
          <w:rFonts w:ascii="Times New Roman" w:hAnsi="Times New Roman" w:cs="Times New Roman"/>
          <w:b/>
          <w:i/>
          <w:sz w:val="28"/>
          <w:szCs w:val="28"/>
        </w:rPr>
        <w:t>с</w:t>
      </w:r>
      <w:r w:rsidRPr="00796725">
        <w:rPr>
          <w:rFonts w:ascii="Times New Roman" w:hAnsi="Times New Roman" w:cs="Times New Roman"/>
          <w:b/>
          <w:i/>
          <w:sz w:val="28"/>
          <w:szCs w:val="28"/>
        </w:rPr>
        <w:t>кого</w:t>
      </w:r>
      <w:proofErr w:type="spellEnd"/>
      <w:r w:rsidRPr="00796725">
        <w:rPr>
          <w:rFonts w:ascii="Times New Roman" w:hAnsi="Times New Roman" w:cs="Times New Roman"/>
          <w:b/>
          <w:i/>
          <w:sz w:val="28"/>
          <w:szCs w:val="28"/>
        </w:rPr>
        <w:t xml:space="preserve"> района</w:t>
      </w:r>
      <w:r>
        <w:rPr>
          <w:noProof/>
          <w:lang w:eastAsia="ru-RU"/>
        </w:rPr>
        <w:drawing>
          <wp:inline distT="0" distB="0" distL="0" distR="0">
            <wp:extent cx="5068570" cy="1933575"/>
            <wp:effectExtent l="19050" t="0" r="1778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5355" w:rsidRPr="00ED4E1A" w:rsidRDefault="00B65355" w:rsidP="00ED4E1A">
      <w:pPr>
        <w:suppressAutoHyphens/>
        <w:jc w:val="both"/>
        <w:rPr>
          <w:rFonts w:ascii="Times New Roman" w:hAnsi="Times New Roman" w:cs="Times New Roman"/>
          <w:b/>
          <w:i/>
          <w:sz w:val="28"/>
          <w:szCs w:val="28"/>
        </w:rPr>
      </w:pPr>
      <w:r w:rsidRPr="00ED4E1A">
        <w:rPr>
          <w:rFonts w:ascii="Times New Roman" w:hAnsi="Times New Roman" w:cs="Times New Roman"/>
          <w:spacing w:val="-2"/>
          <w:sz w:val="28"/>
          <w:szCs w:val="28"/>
        </w:rPr>
        <w:t>Удельный вес крупных и средних предприятий в объеме промышленной продукции составляет 8, 3%, на долю малого бизнеса приходится – 91,7 %.</w:t>
      </w:r>
    </w:p>
    <w:p w:rsidR="00B65355" w:rsidRPr="00ED4E1A" w:rsidRDefault="00B65355" w:rsidP="00ED4E1A">
      <w:pPr>
        <w:jc w:val="both"/>
        <w:rPr>
          <w:b/>
          <w:i/>
          <w:sz w:val="28"/>
          <w:szCs w:val="28"/>
        </w:rPr>
      </w:pPr>
      <w:r>
        <w:rPr>
          <w:noProof/>
          <w:lang w:eastAsia="ru-RU"/>
        </w:rPr>
        <w:drawing>
          <wp:inline distT="0" distB="0" distL="0" distR="0">
            <wp:extent cx="4902835" cy="2433320"/>
            <wp:effectExtent l="19050" t="0" r="12065" b="508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5355" w:rsidRPr="00ED4E1A" w:rsidRDefault="00B65355" w:rsidP="00ED4E1A">
      <w:pPr>
        <w:spacing w:after="0" w:line="240" w:lineRule="auto"/>
        <w:jc w:val="both"/>
        <w:rPr>
          <w:rFonts w:ascii="Times New Roman" w:hAnsi="Times New Roman" w:cs="Times New Roman"/>
          <w:sz w:val="28"/>
          <w:szCs w:val="28"/>
        </w:rPr>
      </w:pPr>
      <w:r w:rsidRPr="00ED4E1A">
        <w:rPr>
          <w:rFonts w:ascii="Times New Roman" w:hAnsi="Times New Roman" w:cs="Times New Roman"/>
          <w:sz w:val="28"/>
          <w:szCs w:val="28"/>
        </w:rPr>
        <w:t xml:space="preserve">Основные виды производимой  промышленной продукции: пиломатериалы, хлебобулочные изделия, кондитерские изделия. </w:t>
      </w:r>
      <w:proofErr w:type="spellStart"/>
      <w:r w:rsidRPr="00ED4E1A">
        <w:rPr>
          <w:rFonts w:ascii="Times New Roman" w:hAnsi="Times New Roman" w:cs="Times New Roman"/>
          <w:sz w:val="28"/>
          <w:szCs w:val="28"/>
        </w:rPr>
        <w:t>Теплоэнергия</w:t>
      </w:r>
      <w:proofErr w:type="spellEnd"/>
      <w:r w:rsidRPr="00ED4E1A">
        <w:rPr>
          <w:rFonts w:ascii="Times New Roman" w:hAnsi="Times New Roman" w:cs="Times New Roman"/>
          <w:sz w:val="28"/>
          <w:szCs w:val="28"/>
        </w:rPr>
        <w:t>, вода и т.д.</w:t>
      </w:r>
    </w:p>
    <w:p w:rsidR="00B65355" w:rsidRPr="00ED4E1A" w:rsidRDefault="00B65355" w:rsidP="00ED4E1A">
      <w:pPr>
        <w:spacing w:after="0" w:line="240" w:lineRule="auto"/>
        <w:jc w:val="both"/>
        <w:rPr>
          <w:rFonts w:ascii="Times New Roman" w:hAnsi="Times New Roman" w:cs="Times New Roman"/>
          <w:sz w:val="28"/>
          <w:szCs w:val="28"/>
        </w:rPr>
      </w:pPr>
      <w:r w:rsidRPr="00ED4E1A">
        <w:rPr>
          <w:rFonts w:ascii="Times New Roman" w:hAnsi="Times New Roman" w:cs="Times New Roman"/>
          <w:sz w:val="28"/>
          <w:szCs w:val="28"/>
        </w:rPr>
        <w:t>Из  производимой промышленной продукции только  пиломатериалы, реализ</w:t>
      </w:r>
      <w:r w:rsidR="0087005C">
        <w:rPr>
          <w:rFonts w:ascii="Times New Roman" w:hAnsi="Times New Roman" w:cs="Times New Roman"/>
          <w:sz w:val="28"/>
          <w:szCs w:val="28"/>
        </w:rPr>
        <w:t xml:space="preserve">уются за пределами района: в </w:t>
      </w:r>
      <w:proofErr w:type="gramStart"/>
      <w:r w:rsidR="0087005C">
        <w:rPr>
          <w:rFonts w:ascii="Times New Roman" w:hAnsi="Times New Roman" w:cs="Times New Roman"/>
          <w:sz w:val="28"/>
          <w:szCs w:val="28"/>
        </w:rPr>
        <w:t>г</w:t>
      </w:r>
      <w:proofErr w:type="gramEnd"/>
      <w:r w:rsidR="0087005C">
        <w:rPr>
          <w:rFonts w:ascii="Times New Roman" w:hAnsi="Times New Roman" w:cs="Times New Roman"/>
          <w:sz w:val="28"/>
          <w:szCs w:val="28"/>
        </w:rPr>
        <w:t xml:space="preserve">. </w:t>
      </w:r>
      <w:r w:rsidRPr="00ED4E1A">
        <w:rPr>
          <w:rFonts w:ascii="Times New Roman" w:hAnsi="Times New Roman" w:cs="Times New Roman"/>
          <w:sz w:val="28"/>
          <w:szCs w:val="28"/>
        </w:rPr>
        <w:t>Москва, республике Чув</w:t>
      </w:r>
      <w:r w:rsidR="00ED4E1A">
        <w:rPr>
          <w:rFonts w:ascii="Times New Roman" w:hAnsi="Times New Roman" w:cs="Times New Roman"/>
          <w:sz w:val="28"/>
          <w:szCs w:val="28"/>
        </w:rPr>
        <w:t>а</w:t>
      </w:r>
      <w:r w:rsidR="0087005C">
        <w:rPr>
          <w:rFonts w:ascii="Times New Roman" w:hAnsi="Times New Roman" w:cs="Times New Roman"/>
          <w:sz w:val="28"/>
          <w:szCs w:val="28"/>
        </w:rPr>
        <w:t>шия, Татарстане и др</w:t>
      </w:r>
      <w:r w:rsidRPr="00ED4E1A">
        <w:rPr>
          <w:rFonts w:ascii="Times New Roman" w:hAnsi="Times New Roman" w:cs="Times New Roman"/>
          <w:sz w:val="28"/>
          <w:szCs w:val="28"/>
        </w:rPr>
        <w:t>.</w:t>
      </w:r>
    </w:p>
    <w:p w:rsidR="0087005C" w:rsidRDefault="0087005C" w:rsidP="00ED4E1A">
      <w:pPr>
        <w:widowControl w:val="0"/>
        <w:autoSpaceDE w:val="0"/>
        <w:autoSpaceDN w:val="0"/>
        <w:adjustRightInd w:val="0"/>
        <w:jc w:val="center"/>
        <w:rPr>
          <w:rFonts w:ascii="Times New Roman" w:hAnsi="Times New Roman" w:cs="Times New Roman"/>
          <w:b/>
          <w:sz w:val="28"/>
          <w:szCs w:val="28"/>
        </w:rPr>
      </w:pPr>
    </w:p>
    <w:p w:rsidR="0087005C" w:rsidRDefault="0087005C" w:rsidP="00ED4E1A">
      <w:pPr>
        <w:widowControl w:val="0"/>
        <w:autoSpaceDE w:val="0"/>
        <w:autoSpaceDN w:val="0"/>
        <w:adjustRightInd w:val="0"/>
        <w:jc w:val="center"/>
        <w:rPr>
          <w:rFonts w:ascii="Times New Roman" w:hAnsi="Times New Roman" w:cs="Times New Roman"/>
          <w:b/>
          <w:sz w:val="28"/>
          <w:szCs w:val="28"/>
        </w:rPr>
      </w:pPr>
    </w:p>
    <w:p w:rsidR="00B65355" w:rsidRPr="00ED4E1A" w:rsidRDefault="00B65355" w:rsidP="00ED4E1A">
      <w:pPr>
        <w:widowControl w:val="0"/>
        <w:autoSpaceDE w:val="0"/>
        <w:autoSpaceDN w:val="0"/>
        <w:adjustRightInd w:val="0"/>
        <w:jc w:val="center"/>
        <w:rPr>
          <w:rFonts w:ascii="Times New Roman" w:hAnsi="Times New Roman" w:cs="Times New Roman"/>
          <w:b/>
          <w:sz w:val="28"/>
          <w:szCs w:val="28"/>
        </w:rPr>
      </w:pPr>
      <w:r w:rsidRPr="00ED4E1A">
        <w:rPr>
          <w:rFonts w:ascii="Times New Roman" w:hAnsi="Times New Roman" w:cs="Times New Roman"/>
          <w:b/>
          <w:sz w:val="28"/>
          <w:szCs w:val="28"/>
        </w:rPr>
        <w:t>Объем производства промышленной продукции</w:t>
      </w:r>
    </w:p>
    <w:tbl>
      <w:tblPr>
        <w:tblW w:w="9782"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3828"/>
        <w:gridCol w:w="993"/>
        <w:gridCol w:w="992"/>
        <w:gridCol w:w="992"/>
        <w:gridCol w:w="992"/>
        <w:gridCol w:w="993"/>
        <w:gridCol w:w="992"/>
      </w:tblGrid>
      <w:tr w:rsidR="00B65355" w:rsidRPr="00ED4E1A" w:rsidTr="00E846B3">
        <w:trPr>
          <w:tblCellSpacing w:w="5" w:type="nil"/>
        </w:trPr>
        <w:tc>
          <w:tcPr>
            <w:tcW w:w="3828" w:type="dxa"/>
            <w:vMerge w:val="restart"/>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1985" w:type="dxa"/>
            <w:gridSpan w:val="2"/>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5</w:t>
            </w:r>
          </w:p>
        </w:tc>
        <w:tc>
          <w:tcPr>
            <w:tcW w:w="1984" w:type="dxa"/>
            <w:gridSpan w:val="2"/>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6</w:t>
            </w:r>
          </w:p>
        </w:tc>
        <w:tc>
          <w:tcPr>
            <w:tcW w:w="1985" w:type="dxa"/>
            <w:gridSpan w:val="2"/>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7</w:t>
            </w:r>
          </w:p>
        </w:tc>
      </w:tr>
      <w:tr w:rsidR="00B65355" w:rsidRPr="00ED4E1A" w:rsidTr="00E846B3">
        <w:trPr>
          <w:tblCellSpacing w:w="5" w:type="nil"/>
        </w:trPr>
        <w:tc>
          <w:tcPr>
            <w:tcW w:w="3828" w:type="dxa"/>
            <w:vMerge/>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993"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Всего,</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тыс.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руб.</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Индекс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 xml:space="preserve">физического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объема,</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Всего,</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тыс.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руб.</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Индекс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 xml:space="preserve">физического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объема,</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w:t>
            </w:r>
          </w:p>
        </w:tc>
        <w:tc>
          <w:tcPr>
            <w:tcW w:w="993"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Всего,</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тыс.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руб.</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Индекс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 xml:space="preserve">физического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объема,</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продукции промышленности, всего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150968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103,8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169274</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103,7</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185538</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103,7</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в том числе: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пищевых продуктов, включая напитки, и табака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15564</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108,9</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16237</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93,6</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15534</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90,7</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Обработка древесины и производство изделий из дерева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122107</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105,5</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138268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113,6</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153257</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105,2</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Целлюлозно-бумажное производство; издательская и полиграфическая деятельность</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736</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86,7</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1498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68,8</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1612</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98,9</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и распределение электроэнергии, газа и воды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12561</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86,9</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13371</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103,3</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15135</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103,6</w:t>
            </w:r>
          </w:p>
        </w:tc>
      </w:tr>
    </w:tbl>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p>
    <w:p w:rsidR="00D72C20" w:rsidRDefault="00D72C20" w:rsidP="00ED4E1A">
      <w:pPr>
        <w:widowControl w:val="0"/>
        <w:autoSpaceDE w:val="0"/>
        <w:autoSpaceDN w:val="0"/>
        <w:adjustRightInd w:val="0"/>
        <w:spacing w:after="0" w:line="240" w:lineRule="auto"/>
        <w:jc w:val="center"/>
        <w:rPr>
          <w:rFonts w:ascii="Times New Roman" w:hAnsi="Times New Roman" w:cs="Times New Roman"/>
          <w:b/>
          <w:sz w:val="28"/>
          <w:szCs w:val="28"/>
        </w:rPr>
      </w:pP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r w:rsidRPr="00ED4E1A">
        <w:rPr>
          <w:rFonts w:ascii="Times New Roman" w:hAnsi="Times New Roman" w:cs="Times New Roman"/>
          <w:b/>
          <w:sz w:val="28"/>
          <w:szCs w:val="28"/>
        </w:rPr>
        <w:t xml:space="preserve">Отраслевая структура промышленного производства,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b/>
          <w:sz w:val="28"/>
          <w:szCs w:val="28"/>
        </w:rPr>
        <w:t>% к общему объему производства</w:t>
      </w:r>
    </w:p>
    <w:tbl>
      <w:tblPr>
        <w:tblW w:w="9782"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5813"/>
        <w:gridCol w:w="1417"/>
        <w:gridCol w:w="1134"/>
        <w:gridCol w:w="1418"/>
      </w:tblGrid>
      <w:tr w:rsidR="00B65355" w:rsidRPr="00ED4E1A" w:rsidTr="00E846B3">
        <w:trPr>
          <w:trHeight w:val="400"/>
          <w:tblCellSpacing w:w="5" w:type="nil"/>
        </w:trPr>
        <w:tc>
          <w:tcPr>
            <w:tcW w:w="5813"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Показатель</w:t>
            </w:r>
          </w:p>
        </w:tc>
        <w:tc>
          <w:tcPr>
            <w:tcW w:w="1417"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5</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1134"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6</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1418" w:type="dxa"/>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7</w:t>
            </w:r>
            <w:r w:rsidRPr="00ED4E1A">
              <w:rPr>
                <w:rFonts w:ascii="Times New Roman" w:hAnsi="Times New Roman" w:cs="Times New Roman"/>
                <w:sz w:val="28"/>
                <w:szCs w:val="28"/>
              </w:rPr>
              <w:t xml:space="preserve"> </w:t>
            </w:r>
          </w:p>
        </w:tc>
      </w:tr>
      <w:tr w:rsidR="00BC16D6" w:rsidRPr="00ED4E1A" w:rsidTr="00E846B3">
        <w:trPr>
          <w:trHeight w:val="400"/>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продукции промышленности, всего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100</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100</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100</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в том числе: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пищевых продуктов, включая напитки, и табака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10,3</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8,4</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Обработка древесины и производство изделий из дерева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80,9</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81,7</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82,6</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Целлюлозно-бумажное производство; издательская и полиграфическая деятельность</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0,5</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и распределение электроэнергии, газа и воды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8,3</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1418"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8,1</w:t>
            </w:r>
          </w:p>
        </w:tc>
      </w:tr>
    </w:tbl>
    <w:p w:rsidR="0087005C" w:rsidRDefault="0087005C" w:rsidP="00ED4E1A">
      <w:pPr>
        <w:widowControl w:val="0"/>
        <w:autoSpaceDE w:val="0"/>
        <w:autoSpaceDN w:val="0"/>
        <w:adjustRightInd w:val="0"/>
        <w:spacing w:after="0" w:line="240" w:lineRule="auto"/>
        <w:jc w:val="center"/>
        <w:rPr>
          <w:rFonts w:ascii="Times New Roman" w:hAnsi="Times New Roman" w:cs="Times New Roman"/>
          <w:b/>
          <w:sz w:val="28"/>
          <w:szCs w:val="28"/>
        </w:rPr>
      </w:pP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r w:rsidRPr="00ED4E1A">
        <w:rPr>
          <w:rFonts w:ascii="Times New Roman" w:hAnsi="Times New Roman" w:cs="Times New Roman"/>
          <w:b/>
          <w:sz w:val="28"/>
          <w:szCs w:val="28"/>
        </w:rPr>
        <w:t xml:space="preserve">Производство важнейших видов промышленной продукции,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r w:rsidRPr="00ED4E1A">
        <w:rPr>
          <w:rFonts w:ascii="Times New Roman" w:hAnsi="Times New Roman" w:cs="Times New Roman"/>
          <w:b/>
          <w:sz w:val="28"/>
          <w:szCs w:val="28"/>
        </w:rPr>
        <w:t>в натуральном выражении</w:t>
      </w:r>
    </w:p>
    <w:tbl>
      <w:tblPr>
        <w:tblW w:w="9782" w:type="dxa"/>
        <w:tblCellSpacing w:w="5" w:type="nil"/>
        <w:tblInd w:w="-244" w:type="dxa"/>
        <w:tblLayout w:type="fixed"/>
        <w:tblCellMar>
          <w:top w:w="75" w:type="dxa"/>
          <w:left w:w="40" w:type="dxa"/>
          <w:bottom w:w="75" w:type="dxa"/>
          <w:right w:w="40" w:type="dxa"/>
        </w:tblCellMar>
        <w:tblLook w:val="0000"/>
      </w:tblPr>
      <w:tblGrid>
        <w:gridCol w:w="4395"/>
        <w:gridCol w:w="1418"/>
        <w:gridCol w:w="1417"/>
        <w:gridCol w:w="1134"/>
        <w:gridCol w:w="1418"/>
      </w:tblGrid>
      <w:tr w:rsidR="00B65355" w:rsidRPr="002E635D" w:rsidTr="0099029F">
        <w:trPr>
          <w:tblCellSpacing w:w="5" w:type="nil"/>
        </w:trPr>
        <w:tc>
          <w:tcPr>
            <w:tcW w:w="4395" w:type="dxa"/>
            <w:tcBorders>
              <w:top w:val="single" w:sz="8" w:space="0" w:color="auto"/>
              <w:left w:val="single" w:sz="8" w:space="0" w:color="auto"/>
              <w:bottom w:val="single" w:sz="8" w:space="0" w:color="auto"/>
              <w:right w:val="single" w:sz="8"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lastRenderedPageBreak/>
              <w:t>Виды промышленной продукции</w:t>
            </w:r>
          </w:p>
        </w:tc>
        <w:tc>
          <w:tcPr>
            <w:tcW w:w="1418" w:type="dxa"/>
            <w:tcBorders>
              <w:top w:val="single" w:sz="8" w:space="0" w:color="auto"/>
              <w:left w:val="single" w:sz="8" w:space="0" w:color="auto"/>
              <w:bottom w:val="single" w:sz="8" w:space="0" w:color="auto"/>
              <w:right w:val="single" w:sz="8"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Единица</w:t>
            </w:r>
          </w:p>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измерения</w:t>
            </w:r>
          </w:p>
        </w:tc>
        <w:tc>
          <w:tcPr>
            <w:tcW w:w="1417" w:type="dxa"/>
            <w:tcBorders>
              <w:top w:val="single" w:sz="8" w:space="0" w:color="auto"/>
              <w:left w:val="single" w:sz="8" w:space="0" w:color="auto"/>
              <w:bottom w:val="single" w:sz="8" w:space="0" w:color="auto"/>
              <w:right w:val="single" w:sz="8" w:space="0" w:color="auto"/>
            </w:tcBorders>
          </w:tcPr>
          <w:p w:rsidR="00B65355" w:rsidRPr="002E635D"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BC16D6">
              <w:rPr>
                <w:rFonts w:ascii="Times New Roman" w:hAnsi="Times New Roman" w:cs="Times New Roman"/>
                <w:sz w:val="28"/>
                <w:szCs w:val="28"/>
              </w:rPr>
              <w:t>5</w:t>
            </w:r>
          </w:p>
        </w:tc>
        <w:tc>
          <w:tcPr>
            <w:tcW w:w="1134" w:type="dxa"/>
            <w:tcBorders>
              <w:top w:val="single" w:sz="8" w:space="0" w:color="auto"/>
              <w:left w:val="single" w:sz="8" w:space="0" w:color="auto"/>
              <w:bottom w:val="single" w:sz="8" w:space="0" w:color="auto"/>
              <w:right w:val="single" w:sz="8" w:space="0" w:color="auto"/>
            </w:tcBorders>
          </w:tcPr>
          <w:p w:rsidR="00B65355" w:rsidRPr="002E635D"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BC16D6">
              <w:rPr>
                <w:rFonts w:ascii="Times New Roman" w:hAnsi="Times New Roman" w:cs="Times New Roman"/>
                <w:sz w:val="28"/>
                <w:szCs w:val="28"/>
              </w:rPr>
              <w:t>6</w:t>
            </w:r>
          </w:p>
        </w:tc>
        <w:tc>
          <w:tcPr>
            <w:tcW w:w="1418" w:type="dxa"/>
            <w:tcBorders>
              <w:top w:val="single" w:sz="8" w:space="0" w:color="auto"/>
              <w:left w:val="single" w:sz="8" w:space="0" w:color="auto"/>
              <w:bottom w:val="single" w:sz="8" w:space="0" w:color="auto"/>
              <w:right w:val="single" w:sz="8" w:space="0" w:color="auto"/>
            </w:tcBorders>
          </w:tcPr>
          <w:p w:rsidR="00B65355" w:rsidRPr="002E635D"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BC16D6">
              <w:rPr>
                <w:rFonts w:ascii="Times New Roman" w:hAnsi="Times New Roman" w:cs="Times New Roman"/>
                <w:sz w:val="28"/>
                <w:szCs w:val="28"/>
              </w:rPr>
              <w:t>7</w:t>
            </w:r>
            <w:r w:rsidRPr="002E635D">
              <w:rPr>
                <w:rFonts w:ascii="Times New Roman" w:hAnsi="Times New Roman" w:cs="Times New Roman"/>
                <w:sz w:val="28"/>
                <w:szCs w:val="28"/>
              </w:rPr>
              <w:t xml:space="preserve"> </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Лесоматериалы, продольно распиленные </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Тысяч куб.</w:t>
            </w:r>
            <w:proofErr w:type="gramStart"/>
            <w:r w:rsidRPr="002E635D">
              <w:rPr>
                <w:rFonts w:ascii="Times New Roman" w:hAnsi="Times New Roman" w:cs="Times New Roman"/>
                <w:sz w:val="28"/>
                <w:szCs w:val="28"/>
              </w:rPr>
              <w:t>м</w:t>
            </w:r>
            <w:proofErr w:type="gramEnd"/>
            <w:r w:rsidRPr="002E635D">
              <w:rPr>
                <w:rFonts w:ascii="Times New Roman" w:hAnsi="Times New Roman" w:cs="Times New Roman"/>
                <w:sz w:val="28"/>
                <w:szCs w:val="28"/>
              </w:rPr>
              <w:t>.</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17,2</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19,4</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Хлебобулочные изделия</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тонн</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365,5</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341,5</w:t>
            </w:r>
          </w:p>
        </w:tc>
        <w:tc>
          <w:tcPr>
            <w:tcW w:w="1418" w:type="dxa"/>
            <w:tcBorders>
              <w:left w:val="single" w:sz="8" w:space="0" w:color="auto"/>
              <w:bottom w:val="single" w:sz="8" w:space="0" w:color="auto"/>
              <w:right w:val="single" w:sz="8" w:space="0" w:color="auto"/>
            </w:tcBorders>
          </w:tcPr>
          <w:p w:rsidR="00BC16D6" w:rsidRPr="002E635D" w:rsidRDefault="000312D5"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309,8</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макаронные изделия</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тонн</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16,1</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16,3</w:t>
            </w:r>
          </w:p>
        </w:tc>
        <w:tc>
          <w:tcPr>
            <w:tcW w:w="1418" w:type="dxa"/>
            <w:tcBorders>
              <w:left w:val="single" w:sz="8" w:space="0" w:color="auto"/>
              <w:bottom w:val="single" w:sz="8" w:space="0" w:color="auto"/>
              <w:right w:val="single" w:sz="8" w:space="0" w:color="auto"/>
            </w:tcBorders>
          </w:tcPr>
          <w:p w:rsidR="00BC16D6" w:rsidRPr="002E635D" w:rsidRDefault="000312D5"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16,2</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proofErr w:type="spellStart"/>
            <w:r w:rsidRPr="002E635D">
              <w:rPr>
                <w:rFonts w:ascii="Times New Roman" w:hAnsi="Times New Roman" w:cs="Times New Roman"/>
                <w:sz w:val="28"/>
                <w:szCs w:val="28"/>
              </w:rPr>
              <w:t>теплоэнергия</w:t>
            </w:r>
            <w:proofErr w:type="spellEnd"/>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Тысяч Гкал</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5,6</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1418" w:type="dxa"/>
            <w:tcBorders>
              <w:left w:val="single" w:sz="8" w:space="0" w:color="auto"/>
              <w:bottom w:val="single" w:sz="8" w:space="0" w:color="auto"/>
              <w:right w:val="single" w:sz="8" w:space="0" w:color="auto"/>
            </w:tcBorders>
          </w:tcPr>
          <w:p w:rsidR="00BC16D6" w:rsidRPr="002E635D" w:rsidRDefault="0079525D"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вода</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proofErr w:type="spellStart"/>
            <w:proofErr w:type="gramStart"/>
            <w:r w:rsidRPr="002E635D">
              <w:rPr>
                <w:rFonts w:ascii="Times New Roman" w:hAnsi="Times New Roman" w:cs="Times New Roman"/>
                <w:sz w:val="28"/>
                <w:szCs w:val="28"/>
              </w:rPr>
              <w:t>Тыс</w:t>
            </w:r>
            <w:proofErr w:type="spellEnd"/>
            <w:proofErr w:type="gramEnd"/>
            <w:r w:rsidRPr="002E635D">
              <w:rPr>
                <w:rFonts w:ascii="Times New Roman" w:hAnsi="Times New Roman" w:cs="Times New Roman"/>
                <w:sz w:val="28"/>
                <w:szCs w:val="28"/>
              </w:rPr>
              <w:t xml:space="preserve"> куб.м</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127,4</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126,9</w:t>
            </w:r>
          </w:p>
        </w:tc>
        <w:tc>
          <w:tcPr>
            <w:tcW w:w="1418" w:type="dxa"/>
            <w:tcBorders>
              <w:left w:val="single" w:sz="8" w:space="0" w:color="auto"/>
              <w:bottom w:val="single" w:sz="8" w:space="0" w:color="auto"/>
              <w:right w:val="single" w:sz="8" w:space="0" w:color="auto"/>
            </w:tcBorders>
          </w:tcPr>
          <w:p w:rsidR="00BC16D6" w:rsidRPr="002E635D" w:rsidRDefault="0079525D"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121,6</w:t>
            </w:r>
          </w:p>
        </w:tc>
      </w:tr>
    </w:tbl>
    <w:p w:rsidR="00B65355" w:rsidRPr="002E635D" w:rsidRDefault="00B65355" w:rsidP="002E635D">
      <w:pPr>
        <w:suppressAutoHyphens/>
        <w:spacing w:after="0" w:line="240" w:lineRule="auto"/>
        <w:jc w:val="both"/>
        <w:rPr>
          <w:rFonts w:ascii="Times New Roman" w:hAnsi="Times New Roman" w:cs="Times New Roman"/>
          <w:sz w:val="28"/>
          <w:szCs w:val="28"/>
        </w:rPr>
      </w:pPr>
    </w:p>
    <w:p w:rsidR="00B65355" w:rsidRPr="002E635D" w:rsidRDefault="00B65355" w:rsidP="000C6885">
      <w:pPr>
        <w:ind w:firstLine="709"/>
        <w:jc w:val="both"/>
        <w:rPr>
          <w:rFonts w:ascii="Times New Roman" w:hAnsi="Times New Roman" w:cs="Times New Roman"/>
          <w:sz w:val="28"/>
          <w:szCs w:val="28"/>
        </w:rPr>
      </w:pPr>
      <w:r w:rsidRPr="0099029F">
        <w:rPr>
          <w:rFonts w:ascii="Times New Roman" w:hAnsi="Times New Roman"/>
          <w:color w:val="4C4C4F"/>
          <w:sz w:val="28"/>
          <w:szCs w:val="28"/>
        </w:rPr>
        <w:t>За 201</w:t>
      </w:r>
      <w:r w:rsidR="003B7A16" w:rsidRPr="0099029F">
        <w:rPr>
          <w:rFonts w:ascii="Times New Roman" w:hAnsi="Times New Roman"/>
          <w:color w:val="4C4C4F"/>
          <w:sz w:val="28"/>
          <w:szCs w:val="28"/>
        </w:rPr>
        <w:t>7</w:t>
      </w:r>
      <w:r w:rsidRPr="0099029F">
        <w:rPr>
          <w:rFonts w:ascii="Times New Roman" w:hAnsi="Times New Roman"/>
          <w:color w:val="4C4C4F"/>
          <w:sz w:val="28"/>
          <w:szCs w:val="28"/>
        </w:rPr>
        <w:t xml:space="preserve"> год отгружено товаров собственного производства, выполненных работ и услуг собственными силами  по видам экономической деятельности</w:t>
      </w:r>
      <w:proofErr w:type="gramStart"/>
      <w:r w:rsidRPr="0099029F">
        <w:rPr>
          <w:rFonts w:ascii="Times New Roman" w:hAnsi="Times New Roman"/>
          <w:color w:val="4C4C4F"/>
          <w:sz w:val="28"/>
          <w:szCs w:val="28"/>
        </w:rPr>
        <w:t xml:space="preserve"> С</w:t>
      </w:r>
      <w:proofErr w:type="gramEnd"/>
      <w:r w:rsidRPr="0099029F">
        <w:rPr>
          <w:rFonts w:ascii="Times New Roman" w:hAnsi="Times New Roman"/>
          <w:color w:val="4C4C4F"/>
          <w:sz w:val="28"/>
          <w:szCs w:val="28"/>
        </w:rPr>
        <w:t>,</w:t>
      </w:r>
      <w:r w:rsidR="0087005C">
        <w:rPr>
          <w:rFonts w:ascii="Times New Roman" w:hAnsi="Times New Roman"/>
          <w:color w:val="4C4C4F"/>
          <w:sz w:val="28"/>
          <w:szCs w:val="28"/>
        </w:rPr>
        <w:t xml:space="preserve"> </w:t>
      </w:r>
      <w:r w:rsidRPr="0099029F">
        <w:rPr>
          <w:rFonts w:ascii="Times New Roman" w:hAnsi="Times New Roman"/>
          <w:color w:val="4C4C4F"/>
          <w:sz w:val="28"/>
          <w:szCs w:val="28"/>
        </w:rPr>
        <w:t>D,</w:t>
      </w:r>
      <w:r w:rsidR="0087005C">
        <w:rPr>
          <w:rFonts w:ascii="Times New Roman" w:hAnsi="Times New Roman"/>
          <w:color w:val="4C4C4F"/>
          <w:sz w:val="28"/>
          <w:szCs w:val="28"/>
        </w:rPr>
        <w:t xml:space="preserve"> </w:t>
      </w:r>
      <w:r w:rsidRPr="0099029F">
        <w:rPr>
          <w:rFonts w:ascii="Times New Roman" w:hAnsi="Times New Roman"/>
          <w:color w:val="4C4C4F"/>
          <w:sz w:val="28"/>
          <w:szCs w:val="28"/>
          <w:lang w:val="en-US"/>
        </w:rPr>
        <w:t>E</w:t>
      </w:r>
      <w:r w:rsidRPr="0099029F">
        <w:rPr>
          <w:rFonts w:ascii="Times New Roman" w:hAnsi="Times New Roman"/>
          <w:color w:val="4C4C4F"/>
          <w:sz w:val="28"/>
          <w:szCs w:val="28"/>
        </w:rPr>
        <w:t xml:space="preserve"> на сумму </w:t>
      </w:r>
      <w:r w:rsidR="000C6885" w:rsidRPr="0099029F">
        <w:rPr>
          <w:rFonts w:ascii="Times New Roman" w:hAnsi="Times New Roman" w:cs="Times New Roman"/>
          <w:sz w:val="28"/>
          <w:szCs w:val="28"/>
        </w:rPr>
        <w:t>1</w:t>
      </w:r>
      <w:r w:rsidR="003B7A16" w:rsidRPr="0099029F">
        <w:rPr>
          <w:rFonts w:ascii="Times New Roman" w:hAnsi="Times New Roman" w:cs="Times New Roman"/>
          <w:sz w:val="28"/>
          <w:szCs w:val="28"/>
        </w:rPr>
        <w:t>85,538</w:t>
      </w:r>
      <w:r w:rsidR="000C6885" w:rsidRPr="0099029F">
        <w:rPr>
          <w:rFonts w:ascii="Times New Roman" w:hAnsi="Times New Roman"/>
          <w:sz w:val="28"/>
          <w:szCs w:val="28"/>
        </w:rPr>
        <w:t xml:space="preserve"> </w:t>
      </w:r>
      <w:r w:rsidRPr="0099029F">
        <w:rPr>
          <w:rFonts w:ascii="Times New Roman" w:hAnsi="Times New Roman"/>
          <w:color w:val="4C4C4F"/>
          <w:sz w:val="28"/>
          <w:szCs w:val="28"/>
        </w:rPr>
        <w:t>млн.</w:t>
      </w:r>
      <w:r w:rsidR="0087005C">
        <w:rPr>
          <w:rFonts w:ascii="Times New Roman" w:hAnsi="Times New Roman"/>
          <w:color w:val="4C4C4F"/>
          <w:sz w:val="28"/>
          <w:szCs w:val="28"/>
        </w:rPr>
        <w:t xml:space="preserve"> </w:t>
      </w:r>
      <w:r w:rsidRPr="0099029F">
        <w:rPr>
          <w:rFonts w:ascii="Times New Roman" w:hAnsi="Times New Roman"/>
          <w:color w:val="4C4C4F"/>
          <w:sz w:val="28"/>
          <w:szCs w:val="28"/>
        </w:rPr>
        <w:t>руб</w:t>
      </w:r>
      <w:r w:rsidR="0087005C">
        <w:rPr>
          <w:rFonts w:ascii="Times New Roman" w:hAnsi="Times New Roman"/>
          <w:color w:val="4C4C4F"/>
          <w:sz w:val="28"/>
          <w:szCs w:val="28"/>
        </w:rPr>
        <w:t>.,</w:t>
      </w:r>
      <w:r w:rsidRPr="0099029F">
        <w:rPr>
          <w:rFonts w:ascii="Times New Roman" w:hAnsi="Times New Roman"/>
          <w:color w:val="4C4C4F"/>
          <w:sz w:val="28"/>
          <w:szCs w:val="28"/>
        </w:rPr>
        <w:t xml:space="preserve"> что составляет 1</w:t>
      </w:r>
      <w:r w:rsidR="003B7A16" w:rsidRPr="0099029F">
        <w:rPr>
          <w:rFonts w:ascii="Times New Roman" w:hAnsi="Times New Roman"/>
          <w:color w:val="4C4C4F"/>
          <w:sz w:val="28"/>
          <w:szCs w:val="28"/>
        </w:rPr>
        <w:t>09,6</w:t>
      </w:r>
      <w:r w:rsidRPr="0099029F">
        <w:rPr>
          <w:rFonts w:ascii="Times New Roman" w:hAnsi="Times New Roman"/>
          <w:color w:val="4C4C4F"/>
          <w:sz w:val="28"/>
          <w:szCs w:val="28"/>
        </w:rPr>
        <w:t xml:space="preserve"> % к 201</w:t>
      </w:r>
      <w:r w:rsidR="003B7A16" w:rsidRPr="0099029F">
        <w:rPr>
          <w:rFonts w:ascii="Times New Roman" w:hAnsi="Times New Roman"/>
          <w:color w:val="4C4C4F"/>
          <w:sz w:val="28"/>
          <w:szCs w:val="28"/>
        </w:rPr>
        <w:t>6</w:t>
      </w:r>
      <w:r w:rsidR="0087005C">
        <w:rPr>
          <w:rFonts w:ascii="Times New Roman" w:hAnsi="Times New Roman"/>
          <w:color w:val="4C4C4F"/>
          <w:sz w:val="28"/>
          <w:szCs w:val="28"/>
        </w:rPr>
        <w:t xml:space="preserve"> году</w:t>
      </w:r>
      <w:r w:rsidRPr="0099029F">
        <w:rPr>
          <w:rFonts w:ascii="Times New Roman" w:hAnsi="Times New Roman" w:cs="Times New Roman"/>
          <w:color w:val="4C4C4F"/>
          <w:sz w:val="28"/>
          <w:szCs w:val="28"/>
        </w:rPr>
        <w:t>.</w:t>
      </w:r>
      <w:r w:rsidRPr="000C6885">
        <w:rPr>
          <w:rFonts w:ascii="Times New Roman" w:hAnsi="Times New Roman" w:cs="Times New Roman"/>
          <w:color w:val="4C4C4F"/>
          <w:sz w:val="28"/>
          <w:szCs w:val="28"/>
        </w:rPr>
        <w:t xml:space="preserve"> </w:t>
      </w:r>
      <w:r w:rsidRPr="000C6885">
        <w:rPr>
          <w:rFonts w:ascii="Times New Roman" w:hAnsi="Times New Roman" w:cs="Times New Roman"/>
          <w:sz w:val="28"/>
          <w:szCs w:val="28"/>
        </w:rPr>
        <w:t xml:space="preserve">В натуральном выражении  только  </w:t>
      </w:r>
      <w:r w:rsidR="000C6885" w:rsidRPr="000C6885">
        <w:rPr>
          <w:rFonts w:ascii="Times New Roman" w:hAnsi="Times New Roman" w:cs="Times New Roman"/>
          <w:sz w:val="28"/>
          <w:szCs w:val="28"/>
        </w:rPr>
        <w:t xml:space="preserve"> в ООО «Хлеб »</w:t>
      </w:r>
      <w:r w:rsidR="000C6885" w:rsidRPr="000C6885">
        <w:rPr>
          <w:rFonts w:ascii="Times New Roman" w:eastAsia="Calibri" w:hAnsi="Times New Roman" w:cs="Times New Roman"/>
          <w:sz w:val="28"/>
          <w:szCs w:val="28"/>
        </w:rPr>
        <w:t xml:space="preserve">произошло </w:t>
      </w:r>
      <w:r w:rsidR="000C6885" w:rsidRPr="000C6885">
        <w:rPr>
          <w:rFonts w:ascii="Times New Roman" w:hAnsi="Times New Roman" w:cs="Times New Roman"/>
          <w:sz w:val="28"/>
          <w:szCs w:val="28"/>
        </w:rPr>
        <w:t xml:space="preserve"> </w:t>
      </w:r>
      <w:r w:rsidR="0087005C">
        <w:rPr>
          <w:rFonts w:ascii="Times New Roman" w:hAnsi="Times New Roman" w:cs="Times New Roman"/>
          <w:sz w:val="28"/>
          <w:szCs w:val="28"/>
        </w:rPr>
        <w:t>сокращение объемов производства</w:t>
      </w:r>
      <w:r w:rsidR="000C6885" w:rsidRPr="000C6885">
        <w:rPr>
          <w:rFonts w:ascii="Times New Roman" w:hAnsi="Times New Roman" w:cs="Times New Roman"/>
          <w:sz w:val="28"/>
          <w:szCs w:val="28"/>
        </w:rPr>
        <w:t>.</w:t>
      </w:r>
      <w:r w:rsidR="000C6885" w:rsidRPr="000C6885">
        <w:rPr>
          <w:rFonts w:ascii="Times New Roman" w:eastAsia="Calibri" w:hAnsi="Times New Roman" w:cs="Times New Roman"/>
          <w:sz w:val="28"/>
          <w:szCs w:val="28"/>
        </w:rPr>
        <w:t xml:space="preserve"> </w:t>
      </w:r>
      <w:r w:rsidR="000C6885" w:rsidRPr="000C6885">
        <w:rPr>
          <w:rFonts w:ascii="Times New Roman" w:hAnsi="Times New Roman" w:cs="Times New Roman"/>
          <w:sz w:val="28"/>
          <w:szCs w:val="28"/>
        </w:rPr>
        <w:t>П</w:t>
      </w:r>
      <w:r w:rsidR="000C6885" w:rsidRPr="000C6885">
        <w:rPr>
          <w:rFonts w:ascii="Times New Roman" w:eastAsia="Calibri" w:hAnsi="Times New Roman" w:cs="Times New Roman"/>
          <w:sz w:val="28"/>
          <w:szCs w:val="28"/>
        </w:rPr>
        <w:t>роизводство хлебобулочных изделий, основной вид производимой продукции,  сократилось за 201</w:t>
      </w:r>
      <w:r w:rsidR="003B7A16">
        <w:rPr>
          <w:rFonts w:ascii="Times New Roman" w:eastAsia="Calibri" w:hAnsi="Times New Roman" w:cs="Times New Roman"/>
          <w:sz w:val="28"/>
          <w:szCs w:val="28"/>
        </w:rPr>
        <w:t>7</w:t>
      </w:r>
      <w:r w:rsidR="000C6885" w:rsidRPr="000C6885">
        <w:rPr>
          <w:rFonts w:ascii="Times New Roman" w:eastAsia="Calibri" w:hAnsi="Times New Roman" w:cs="Times New Roman"/>
          <w:sz w:val="28"/>
          <w:szCs w:val="28"/>
        </w:rPr>
        <w:t xml:space="preserve"> год на </w:t>
      </w:r>
      <w:r w:rsidR="003B7A16">
        <w:rPr>
          <w:rFonts w:ascii="Times New Roman" w:eastAsia="Calibri" w:hAnsi="Times New Roman" w:cs="Times New Roman"/>
          <w:sz w:val="28"/>
          <w:szCs w:val="28"/>
        </w:rPr>
        <w:t>9,3</w:t>
      </w:r>
      <w:r w:rsidR="000C6885" w:rsidRPr="000C6885">
        <w:rPr>
          <w:rFonts w:ascii="Times New Roman" w:eastAsia="Calibri" w:hAnsi="Times New Roman" w:cs="Times New Roman"/>
          <w:sz w:val="28"/>
          <w:szCs w:val="28"/>
        </w:rPr>
        <w:t xml:space="preserve"> % или на </w:t>
      </w:r>
      <w:r w:rsidR="003B7A16">
        <w:rPr>
          <w:rFonts w:ascii="Times New Roman" w:eastAsia="Calibri" w:hAnsi="Times New Roman" w:cs="Times New Roman"/>
          <w:sz w:val="28"/>
          <w:szCs w:val="28"/>
        </w:rPr>
        <w:t>31,7</w:t>
      </w:r>
      <w:r w:rsidR="000C6885" w:rsidRPr="000C6885">
        <w:rPr>
          <w:rFonts w:ascii="Times New Roman" w:eastAsia="Calibri" w:hAnsi="Times New Roman" w:cs="Times New Roman"/>
          <w:sz w:val="28"/>
          <w:szCs w:val="28"/>
        </w:rPr>
        <w:t xml:space="preserve"> тонны. Это произошло из-за сокращения численности населения района и увеличения количества конкурентов</w:t>
      </w:r>
      <w:proofErr w:type="gramStart"/>
      <w:r w:rsidR="000C6885" w:rsidRPr="000C6885">
        <w:rPr>
          <w:rFonts w:ascii="Times New Roman" w:eastAsia="Calibri" w:hAnsi="Times New Roman" w:cs="Times New Roman"/>
          <w:sz w:val="28"/>
          <w:szCs w:val="28"/>
        </w:rPr>
        <w:t xml:space="preserve"> </w:t>
      </w:r>
      <w:r w:rsidR="003B7A16">
        <w:rPr>
          <w:rFonts w:ascii="Times New Roman" w:eastAsia="Calibri" w:hAnsi="Times New Roman" w:cs="Times New Roman"/>
          <w:sz w:val="28"/>
          <w:szCs w:val="28"/>
        </w:rPr>
        <w:t>.</w:t>
      </w:r>
      <w:proofErr w:type="gramEnd"/>
      <w:r w:rsidRPr="002E635D">
        <w:rPr>
          <w:rFonts w:ascii="Times New Roman" w:hAnsi="Times New Roman" w:cs="Times New Roman"/>
          <w:sz w:val="28"/>
          <w:szCs w:val="28"/>
        </w:rPr>
        <w:t>Производство пиломатериалов –основной вид  выпускаемой продукции доминирующей отрасли промышленности района увеличилось  на</w:t>
      </w:r>
      <w:r w:rsidR="000C6885">
        <w:rPr>
          <w:rFonts w:ascii="Times New Roman" w:hAnsi="Times New Roman" w:cs="Times New Roman"/>
          <w:sz w:val="28"/>
          <w:szCs w:val="28"/>
        </w:rPr>
        <w:t xml:space="preserve"> </w:t>
      </w:r>
      <w:r w:rsidR="003B7A16">
        <w:rPr>
          <w:rFonts w:ascii="Times New Roman" w:hAnsi="Times New Roman" w:cs="Times New Roman"/>
          <w:sz w:val="28"/>
          <w:szCs w:val="28"/>
        </w:rPr>
        <w:t>1</w:t>
      </w:r>
      <w:r w:rsidR="0087005C">
        <w:rPr>
          <w:rFonts w:ascii="Times New Roman" w:hAnsi="Times New Roman" w:cs="Times New Roman"/>
          <w:sz w:val="28"/>
          <w:szCs w:val="28"/>
        </w:rPr>
        <w:t xml:space="preserve"> тыс.</w:t>
      </w:r>
      <w:r w:rsidR="000C6885">
        <w:rPr>
          <w:rFonts w:ascii="Times New Roman" w:hAnsi="Times New Roman" w:cs="Times New Roman"/>
          <w:sz w:val="28"/>
          <w:szCs w:val="28"/>
        </w:rPr>
        <w:t>куб.м или</w:t>
      </w:r>
      <w:r w:rsidRPr="002E635D">
        <w:rPr>
          <w:rFonts w:ascii="Times New Roman" w:hAnsi="Times New Roman" w:cs="Times New Roman"/>
          <w:sz w:val="28"/>
          <w:szCs w:val="28"/>
        </w:rPr>
        <w:t xml:space="preserve">  </w:t>
      </w:r>
      <w:r w:rsidR="003B7A16">
        <w:rPr>
          <w:rFonts w:ascii="Times New Roman" w:hAnsi="Times New Roman" w:cs="Times New Roman"/>
          <w:sz w:val="28"/>
          <w:szCs w:val="28"/>
        </w:rPr>
        <w:t>5,2</w:t>
      </w:r>
      <w:r w:rsidR="000C6885">
        <w:rPr>
          <w:rFonts w:ascii="Times New Roman" w:hAnsi="Times New Roman" w:cs="Times New Roman"/>
          <w:sz w:val="28"/>
          <w:szCs w:val="28"/>
        </w:rPr>
        <w:t xml:space="preserve"> </w:t>
      </w:r>
      <w:r w:rsidRPr="002E635D">
        <w:rPr>
          <w:rFonts w:ascii="Times New Roman" w:hAnsi="Times New Roman" w:cs="Times New Roman"/>
          <w:sz w:val="28"/>
          <w:szCs w:val="28"/>
        </w:rPr>
        <w:t xml:space="preserve"> %  </w:t>
      </w:r>
      <w:r w:rsidR="0087005C">
        <w:rPr>
          <w:rFonts w:ascii="Times New Roman" w:hAnsi="Times New Roman" w:cs="Times New Roman"/>
          <w:sz w:val="28"/>
          <w:szCs w:val="28"/>
        </w:rPr>
        <w:t xml:space="preserve">по сравнению с предыдущим годом. </w:t>
      </w:r>
      <w:r w:rsidRPr="002E635D">
        <w:rPr>
          <w:rFonts w:ascii="Times New Roman" w:hAnsi="Times New Roman" w:cs="Times New Roman"/>
          <w:sz w:val="28"/>
          <w:szCs w:val="28"/>
        </w:rPr>
        <w:t xml:space="preserve">Это произошло за счет </w:t>
      </w:r>
      <w:r w:rsidR="003B7A16">
        <w:rPr>
          <w:rFonts w:ascii="Times New Roman" w:hAnsi="Times New Roman" w:cs="Times New Roman"/>
          <w:sz w:val="28"/>
          <w:szCs w:val="28"/>
        </w:rPr>
        <w:t xml:space="preserve"> увеличения объемов </w:t>
      </w:r>
      <w:r w:rsidRPr="002E635D">
        <w:rPr>
          <w:rFonts w:ascii="Times New Roman" w:hAnsi="Times New Roman" w:cs="Times New Roman"/>
          <w:sz w:val="28"/>
          <w:szCs w:val="28"/>
        </w:rPr>
        <w:t>переработк</w:t>
      </w:r>
      <w:r w:rsidR="003B7A16">
        <w:rPr>
          <w:rFonts w:ascii="Times New Roman" w:hAnsi="Times New Roman" w:cs="Times New Roman"/>
          <w:sz w:val="28"/>
          <w:szCs w:val="28"/>
        </w:rPr>
        <w:t>и</w:t>
      </w:r>
      <w:r w:rsidRPr="002E635D">
        <w:rPr>
          <w:rFonts w:ascii="Times New Roman" w:hAnsi="Times New Roman" w:cs="Times New Roman"/>
          <w:sz w:val="28"/>
          <w:szCs w:val="28"/>
        </w:rPr>
        <w:t xml:space="preserve"> древесины. В целом за 201</w:t>
      </w:r>
      <w:r w:rsidR="003B7A16">
        <w:rPr>
          <w:rFonts w:ascii="Times New Roman" w:hAnsi="Times New Roman" w:cs="Times New Roman"/>
          <w:sz w:val="28"/>
          <w:szCs w:val="28"/>
        </w:rPr>
        <w:t>7</w:t>
      </w:r>
      <w:r w:rsidRPr="002E635D">
        <w:rPr>
          <w:rFonts w:ascii="Times New Roman" w:hAnsi="Times New Roman" w:cs="Times New Roman"/>
          <w:sz w:val="28"/>
          <w:szCs w:val="28"/>
        </w:rPr>
        <w:t xml:space="preserve"> год индекс промышленного производства составил 10</w:t>
      </w:r>
      <w:r w:rsidR="000C6885">
        <w:rPr>
          <w:rFonts w:ascii="Times New Roman" w:hAnsi="Times New Roman" w:cs="Times New Roman"/>
          <w:sz w:val="28"/>
          <w:szCs w:val="28"/>
        </w:rPr>
        <w:t>3,7</w:t>
      </w:r>
      <w:r w:rsidR="0087005C">
        <w:rPr>
          <w:rFonts w:ascii="Times New Roman" w:hAnsi="Times New Roman" w:cs="Times New Roman"/>
          <w:sz w:val="28"/>
          <w:szCs w:val="28"/>
        </w:rPr>
        <w:t xml:space="preserve"> %</w:t>
      </w:r>
      <w:r w:rsidR="000C6885">
        <w:rPr>
          <w:rFonts w:ascii="Times New Roman" w:hAnsi="Times New Roman" w:cs="Times New Roman"/>
          <w:sz w:val="28"/>
          <w:szCs w:val="28"/>
        </w:rPr>
        <w:t>.</w:t>
      </w:r>
    </w:p>
    <w:p w:rsidR="00B65355" w:rsidRPr="002E635D" w:rsidRDefault="00B81993" w:rsidP="002E635D">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2.6.2.</w:t>
      </w:r>
      <w:r w:rsidR="00B65355" w:rsidRPr="002E635D">
        <w:rPr>
          <w:rFonts w:ascii="Times New Roman" w:hAnsi="Times New Roman" w:cs="Times New Roman"/>
          <w:b/>
          <w:i/>
          <w:sz w:val="28"/>
          <w:szCs w:val="28"/>
        </w:rPr>
        <w:t xml:space="preserve"> Сельское хозяйство.</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 xml:space="preserve">Сельскохозяйственную отрасль  </w:t>
      </w:r>
      <w:proofErr w:type="spellStart"/>
      <w:r w:rsidR="00B65355" w:rsidRPr="00956DF5">
        <w:rPr>
          <w:rFonts w:ascii="Times New Roman" w:hAnsi="Times New Roman" w:cs="Times New Roman"/>
          <w:color w:val="000000"/>
          <w:sz w:val="28"/>
          <w:szCs w:val="28"/>
        </w:rPr>
        <w:t>Тужинского</w:t>
      </w:r>
      <w:proofErr w:type="spellEnd"/>
      <w:r w:rsidR="00B65355" w:rsidRPr="00956DF5">
        <w:rPr>
          <w:rFonts w:ascii="Times New Roman" w:hAnsi="Times New Roman" w:cs="Times New Roman"/>
          <w:color w:val="000000"/>
          <w:sz w:val="28"/>
          <w:szCs w:val="28"/>
        </w:rPr>
        <w:t xml:space="preserve">  района представляют 3 сельскохозяйственны</w:t>
      </w:r>
      <w:r w:rsidR="0087005C">
        <w:rPr>
          <w:rFonts w:ascii="Times New Roman" w:hAnsi="Times New Roman" w:cs="Times New Roman"/>
          <w:color w:val="000000"/>
          <w:sz w:val="28"/>
          <w:szCs w:val="28"/>
        </w:rPr>
        <w:t xml:space="preserve">х производственных кооператива, </w:t>
      </w:r>
      <w:r w:rsidR="00B65355" w:rsidRPr="00956DF5">
        <w:rPr>
          <w:rFonts w:ascii="Times New Roman" w:hAnsi="Times New Roman" w:cs="Times New Roman"/>
          <w:color w:val="000000"/>
          <w:sz w:val="28"/>
          <w:szCs w:val="28"/>
        </w:rPr>
        <w:t xml:space="preserve">3 общества с ограниченной ответственностью, </w:t>
      </w:r>
      <w:r w:rsidR="003B1245">
        <w:rPr>
          <w:rFonts w:ascii="Times New Roman" w:hAnsi="Times New Roman" w:cs="Times New Roman"/>
          <w:color w:val="000000"/>
          <w:sz w:val="28"/>
          <w:szCs w:val="28"/>
        </w:rPr>
        <w:t>6</w:t>
      </w:r>
      <w:r w:rsidR="00B65355" w:rsidRPr="00956DF5">
        <w:rPr>
          <w:rFonts w:ascii="Times New Roman" w:hAnsi="Times New Roman" w:cs="Times New Roman"/>
          <w:color w:val="000000"/>
          <w:sz w:val="28"/>
          <w:szCs w:val="28"/>
        </w:rPr>
        <w:t xml:space="preserve"> крестьянско-фермерских хозяйств, </w:t>
      </w:r>
      <w:r w:rsidR="003B1245">
        <w:rPr>
          <w:rFonts w:ascii="Times New Roman" w:hAnsi="Times New Roman" w:cs="Times New Roman"/>
          <w:color w:val="000000"/>
          <w:sz w:val="28"/>
          <w:szCs w:val="28"/>
        </w:rPr>
        <w:t>1555</w:t>
      </w:r>
      <w:r w:rsidR="00B65355" w:rsidRPr="00956DF5">
        <w:rPr>
          <w:rFonts w:ascii="Times New Roman" w:hAnsi="Times New Roman" w:cs="Times New Roman"/>
          <w:color w:val="000000"/>
          <w:sz w:val="28"/>
          <w:szCs w:val="28"/>
        </w:rPr>
        <w:t xml:space="preserve"> личных подсобных хозяйства населения.</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Площадь сельскохозяйственных угодий в районе 46919 гектара, из них 37002 га пашни. Используемая пашня – 20600 га, из них  –7</w:t>
      </w:r>
      <w:r w:rsidR="003B1245">
        <w:rPr>
          <w:rFonts w:ascii="Times New Roman" w:hAnsi="Times New Roman" w:cs="Times New Roman"/>
          <w:color w:val="000000"/>
          <w:sz w:val="28"/>
          <w:szCs w:val="28"/>
        </w:rPr>
        <w:t xml:space="preserve">174 </w:t>
      </w:r>
      <w:r w:rsidR="00B65355" w:rsidRPr="00956DF5">
        <w:rPr>
          <w:rFonts w:ascii="Times New Roman" w:hAnsi="Times New Roman" w:cs="Times New Roman"/>
          <w:color w:val="000000"/>
          <w:sz w:val="28"/>
          <w:szCs w:val="28"/>
        </w:rPr>
        <w:t>га занимают зерновые культуры в сельскохозяйственных организациях и крестьянских  (фермерских) хозяйствах.</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Основная отрас</w:t>
      </w:r>
      <w:r w:rsidR="0087005C">
        <w:rPr>
          <w:rFonts w:ascii="Times New Roman" w:hAnsi="Times New Roman" w:cs="Times New Roman"/>
          <w:color w:val="000000"/>
          <w:sz w:val="28"/>
          <w:szCs w:val="28"/>
        </w:rPr>
        <w:t xml:space="preserve">ль сельского хозяйства в районе </w:t>
      </w:r>
      <w:r w:rsidR="00B65355" w:rsidRPr="00956DF5">
        <w:rPr>
          <w:rFonts w:ascii="Times New Roman" w:hAnsi="Times New Roman" w:cs="Times New Roman"/>
          <w:color w:val="000000"/>
          <w:sz w:val="28"/>
          <w:szCs w:val="28"/>
        </w:rPr>
        <w:t>– молочное животноводство.</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В 201</w:t>
      </w:r>
      <w:r w:rsidR="003B1245">
        <w:rPr>
          <w:rFonts w:ascii="Times New Roman" w:hAnsi="Times New Roman" w:cs="Times New Roman"/>
          <w:color w:val="000000"/>
          <w:sz w:val="28"/>
          <w:szCs w:val="28"/>
        </w:rPr>
        <w:t>7</w:t>
      </w:r>
      <w:r w:rsidR="00B65355" w:rsidRPr="00956DF5">
        <w:rPr>
          <w:rFonts w:ascii="Times New Roman" w:hAnsi="Times New Roman" w:cs="Times New Roman"/>
          <w:color w:val="000000"/>
          <w:sz w:val="28"/>
          <w:szCs w:val="28"/>
        </w:rPr>
        <w:t xml:space="preserve"> году произведено валовой продукции сельского хозяйства   на сумму 3</w:t>
      </w:r>
      <w:r w:rsidR="003B1245">
        <w:rPr>
          <w:rFonts w:ascii="Times New Roman" w:hAnsi="Times New Roman" w:cs="Times New Roman"/>
          <w:color w:val="000000"/>
          <w:sz w:val="28"/>
          <w:szCs w:val="28"/>
        </w:rPr>
        <w:t>39300</w:t>
      </w:r>
      <w:r w:rsidR="00B65355" w:rsidRPr="00956DF5">
        <w:rPr>
          <w:rFonts w:ascii="Times New Roman" w:hAnsi="Times New Roman" w:cs="Times New Roman"/>
          <w:color w:val="000000"/>
          <w:sz w:val="28"/>
          <w:szCs w:val="28"/>
        </w:rPr>
        <w:t xml:space="preserve">  тысяч  рублей, в том числе в сельскохозяйственных организациях на  1</w:t>
      </w:r>
      <w:r w:rsidR="003B1245">
        <w:rPr>
          <w:rFonts w:ascii="Times New Roman" w:hAnsi="Times New Roman" w:cs="Times New Roman"/>
          <w:color w:val="000000"/>
          <w:sz w:val="28"/>
          <w:szCs w:val="28"/>
        </w:rPr>
        <w:t>62195</w:t>
      </w:r>
      <w:r w:rsidR="00B65355" w:rsidRPr="00956DF5">
        <w:rPr>
          <w:rFonts w:ascii="Times New Roman" w:hAnsi="Times New Roman" w:cs="Times New Roman"/>
          <w:color w:val="000000"/>
          <w:sz w:val="28"/>
          <w:szCs w:val="28"/>
        </w:rPr>
        <w:t xml:space="preserve">   тысяч  рублей, личных подсобных хозяйствах населения на </w:t>
      </w:r>
      <w:r w:rsidR="003B1245">
        <w:rPr>
          <w:rFonts w:ascii="Times New Roman" w:hAnsi="Times New Roman" w:cs="Times New Roman"/>
          <w:color w:val="000000"/>
          <w:sz w:val="28"/>
          <w:szCs w:val="28"/>
        </w:rPr>
        <w:t>110835</w:t>
      </w:r>
      <w:r w:rsidR="00B65355" w:rsidRPr="00956DF5">
        <w:rPr>
          <w:rFonts w:ascii="Times New Roman" w:hAnsi="Times New Roman" w:cs="Times New Roman"/>
          <w:color w:val="000000"/>
          <w:sz w:val="28"/>
          <w:szCs w:val="28"/>
        </w:rPr>
        <w:t xml:space="preserve"> тысяч рублей, крестьянских (фермерских) хозяйствах  на </w:t>
      </w:r>
      <w:r w:rsidR="003B1245">
        <w:rPr>
          <w:rFonts w:ascii="Times New Roman" w:hAnsi="Times New Roman" w:cs="Times New Roman"/>
          <w:color w:val="000000"/>
          <w:sz w:val="28"/>
          <w:szCs w:val="28"/>
        </w:rPr>
        <w:t>66270</w:t>
      </w:r>
      <w:r w:rsidR="00B65355" w:rsidRPr="00956DF5">
        <w:rPr>
          <w:rFonts w:ascii="Times New Roman" w:hAnsi="Times New Roman" w:cs="Times New Roman"/>
          <w:color w:val="000000"/>
          <w:sz w:val="28"/>
          <w:szCs w:val="28"/>
        </w:rPr>
        <w:t xml:space="preserve"> тысяч рублей.  </w:t>
      </w:r>
    </w:p>
    <w:p w:rsidR="00B65355" w:rsidRPr="00956DF5" w:rsidRDefault="00B65355" w:rsidP="00956DF5">
      <w:pPr>
        <w:spacing w:after="0" w:line="240" w:lineRule="auto"/>
        <w:jc w:val="both"/>
        <w:rPr>
          <w:rFonts w:ascii="Times New Roman" w:hAnsi="Times New Roman" w:cs="Times New Roman"/>
          <w:color w:val="000000"/>
          <w:sz w:val="28"/>
          <w:szCs w:val="28"/>
        </w:rPr>
      </w:pPr>
      <w:r w:rsidRPr="00956DF5">
        <w:rPr>
          <w:rFonts w:ascii="Times New Roman" w:hAnsi="Times New Roman" w:cs="Times New Roman"/>
          <w:color w:val="000000"/>
          <w:sz w:val="28"/>
          <w:szCs w:val="28"/>
        </w:rPr>
        <w:t xml:space="preserve"> </w:t>
      </w:r>
      <w:r w:rsidR="00855624">
        <w:rPr>
          <w:rFonts w:ascii="Times New Roman" w:hAnsi="Times New Roman" w:cs="Times New Roman"/>
          <w:color w:val="000000"/>
          <w:sz w:val="28"/>
          <w:szCs w:val="28"/>
        </w:rPr>
        <w:tab/>
      </w:r>
      <w:r w:rsidRPr="00956DF5">
        <w:rPr>
          <w:rFonts w:ascii="Times New Roman" w:hAnsi="Times New Roman" w:cs="Times New Roman"/>
          <w:color w:val="000000"/>
          <w:kern w:val="16"/>
          <w:sz w:val="28"/>
          <w:szCs w:val="28"/>
        </w:rPr>
        <w:t>Выручка от реализации продукции, работ, услуг в сельхозпредприятиях  в 201</w:t>
      </w:r>
      <w:r w:rsidR="003B1245">
        <w:rPr>
          <w:rFonts w:ascii="Times New Roman" w:hAnsi="Times New Roman" w:cs="Times New Roman"/>
          <w:color w:val="000000"/>
          <w:kern w:val="16"/>
          <w:sz w:val="28"/>
          <w:szCs w:val="28"/>
        </w:rPr>
        <w:t>7</w:t>
      </w:r>
      <w:r w:rsidRPr="00956DF5">
        <w:rPr>
          <w:rFonts w:ascii="Times New Roman" w:hAnsi="Times New Roman" w:cs="Times New Roman"/>
          <w:color w:val="000000"/>
          <w:kern w:val="16"/>
          <w:sz w:val="28"/>
          <w:szCs w:val="28"/>
        </w:rPr>
        <w:t xml:space="preserve"> году составила  1</w:t>
      </w:r>
      <w:r w:rsidR="003B1245">
        <w:rPr>
          <w:rFonts w:ascii="Times New Roman" w:hAnsi="Times New Roman" w:cs="Times New Roman"/>
          <w:color w:val="000000"/>
          <w:kern w:val="16"/>
          <w:sz w:val="28"/>
          <w:szCs w:val="28"/>
        </w:rPr>
        <w:t>57290</w:t>
      </w:r>
      <w:r w:rsidRPr="00956DF5">
        <w:rPr>
          <w:rFonts w:ascii="Times New Roman" w:hAnsi="Times New Roman" w:cs="Times New Roman"/>
          <w:color w:val="000000"/>
          <w:kern w:val="16"/>
          <w:sz w:val="28"/>
          <w:szCs w:val="28"/>
        </w:rPr>
        <w:t xml:space="preserve"> тыс. рублей или  1</w:t>
      </w:r>
      <w:r w:rsidR="003B1245">
        <w:rPr>
          <w:rFonts w:ascii="Times New Roman" w:hAnsi="Times New Roman" w:cs="Times New Roman"/>
          <w:color w:val="000000"/>
          <w:kern w:val="16"/>
          <w:sz w:val="28"/>
          <w:szCs w:val="28"/>
        </w:rPr>
        <w:t>03,4</w:t>
      </w:r>
      <w:r w:rsidRPr="00956DF5">
        <w:rPr>
          <w:rFonts w:ascii="Times New Roman" w:hAnsi="Times New Roman" w:cs="Times New Roman"/>
          <w:color w:val="000000"/>
          <w:kern w:val="16"/>
          <w:sz w:val="28"/>
          <w:szCs w:val="28"/>
        </w:rPr>
        <w:t xml:space="preserve"> % к уровню прошлого года, прибыль составила </w:t>
      </w:r>
      <w:r w:rsidR="003B1245">
        <w:rPr>
          <w:rFonts w:ascii="Times New Roman" w:hAnsi="Times New Roman" w:cs="Times New Roman"/>
          <w:color w:val="000000"/>
          <w:kern w:val="16"/>
          <w:sz w:val="28"/>
          <w:szCs w:val="28"/>
        </w:rPr>
        <w:t>24378</w:t>
      </w:r>
      <w:r w:rsidRPr="00956DF5">
        <w:rPr>
          <w:rFonts w:ascii="Times New Roman" w:hAnsi="Times New Roman" w:cs="Times New Roman"/>
          <w:color w:val="000000"/>
          <w:kern w:val="16"/>
          <w:sz w:val="28"/>
          <w:szCs w:val="28"/>
        </w:rPr>
        <w:t xml:space="preserve"> тыс</w:t>
      </w:r>
      <w:proofErr w:type="gramStart"/>
      <w:r w:rsidRPr="00956DF5">
        <w:rPr>
          <w:rFonts w:ascii="Times New Roman" w:hAnsi="Times New Roman" w:cs="Times New Roman"/>
          <w:color w:val="000000"/>
          <w:kern w:val="16"/>
          <w:sz w:val="28"/>
          <w:szCs w:val="28"/>
        </w:rPr>
        <w:t>.р</w:t>
      </w:r>
      <w:proofErr w:type="gramEnd"/>
      <w:r w:rsidRPr="00956DF5">
        <w:rPr>
          <w:rFonts w:ascii="Times New Roman" w:hAnsi="Times New Roman" w:cs="Times New Roman"/>
          <w:color w:val="000000"/>
          <w:kern w:val="16"/>
          <w:sz w:val="28"/>
          <w:szCs w:val="28"/>
        </w:rPr>
        <w:t xml:space="preserve">ублей, рентабельность сельскохозяйственного </w:t>
      </w:r>
      <w:r w:rsidRPr="00956DF5">
        <w:rPr>
          <w:rFonts w:ascii="Times New Roman" w:hAnsi="Times New Roman" w:cs="Times New Roman"/>
          <w:color w:val="000000"/>
          <w:kern w:val="16"/>
          <w:sz w:val="28"/>
          <w:szCs w:val="28"/>
        </w:rPr>
        <w:lastRenderedPageBreak/>
        <w:t>производства 1</w:t>
      </w:r>
      <w:r w:rsidR="003B1245">
        <w:rPr>
          <w:rFonts w:ascii="Times New Roman" w:hAnsi="Times New Roman" w:cs="Times New Roman"/>
          <w:color w:val="000000"/>
          <w:kern w:val="16"/>
          <w:sz w:val="28"/>
          <w:szCs w:val="28"/>
        </w:rPr>
        <w:t>6,8</w:t>
      </w:r>
      <w:r w:rsidRPr="00956DF5">
        <w:rPr>
          <w:rFonts w:ascii="Times New Roman" w:hAnsi="Times New Roman" w:cs="Times New Roman"/>
          <w:color w:val="000000"/>
          <w:kern w:val="16"/>
          <w:sz w:val="28"/>
          <w:szCs w:val="28"/>
        </w:rPr>
        <w:t xml:space="preserve"> процента. В 201</w:t>
      </w:r>
      <w:r w:rsidR="003B1245">
        <w:rPr>
          <w:rFonts w:ascii="Times New Roman" w:hAnsi="Times New Roman" w:cs="Times New Roman"/>
          <w:color w:val="000000"/>
          <w:kern w:val="16"/>
          <w:sz w:val="28"/>
          <w:szCs w:val="28"/>
        </w:rPr>
        <w:t>7</w:t>
      </w:r>
      <w:r w:rsidRPr="00956DF5">
        <w:rPr>
          <w:rFonts w:ascii="Times New Roman" w:hAnsi="Times New Roman" w:cs="Times New Roman"/>
          <w:color w:val="000000"/>
          <w:kern w:val="16"/>
          <w:sz w:val="28"/>
          <w:szCs w:val="28"/>
        </w:rPr>
        <w:t xml:space="preserve"> году цены реализации на производимую продукцию в сельхозпредприятиях увеличились по зерну на 1</w:t>
      </w:r>
      <w:r w:rsidR="003B1245">
        <w:rPr>
          <w:rFonts w:ascii="Times New Roman" w:hAnsi="Times New Roman" w:cs="Times New Roman"/>
          <w:color w:val="000000"/>
          <w:kern w:val="16"/>
          <w:sz w:val="28"/>
          <w:szCs w:val="28"/>
        </w:rPr>
        <w:t>0</w:t>
      </w:r>
      <w:r w:rsidRPr="00956DF5">
        <w:rPr>
          <w:rFonts w:ascii="Times New Roman" w:hAnsi="Times New Roman" w:cs="Times New Roman"/>
          <w:color w:val="000000"/>
          <w:kern w:val="16"/>
          <w:sz w:val="28"/>
          <w:szCs w:val="28"/>
        </w:rPr>
        <w:t xml:space="preserve"> %</w:t>
      </w:r>
      <w:r w:rsidR="0087005C">
        <w:rPr>
          <w:rFonts w:ascii="Times New Roman" w:hAnsi="Times New Roman" w:cs="Times New Roman"/>
          <w:color w:val="000000"/>
          <w:kern w:val="16"/>
          <w:sz w:val="28"/>
          <w:szCs w:val="28"/>
        </w:rPr>
        <w:t xml:space="preserve"> </w:t>
      </w:r>
      <w:r w:rsidRPr="00956DF5">
        <w:rPr>
          <w:rFonts w:ascii="Times New Roman" w:hAnsi="Times New Roman" w:cs="Times New Roman"/>
          <w:color w:val="000000"/>
          <w:kern w:val="16"/>
          <w:sz w:val="28"/>
          <w:szCs w:val="28"/>
        </w:rPr>
        <w:t>(</w:t>
      </w:r>
      <w:r w:rsidR="003B1245">
        <w:rPr>
          <w:rFonts w:ascii="Times New Roman" w:hAnsi="Times New Roman" w:cs="Times New Roman"/>
          <w:color w:val="000000"/>
          <w:kern w:val="16"/>
          <w:sz w:val="28"/>
          <w:szCs w:val="28"/>
        </w:rPr>
        <w:t>8</w:t>
      </w:r>
      <w:r w:rsidRPr="00956DF5">
        <w:rPr>
          <w:rFonts w:ascii="Times New Roman" w:hAnsi="Times New Roman" w:cs="Times New Roman"/>
          <w:color w:val="000000"/>
          <w:kern w:val="16"/>
          <w:sz w:val="28"/>
          <w:szCs w:val="28"/>
        </w:rPr>
        <w:t>3</w:t>
      </w:r>
      <w:r w:rsidR="003B1245">
        <w:rPr>
          <w:rFonts w:ascii="Times New Roman" w:hAnsi="Times New Roman" w:cs="Times New Roman"/>
          <w:color w:val="000000"/>
          <w:kern w:val="16"/>
          <w:sz w:val="28"/>
          <w:szCs w:val="28"/>
        </w:rPr>
        <w:t>4</w:t>
      </w:r>
      <w:r w:rsidRPr="00956DF5">
        <w:rPr>
          <w:rFonts w:ascii="Times New Roman" w:hAnsi="Times New Roman" w:cs="Times New Roman"/>
          <w:color w:val="000000"/>
          <w:kern w:val="16"/>
          <w:sz w:val="28"/>
          <w:szCs w:val="28"/>
        </w:rPr>
        <w:t xml:space="preserve"> </w:t>
      </w:r>
      <w:proofErr w:type="spellStart"/>
      <w:r w:rsidRPr="00956DF5">
        <w:rPr>
          <w:rFonts w:ascii="Times New Roman" w:hAnsi="Times New Roman" w:cs="Times New Roman"/>
          <w:color w:val="000000"/>
          <w:kern w:val="16"/>
          <w:sz w:val="28"/>
          <w:szCs w:val="28"/>
        </w:rPr>
        <w:t>руб</w:t>
      </w:r>
      <w:proofErr w:type="spellEnd"/>
      <w:r w:rsidRPr="00956DF5">
        <w:rPr>
          <w:rFonts w:ascii="Times New Roman" w:hAnsi="Times New Roman" w:cs="Times New Roman"/>
          <w:color w:val="000000"/>
          <w:kern w:val="16"/>
          <w:sz w:val="28"/>
          <w:szCs w:val="28"/>
        </w:rPr>
        <w:t>/</w:t>
      </w:r>
      <w:proofErr w:type="spellStart"/>
      <w:r w:rsidRPr="00956DF5">
        <w:rPr>
          <w:rFonts w:ascii="Times New Roman" w:hAnsi="Times New Roman" w:cs="Times New Roman"/>
          <w:color w:val="000000"/>
          <w:kern w:val="16"/>
          <w:sz w:val="28"/>
          <w:szCs w:val="28"/>
        </w:rPr>
        <w:t>цн</w:t>
      </w:r>
      <w:proofErr w:type="spellEnd"/>
      <w:r w:rsidRPr="00956DF5">
        <w:rPr>
          <w:rFonts w:ascii="Times New Roman" w:hAnsi="Times New Roman" w:cs="Times New Roman"/>
          <w:color w:val="000000"/>
          <w:kern w:val="16"/>
          <w:sz w:val="28"/>
          <w:szCs w:val="28"/>
        </w:rPr>
        <w:t xml:space="preserve">),   на мясо КРС в живом весе </w:t>
      </w:r>
      <w:r w:rsidR="003B1245">
        <w:rPr>
          <w:rFonts w:ascii="Times New Roman" w:hAnsi="Times New Roman" w:cs="Times New Roman"/>
          <w:color w:val="000000"/>
          <w:kern w:val="16"/>
          <w:sz w:val="28"/>
          <w:szCs w:val="28"/>
        </w:rPr>
        <w:t xml:space="preserve"> снизились </w:t>
      </w:r>
      <w:r w:rsidRPr="00956DF5">
        <w:rPr>
          <w:rFonts w:ascii="Times New Roman" w:hAnsi="Times New Roman" w:cs="Times New Roman"/>
          <w:color w:val="000000"/>
          <w:kern w:val="16"/>
          <w:sz w:val="28"/>
          <w:szCs w:val="28"/>
        </w:rPr>
        <w:t xml:space="preserve">на </w:t>
      </w:r>
      <w:r w:rsidR="003B1245">
        <w:rPr>
          <w:rFonts w:ascii="Times New Roman" w:hAnsi="Times New Roman" w:cs="Times New Roman"/>
          <w:color w:val="000000"/>
          <w:kern w:val="16"/>
          <w:sz w:val="28"/>
          <w:szCs w:val="28"/>
        </w:rPr>
        <w:t>2</w:t>
      </w:r>
      <w:r w:rsidRPr="00956DF5">
        <w:rPr>
          <w:rFonts w:ascii="Times New Roman" w:hAnsi="Times New Roman" w:cs="Times New Roman"/>
          <w:color w:val="000000"/>
          <w:kern w:val="16"/>
          <w:sz w:val="28"/>
          <w:szCs w:val="28"/>
        </w:rPr>
        <w:t xml:space="preserve"> % (8</w:t>
      </w:r>
      <w:r w:rsidR="003B1245">
        <w:rPr>
          <w:rFonts w:ascii="Times New Roman" w:hAnsi="Times New Roman" w:cs="Times New Roman"/>
          <w:color w:val="000000"/>
          <w:kern w:val="16"/>
          <w:sz w:val="28"/>
          <w:szCs w:val="28"/>
        </w:rPr>
        <w:t>579</w:t>
      </w:r>
      <w:r w:rsidR="0087005C">
        <w:rPr>
          <w:rFonts w:ascii="Times New Roman" w:hAnsi="Times New Roman" w:cs="Times New Roman"/>
          <w:color w:val="000000"/>
          <w:kern w:val="16"/>
          <w:sz w:val="28"/>
          <w:szCs w:val="28"/>
        </w:rPr>
        <w:t xml:space="preserve">  </w:t>
      </w:r>
      <w:proofErr w:type="spellStart"/>
      <w:r w:rsidR="0087005C">
        <w:rPr>
          <w:rFonts w:ascii="Times New Roman" w:hAnsi="Times New Roman" w:cs="Times New Roman"/>
          <w:color w:val="000000"/>
          <w:kern w:val="16"/>
          <w:sz w:val="28"/>
          <w:szCs w:val="28"/>
        </w:rPr>
        <w:t>руб</w:t>
      </w:r>
      <w:proofErr w:type="spellEnd"/>
      <w:r w:rsidR="0087005C">
        <w:rPr>
          <w:rFonts w:ascii="Times New Roman" w:hAnsi="Times New Roman" w:cs="Times New Roman"/>
          <w:color w:val="000000"/>
          <w:kern w:val="16"/>
          <w:sz w:val="28"/>
          <w:szCs w:val="28"/>
        </w:rPr>
        <w:t>/</w:t>
      </w:r>
      <w:proofErr w:type="spellStart"/>
      <w:r w:rsidR="0087005C">
        <w:rPr>
          <w:rFonts w:ascii="Times New Roman" w:hAnsi="Times New Roman" w:cs="Times New Roman"/>
          <w:color w:val="000000"/>
          <w:kern w:val="16"/>
          <w:sz w:val="28"/>
          <w:szCs w:val="28"/>
        </w:rPr>
        <w:t>цн</w:t>
      </w:r>
      <w:proofErr w:type="spellEnd"/>
      <w:r w:rsidR="0087005C">
        <w:rPr>
          <w:rFonts w:ascii="Times New Roman" w:hAnsi="Times New Roman" w:cs="Times New Roman"/>
          <w:color w:val="000000"/>
          <w:kern w:val="16"/>
          <w:sz w:val="28"/>
          <w:szCs w:val="28"/>
        </w:rPr>
        <w:t xml:space="preserve">), </w:t>
      </w:r>
      <w:r w:rsidRPr="00956DF5">
        <w:rPr>
          <w:rFonts w:ascii="Times New Roman" w:hAnsi="Times New Roman" w:cs="Times New Roman"/>
          <w:color w:val="000000"/>
          <w:kern w:val="16"/>
          <w:sz w:val="28"/>
          <w:szCs w:val="28"/>
        </w:rPr>
        <w:t xml:space="preserve">на молоко </w:t>
      </w:r>
      <w:r w:rsidR="003B1245">
        <w:rPr>
          <w:rFonts w:ascii="Times New Roman" w:hAnsi="Times New Roman" w:cs="Times New Roman"/>
          <w:color w:val="000000"/>
          <w:kern w:val="16"/>
          <w:sz w:val="28"/>
          <w:szCs w:val="28"/>
        </w:rPr>
        <w:t>увеличились</w:t>
      </w:r>
      <w:r w:rsidRPr="00956DF5">
        <w:rPr>
          <w:rFonts w:ascii="Times New Roman" w:hAnsi="Times New Roman" w:cs="Times New Roman"/>
          <w:color w:val="000000"/>
          <w:kern w:val="16"/>
          <w:sz w:val="28"/>
          <w:szCs w:val="28"/>
        </w:rPr>
        <w:t xml:space="preserve"> на </w:t>
      </w:r>
      <w:r w:rsidR="003B1245">
        <w:rPr>
          <w:rFonts w:ascii="Times New Roman" w:hAnsi="Times New Roman" w:cs="Times New Roman"/>
          <w:color w:val="000000"/>
          <w:kern w:val="16"/>
          <w:sz w:val="28"/>
          <w:szCs w:val="28"/>
        </w:rPr>
        <w:t xml:space="preserve">9 </w:t>
      </w:r>
      <w:r w:rsidRPr="00956DF5">
        <w:rPr>
          <w:rFonts w:ascii="Times New Roman" w:hAnsi="Times New Roman" w:cs="Times New Roman"/>
          <w:color w:val="000000"/>
          <w:kern w:val="16"/>
          <w:sz w:val="28"/>
          <w:szCs w:val="28"/>
        </w:rPr>
        <w:t>% (</w:t>
      </w:r>
      <w:r w:rsidR="003B1245">
        <w:rPr>
          <w:rFonts w:ascii="Times New Roman" w:hAnsi="Times New Roman" w:cs="Times New Roman"/>
          <w:color w:val="000000"/>
          <w:kern w:val="16"/>
          <w:sz w:val="28"/>
          <w:szCs w:val="28"/>
        </w:rPr>
        <w:t>2071</w:t>
      </w:r>
      <w:r w:rsidRPr="00956DF5">
        <w:rPr>
          <w:rFonts w:ascii="Times New Roman" w:hAnsi="Times New Roman" w:cs="Times New Roman"/>
          <w:color w:val="000000"/>
          <w:kern w:val="16"/>
          <w:sz w:val="28"/>
          <w:szCs w:val="28"/>
        </w:rPr>
        <w:t xml:space="preserve">1 </w:t>
      </w:r>
      <w:proofErr w:type="spellStart"/>
      <w:r w:rsidRPr="00956DF5">
        <w:rPr>
          <w:rFonts w:ascii="Times New Roman" w:hAnsi="Times New Roman" w:cs="Times New Roman"/>
          <w:color w:val="000000"/>
          <w:kern w:val="16"/>
          <w:sz w:val="28"/>
          <w:szCs w:val="28"/>
        </w:rPr>
        <w:t>руб</w:t>
      </w:r>
      <w:proofErr w:type="spellEnd"/>
      <w:r w:rsidRPr="00956DF5">
        <w:rPr>
          <w:rFonts w:ascii="Times New Roman" w:hAnsi="Times New Roman" w:cs="Times New Roman"/>
          <w:color w:val="000000"/>
          <w:kern w:val="16"/>
          <w:sz w:val="28"/>
          <w:szCs w:val="28"/>
        </w:rPr>
        <w:t>/</w:t>
      </w:r>
      <w:proofErr w:type="spellStart"/>
      <w:r w:rsidRPr="00956DF5">
        <w:rPr>
          <w:rFonts w:ascii="Times New Roman" w:hAnsi="Times New Roman" w:cs="Times New Roman"/>
          <w:color w:val="000000"/>
          <w:kern w:val="16"/>
          <w:sz w:val="28"/>
          <w:szCs w:val="28"/>
        </w:rPr>
        <w:t>цн</w:t>
      </w:r>
      <w:proofErr w:type="spellEnd"/>
      <w:r w:rsidRPr="00956DF5">
        <w:rPr>
          <w:rFonts w:ascii="Times New Roman" w:hAnsi="Times New Roman" w:cs="Times New Roman"/>
          <w:color w:val="000000"/>
          <w:kern w:val="16"/>
          <w:sz w:val="28"/>
          <w:szCs w:val="28"/>
        </w:rPr>
        <w:t xml:space="preserve">  в физ</w:t>
      </w:r>
      <w:r w:rsidR="003B1245">
        <w:rPr>
          <w:rFonts w:ascii="Times New Roman" w:hAnsi="Times New Roman" w:cs="Times New Roman"/>
          <w:color w:val="000000"/>
          <w:kern w:val="16"/>
          <w:sz w:val="28"/>
          <w:szCs w:val="28"/>
        </w:rPr>
        <w:t>и</w:t>
      </w:r>
      <w:r w:rsidRPr="00956DF5">
        <w:rPr>
          <w:rFonts w:ascii="Times New Roman" w:hAnsi="Times New Roman" w:cs="Times New Roman"/>
          <w:color w:val="000000"/>
          <w:kern w:val="16"/>
          <w:sz w:val="28"/>
          <w:szCs w:val="28"/>
        </w:rPr>
        <w:t>ческом весе)</w:t>
      </w:r>
      <w:r w:rsidRPr="00956DF5">
        <w:rPr>
          <w:rFonts w:ascii="Times New Roman" w:hAnsi="Times New Roman" w:cs="Times New Roman"/>
          <w:color w:val="000000"/>
          <w:sz w:val="28"/>
          <w:szCs w:val="28"/>
        </w:rPr>
        <w:t>.</w:t>
      </w:r>
    </w:p>
    <w:p w:rsidR="00971A63"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По состоянию на 1 января 201</w:t>
      </w:r>
      <w:r w:rsidR="003B1245">
        <w:rPr>
          <w:rFonts w:ascii="Times New Roman" w:hAnsi="Times New Roman" w:cs="Times New Roman"/>
          <w:color w:val="000000"/>
          <w:sz w:val="28"/>
          <w:szCs w:val="28"/>
        </w:rPr>
        <w:t>8</w:t>
      </w:r>
      <w:r w:rsidR="00B65355" w:rsidRPr="00956DF5">
        <w:rPr>
          <w:rFonts w:ascii="Times New Roman" w:hAnsi="Times New Roman" w:cs="Times New Roman"/>
          <w:color w:val="000000"/>
          <w:sz w:val="28"/>
          <w:szCs w:val="28"/>
        </w:rPr>
        <w:t xml:space="preserve"> года в хозяйствах всех категорий имеется </w:t>
      </w:r>
      <w:r w:rsidR="003B1245">
        <w:rPr>
          <w:rFonts w:ascii="Times New Roman" w:hAnsi="Times New Roman" w:cs="Times New Roman"/>
          <w:color w:val="000000"/>
          <w:sz w:val="28"/>
          <w:szCs w:val="28"/>
        </w:rPr>
        <w:t>1727</w:t>
      </w:r>
      <w:r w:rsidR="00B65355" w:rsidRPr="00956DF5">
        <w:rPr>
          <w:rFonts w:ascii="Times New Roman" w:hAnsi="Times New Roman" w:cs="Times New Roman"/>
          <w:color w:val="000000"/>
          <w:sz w:val="28"/>
          <w:szCs w:val="28"/>
        </w:rPr>
        <w:t xml:space="preserve"> голов  крупного рогатого скота, в том числе коров </w:t>
      </w:r>
      <w:r w:rsidR="003B1245">
        <w:rPr>
          <w:rFonts w:ascii="Times New Roman" w:hAnsi="Times New Roman" w:cs="Times New Roman"/>
          <w:color w:val="000000"/>
          <w:sz w:val="28"/>
          <w:szCs w:val="28"/>
        </w:rPr>
        <w:t xml:space="preserve"> 681 </w:t>
      </w:r>
      <w:r w:rsidR="00B65355" w:rsidRPr="00956DF5">
        <w:rPr>
          <w:rFonts w:ascii="Times New Roman" w:hAnsi="Times New Roman" w:cs="Times New Roman"/>
          <w:color w:val="000000"/>
          <w:sz w:val="28"/>
          <w:szCs w:val="28"/>
        </w:rPr>
        <w:t>голов</w:t>
      </w:r>
      <w:r w:rsidR="003B1245">
        <w:rPr>
          <w:rFonts w:ascii="Times New Roman" w:hAnsi="Times New Roman" w:cs="Times New Roman"/>
          <w:color w:val="000000"/>
          <w:sz w:val="28"/>
          <w:szCs w:val="28"/>
        </w:rPr>
        <w:t>а</w:t>
      </w:r>
      <w:r w:rsidR="00B65355" w:rsidRPr="00956DF5">
        <w:rPr>
          <w:rFonts w:ascii="Times New Roman" w:hAnsi="Times New Roman" w:cs="Times New Roman"/>
          <w:color w:val="000000"/>
          <w:sz w:val="28"/>
          <w:szCs w:val="28"/>
        </w:rPr>
        <w:t>, 2</w:t>
      </w:r>
      <w:r w:rsidR="003B1245">
        <w:rPr>
          <w:rFonts w:ascii="Times New Roman" w:hAnsi="Times New Roman" w:cs="Times New Roman"/>
          <w:color w:val="000000"/>
          <w:sz w:val="28"/>
          <w:szCs w:val="28"/>
        </w:rPr>
        <w:t>3</w:t>
      </w:r>
      <w:r w:rsidR="00B65355" w:rsidRPr="00956DF5">
        <w:rPr>
          <w:rFonts w:ascii="Times New Roman" w:hAnsi="Times New Roman" w:cs="Times New Roman"/>
          <w:color w:val="000000"/>
          <w:sz w:val="28"/>
          <w:szCs w:val="28"/>
        </w:rPr>
        <w:t xml:space="preserve">3 головы свиней, </w:t>
      </w:r>
      <w:r w:rsidR="003B1245">
        <w:rPr>
          <w:rFonts w:ascii="Times New Roman" w:hAnsi="Times New Roman" w:cs="Times New Roman"/>
          <w:color w:val="000000"/>
          <w:sz w:val="28"/>
          <w:szCs w:val="28"/>
        </w:rPr>
        <w:t>922</w:t>
      </w:r>
      <w:r w:rsidR="00B65355" w:rsidRPr="00956DF5">
        <w:rPr>
          <w:rFonts w:ascii="Times New Roman" w:hAnsi="Times New Roman" w:cs="Times New Roman"/>
          <w:color w:val="000000"/>
          <w:sz w:val="28"/>
          <w:szCs w:val="28"/>
        </w:rPr>
        <w:t xml:space="preserve"> голов</w:t>
      </w:r>
      <w:r w:rsidR="003B1245">
        <w:rPr>
          <w:rFonts w:ascii="Times New Roman" w:hAnsi="Times New Roman" w:cs="Times New Roman"/>
          <w:color w:val="000000"/>
          <w:sz w:val="28"/>
          <w:szCs w:val="28"/>
        </w:rPr>
        <w:t>ы</w:t>
      </w:r>
      <w:r w:rsidR="00B65355" w:rsidRPr="00956DF5">
        <w:rPr>
          <w:rFonts w:ascii="Times New Roman" w:hAnsi="Times New Roman" w:cs="Times New Roman"/>
          <w:color w:val="000000"/>
          <w:sz w:val="28"/>
          <w:szCs w:val="28"/>
        </w:rPr>
        <w:t xml:space="preserve"> овец и коз.</w:t>
      </w:r>
      <w:r w:rsidR="00B65355" w:rsidRPr="00956DF5">
        <w:rPr>
          <w:rFonts w:ascii="Times New Roman" w:hAnsi="Times New Roman" w:cs="Times New Roman"/>
          <w:color w:val="C0504D"/>
          <w:sz w:val="28"/>
          <w:szCs w:val="28"/>
        </w:rPr>
        <w:t xml:space="preserve"> </w:t>
      </w:r>
      <w:r w:rsidR="00B65355" w:rsidRPr="00956DF5">
        <w:rPr>
          <w:rFonts w:ascii="Times New Roman" w:hAnsi="Times New Roman" w:cs="Times New Roman"/>
          <w:sz w:val="28"/>
          <w:szCs w:val="28"/>
        </w:rPr>
        <w:t>Поголовье КРС в хозяйствах всех категорий ежегодно снижается</w:t>
      </w:r>
      <w:r w:rsidR="003B1245">
        <w:rPr>
          <w:rFonts w:ascii="Times New Roman" w:hAnsi="Times New Roman" w:cs="Times New Roman"/>
          <w:sz w:val="28"/>
          <w:szCs w:val="28"/>
        </w:rPr>
        <w:t xml:space="preserve"> и как следствие </w:t>
      </w:r>
      <w:r w:rsidR="003B1245" w:rsidRPr="00956DF5">
        <w:rPr>
          <w:rFonts w:ascii="Times New Roman" w:hAnsi="Times New Roman" w:cs="Times New Roman"/>
          <w:color w:val="000000"/>
          <w:sz w:val="28"/>
          <w:szCs w:val="28"/>
        </w:rPr>
        <w:t>сокращается производство</w:t>
      </w:r>
      <w:r w:rsidR="003B1245">
        <w:rPr>
          <w:rFonts w:ascii="Times New Roman" w:hAnsi="Times New Roman" w:cs="Times New Roman"/>
          <w:color w:val="000000"/>
          <w:sz w:val="28"/>
          <w:szCs w:val="28"/>
        </w:rPr>
        <w:t xml:space="preserve"> сельскохозяйственной продукции</w:t>
      </w:r>
      <w:r w:rsidR="004B7873">
        <w:rPr>
          <w:rFonts w:ascii="Times New Roman" w:hAnsi="Times New Roman" w:cs="Times New Roman"/>
          <w:color w:val="000000"/>
          <w:sz w:val="28"/>
          <w:szCs w:val="28"/>
        </w:rPr>
        <w:t xml:space="preserve"> </w:t>
      </w:r>
      <w:r w:rsidR="00B65355" w:rsidRPr="00956DF5">
        <w:rPr>
          <w:rFonts w:ascii="Times New Roman" w:hAnsi="Times New Roman" w:cs="Times New Roman"/>
          <w:sz w:val="28"/>
          <w:szCs w:val="28"/>
        </w:rPr>
        <w:t>из-за старения сельского населения и миграции молодежи в города.</w:t>
      </w:r>
      <w:r>
        <w:rPr>
          <w:rFonts w:ascii="Times New Roman" w:hAnsi="Times New Roman" w:cs="Times New Roman"/>
          <w:sz w:val="28"/>
          <w:szCs w:val="28"/>
        </w:rPr>
        <w:t xml:space="preserve"> </w:t>
      </w:r>
      <w:r w:rsidR="002C058F">
        <w:rPr>
          <w:rFonts w:ascii="Times New Roman" w:hAnsi="Times New Roman" w:cs="Times New Roman"/>
          <w:color w:val="000000"/>
          <w:sz w:val="28"/>
          <w:szCs w:val="28"/>
        </w:rPr>
        <w:t xml:space="preserve">Увеличение </w:t>
      </w:r>
      <w:r w:rsidR="00B65355" w:rsidRPr="00956DF5">
        <w:rPr>
          <w:rFonts w:ascii="Times New Roman" w:hAnsi="Times New Roman" w:cs="Times New Roman"/>
          <w:color w:val="000000"/>
          <w:sz w:val="28"/>
          <w:szCs w:val="28"/>
        </w:rPr>
        <w:t>поголовь</w:t>
      </w:r>
      <w:r w:rsidR="002C058F">
        <w:rPr>
          <w:rFonts w:ascii="Times New Roman" w:hAnsi="Times New Roman" w:cs="Times New Roman"/>
          <w:color w:val="000000"/>
          <w:sz w:val="28"/>
          <w:szCs w:val="28"/>
        </w:rPr>
        <w:t>я</w:t>
      </w:r>
      <w:r w:rsidR="00B65355" w:rsidRPr="00956DF5">
        <w:rPr>
          <w:rFonts w:ascii="Times New Roman" w:hAnsi="Times New Roman" w:cs="Times New Roman"/>
          <w:color w:val="000000"/>
          <w:sz w:val="28"/>
          <w:szCs w:val="28"/>
        </w:rPr>
        <w:t xml:space="preserve"> скота молочного направления</w:t>
      </w:r>
      <w:r w:rsidR="002C058F">
        <w:rPr>
          <w:rFonts w:ascii="Times New Roman" w:hAnsi="Times New Roman" w:cs="Times New Roman"/>
          <w:color w:val="000000"/>
          <w:sz w:val="28"/>
          <w:szCs w:val="28"/>
        </w:rPr>
        <w:t xml:space="preserve"> происходит</w:t>
      </w:r>
      <w:r w:rsidR="00B65355" w:rsidRPr="00956DF5">
        <w:rPr>
          <w:rFonts w:ascii="Times New Roman" w:hAnsi="Times New Roman" w:cs="Times New Roman"/>
          <w:color w:val="000000"/>
          <w:sz w:val="28"/>
          <w:szCs w:val="28"/>
        </w:rPr>
        <w:t xml:space="preserve"> в крестьянско</w:t>
      </w:r>
      <w:proofErr w:type="gramStart"/>
      <w:r w:rsidR="00B65355" w:rsidRPr="00956DF5">
        <w:rPr>
          <w:rFonts w:ascii="Times New Roman" w:hAnsi="Times New Roman" w:cs="Times New Roman"/>
          <w:color w:val="000000"/>
          <w:sz w:val="28"/>
          <w:szCs w:val="28"/>
        </w:rPr>
        <w:t>м(</w:t>
      </w:r>
      <w:proofErr w:type="gramEnd"/>
      <w:r w:rsidR="00B65355" w:rsidRPr="00956DF5">
        <w:rPr>
          <w:rFonts w:ascii="Times New Roman" w:hAnsi="Times New Roman" w:cs="Times New Roman"/>
          <w:color w:val="000000"/>
          <w:sz w:val="28"/>
          <w:szCs w:val="28"/>
        </w:rPr>
        <w:t xml:space="preserve">фермерском) хозяйстве </w:t>
      </w:r>
      <w:proofErr w:type="spellStart"/>
      <w:r w:rsidR="00B65355" w:rsidRPr="00956DF5">
        <w:rPr>
          <w:rFonts w:ascii="Times New Roman" w:hAnsi="Times New Roman" w:cs="Times New Roman"/>
          <w:color w:val="000000"/>
          <w:sz w:val="28"/>
          <w:szCs w:val="28"/>
        </w:rPr>
        <w:t>Клепцова</w:t>
      </w:r>
      <w:proofErr w:type="spellEnd"/>
      <w:r w:rsidR="00B65355" w:rsidRPr="00956DF5">
        <w:rPr>
          <w:rFonts w:ascii="Times New Roman" w:hAnsi="Times New Roman" w:cs="Times New Roman"/>
          <w:color w:val="000000"/>
          <w:sz w:val="28"/>
          <w:szCs w:val="28"/>
        </w:rPr>
        <w:t xml:space="preserve"> В.А., в котором содержится на 1.0</w:t>
      </w:r>
      <w:r w:rsidR="002C058F">
        <w:rPr>
          <w:rFonts w:ascii="Times New Roman" w:hAnsi="Times New Roman" w:cs="Times New Roman"/>
          <w:color w:val="000000"/>
          <w:sz w:val="28"/>
          <w:szCs w:val="28"/>
        </w:rPr>
        <w:t>1</w:t>
      </w:r>
      <w:r w:rsidR="00B65355" w:rsidRPr="00956DF5">
        <w:rPr>
          <w:rFonts w:ascii="Times New Roman" w:hAnsi="Times New Roman" w:cs="Times New Roman"/>
          <w:color w:val="000000"/>
          <w:sz w:val="28"/>
          <w:szCs w:val="28"/>
        </w:rPr>
        <w:t>.201</w:t>
      </w:r>
      <w:r w:rsidR="002C058F">
        <w:rPr>
          <w:rFonts w:ascii="Times New Roman" w:hAnsi="Times New Roman" w:cs="Times New Roman"/>
          <w:color w:val="000000"/>
          <w:sz w:val="28"/>
          <w:szCs w:val="28"/>
        </w:rPr>
        <w:t>8</w:t>
      </w:r>
      <w:r w:rsidR="00B65355" w:rsidRPr="00956DF5">
        <w:rPr>
          <w:rFonts w:ascii="Times New Roman" w:hAnsi="Times New Roman" w:cs="Times New Roman"/>
          <w:color w:val="000000"/>
          <w:sz w:val="28"/>
          <w:szCs w:val="28"/>
        </w:rPr>
        <w:t xml:space="preserve"> года 2</w:t>
      </w:r>
      <w:r w:rsidR="002D5820">
        <w:rPr>
          <w:rFonts w:ascii="Times New Roman" w:hAnsi="Times New Roman" w:cs="Times New Roman"/>
          <w:color w:val="000000"/>
          <w:sz w:val="28"/>
          <w:szCs w:val="28"/>
        </w:rPr>
        <w:t>54</w:t>
      </w:r>
      <w:r w:rsidR="00B65355" w:rsidRPr="00956DF5">
        <w:rPr>
          <w:rFonts w:ascii="Times New Roman" w:hAnsi="Times New Roman" w:cs="Times New Roman"/>
          <w:color w:val="000000"/>
          <w:sz w:val="28"/>
          <w:szCs w:val="28"/>
        </w:rPr>
        <w:t xml:space="preserve"> голов</w:t>
      </w:r>
      <w:r w:rsidR="002D5820">
        <w:rPr>
          <w:rFonts w:ascii="Times New Roman" w:hAnsi="Times New Roman" w:cs="Times New Roman"/>
          <w:color w:val="000000"/>
          <w:sz w:val="28"/>
          <w:szCs w:val="28"/>
        </w:rPr>
        <w:t>ы  КРС</w:t>
      </w:r>
      <w:r w:rsidR="00B65355" w:rsidRPr="00956DF5">
        <w:rPr>
          <w:rFonts w:ascii="Times New Roman" w:hAnsi="Times New Roman" w:cs="Times New Roman"/>
          <w:color w:val="000000"/>
          <w:sz w:val="28"/>
          <w:szCs w:val="28"/>
        </w:rPr>
        <w:t xml:space="preserve">, в том числе коров 100. </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35042">
        <w:rPr>
          <w:rFonts w:ascii="Times New Roman" w:hAnsi="Times New Roman" w:cs="Times New Roman"/>
          <w:color w:val="000000"/>
          <w:sz w:val="28"/>
          <w:szCs w:val="28"/>
        </w:rPr>
        <w:t>Произве</w:t>
      </w:r>
      <w:r w:rsidR="00B65355" w:rsidRPr="00956DF5">
        <w:rPr>
          <w:rFonts w:ascii="Times New Roman" w:hAnsi="Times New Roman" w:cs="Times New Roman"/>
          <w:color w:val="000000"/>
          <w:sz w:val="28"/>
          <w:szCs w:val="28"/>
        </w:rPr>
        <w:t xml:space="preserve">дено молока в </w:t>
      </w:r>
      <w:proofErr w:type="spellStart"/>
      <w:r w:rsidR="00B65355" w:rsidRPr="00956DF5">
        <w:rPr>
          <w:rFonts w:ascii="Times New Roman" w:hAnsi="Times New Roman" w:cs="Times New Roman"/>
          <w:color w:val="000000"/>
          <w:sz w:val="28"/>
          <w:szCs w:val="28"/>
        </w:rPr>
        <w:t>сельхозорганизациях</w:t>
      </w:r>
      <w:proofErr w:type="spellEnd"/>
      <w:r w:rsidR="00B65355" w:rsidRPr="00956DF5">
        <w:rPr>
          <w:rFonts w:ascii="Times New Roman" w:hAnsi="Times New Roman" w:cs="Times New Roman"/>
          <w:color w:val="000000"/>
          <w:sz w:val="28"/>
          <w:szCs w:val="28"/>
        </w:rPr>
        <w:t xml:space="preserve"> и  КФХ  в 201</w:t>
      </w:r>
      <w:r w:rsidR="00092765">
        <w:rPr>
          <w:rFonts w:ascii="Times New Roman" w:hAnsi="Times New Roman" w:cs="Times New Roman"/>
          <w:color w:val="000000"/>
          <w:sz w:val="28"/>
          <w:szCs w:val="28"/>
        </w:rPr>
        <w:t>7</w:t>
      </w:r>
      <w:r w:rsidR="00B65355" w:rsidRPr="00956DF5">
        <w:rPr>
          <w:rFonts w:ascii="Times New Roman" w:hAnsi="Times New Roman" w:cs="Times New Roman"/>
          <w:color w:val="000000"/>
          <w:sz w:val="28"/>
          <w:szCs w:val="28"/>
        </w:rPr>
        <w:t xml:space="preserve"> году </w:t>
      </w:r>
      <w:r w:rsidR="00092765">
        <w:rPr>
          <w:rFonts w:ascii="Times New Roman" w:hAnsi="Times New Roman" w:cs="Times New Roman"/>
          <w:color w:val="000000"/>
          <w:sz w:val="28"/>
          <w:szCs w:val="28"/>
        </w:rPr>
        <w:t>3028</w:t>
      </w:r>
      <w:r w:rsidR="00B65355" w:rsidRPr="00956DF5">
        <w:rPr>
          <w:rFonts w:ascii="Times New Roman" w:hAnsi="Times New Roman" w:cs="Times New Roman"/>
          <w:color w:val="000000"/>
          <w:sz w:val="28"/>
          <w:szCs w:val="28"/>
        </w:rPr>
        <w:t xml:space="preserve"> тонн</w:t>
      </w:r>
      <w:r w:rsidR="001833BB">
        <w:rPr>
          <w:rFonts w:ascii="Times New Roman" w:hAnsi="Times New Roman" w:cs="Times New Roman"/>
          <w:color w:val="000000"/>
          <w:sz w:val="28"/>
          <w:szCs w:val="28"/>
        </w:rPr>
        <w:t xml:space="preserve"> </w:t>
      </w:r>
      <w:r w:rsidR="00B65355" w:rsidRPr="00956DF5">
        <w:rPr>
          <w:rFonts w:ascii="Times New Roman" w:hAnsi="Times New Roman" w:cs="Times New Roman"/>
          <w:color w:val="000000"/>
          <w:sz w:val="28"/>
          <w:szCs w:val="28"/>
        </w:rPr>
        <w:t>-  9</w:t>
      </w:r>
      <w:r w:rsidR="00092765">
        <w:rPr>
          <w:rFonts w:ascii="Times New Roman" w:hAnsi="Times New Roman" w:cs="Times New Roman"/>
          <w:color w:val="000000"/>
          <w:sz w:val="28"/>
          <w:szCs w:val="28"/>
        </w:rPr>
        <w:t>8</w:t>
      </w:r>
      <w:r w:rsidR="00B65355" w:rsidRPr="00956DF5">
        <w:rPr>
          <w:rFonts w:ascii="Times New Roman" w:hAnsi="Times New Roman" w:cs="Times New Roman"/>
          <w:color w:val="000000"/>
          <w:sz w:val="28"/>
          <w:szCs w:val="28"/>
        </w:rPr>
        <w:t xml:space="preserve"> % к уровню прошлого года, в том числе в </w:t>
      </w:r>
      <w:proofErr w:type="spellStart"/>
      <w:r w:rsidR="00B65355" w:rsidRPr="00956DF5">
        <w:rPr>
          <w:rFonts w:ascii="Times New Roman" w:hAnsi="Times New Roman" w:cs="Times New Roman"/>
          <w:color w:val="000000"/>
          <w:sz w:val="28"/>
          <w:szCs w:val="28"/>
        </w:rPr>
        <w:t>сельхозорганизациях</w:t>
      </w:r>
      <w:proofErr w:type="spellEnd"/>
      <w:r w:rsidR="00B65355" w:rsidRPr="00956DF5">
        <w:rPr>
          <w:rFonts w:ascii="Times New Roman" w:hAnsi="Times New Roman" w:cs="Times New Roman"/>
          <w:color w:val="000000"/>
          <w:sz w:val="28"/>
          <w:szCs w:val="28"/>
        </w:rPr>
        <w:t xml:space="preserve">  2</w:t>
      </w:r>
      <w:r w:rsidR="00092765">
        <w:rPr>
          <w:rFonts w:ascii="Times New Roman" w:hAnsi="Times New Roman" w:cs="Times New Roman"/>
          <w:color w:val="000000"/>
          <w:sz w:val="28"/>
          <w:szCs w:val="28"/>
        </w:rPr>
        <w:t>363</w:t>
      </w:r>
      <w:r w:rsidR="00B65355" w:rsidRPr="00956DF5">
        <w:rPr>
          <w:rFonts w:ascii="Times New Roman" w:hAnsi="Times New Roman" w:cs="Times New Roman"/>
          <w:color w:val="000000"/>
          <w:sz w:val="28"/>
          <w:szCs w:val="28"/>
        </w:rPr>
        <w:t xml:space="preserve"> тонн</w:t>
      </w:r>
      <w:r w:rsidR="00092765">
        <w:rPr>
          <w:rFonts w:ascii="Times New Roman" w:hAnsi="Times New Roman" w:cs="Times New Roman"/>
          <w:color w:val="000000"/>
          <w:sz w:val="28"/>
          <w:szCs w:val="28"/>
        </w:rPr>
        <w:t>ы</w:t>
      </w:r>
      <w:r w:rsidR="001833BB">
        <w:rPr>
          <w:rFonts w:ascii="Times New Roman" w:hAnsi="Times New Roman" w:cs="Times New Roman"/>
          <w:color w:val="000000"/>
          <w:sz w:val="28"/>
          <w:szCs w:val="28"/>
        </w:rPr>
        <w:t xml:space="preserve"> </w:t>
      </w:r>
      <w:r w:rsidR="00B65355" w:rsidRPr="00956DF5">
        <w:rPr>
          <w:rFonts w:ascii="Times New Roman" w:hAnsi="Times New Roman" w:cs="Times New Roman"/>
          <w:color w:val="000000"/>
          <w:sz w:val="28"/>
          <w:szCs w:val="28"/>
        </w:rPr>
        <w:t xml:space="preserve">- </w:t>
      </w:r>
      <w:r w:rsidR="00092765">
        <w:rPr>
          <w:rFonts w:ascii="Times New Roman" w:hAnsi="Times New Roman" w:cs="Times New Roman"/>
          <w:color w:val="000000"/>
          <w:sz w:val="28"/>
          <w:szCs w:val="28"/>
        </w:rPr>
        <w:t>96</w:t>
      </w:r>
      <w:r w:rsidR="00B65355" w:rsidRPr="00956DF5">
        <w:rPr>
          <w:rFonts w:ascii="Times New Roman" w:hAnsi="Times New Roman" w:cs="Times New Roman"/>
          <w:color w:val="000000"/>
          <w:sz w:val="28"/>
          <w:szCs w:val="28"/>
        </w:rPr>
        <w:t xml:space="preserve"> % к уровню 201</w:t>
      </w:r>
      <w:r w:rsidR="00092765">
        <w:rPr>
          <w:rFonts w:ascii="Times New Roman" w:hAnsi="Times New Roman" w:cs="Times New Roman"/>
          <w:color w:val="000000"/>
          <w:sz w:val="28"/>
          <w:szCs w:val="28"/>
        </w:rPr>
        <w:t>6</w:t>
      </w:r>
      <w:r w:rsidR="00B65355" w:rsidRPr="00956DF5">
        <w:rPr>
          <w:rFonts w:ascii="Times New Roman" w:hAnsi="Times New Roman" w:cs="Times New Roman"/>
          <w:color w:val="000000"/>
          <w:sz w:val="28"/>
          <w:szCs w:val="28"/>
        </w:rPr>
        <w:t xml:space="preserve"> года, в КФХ </w:t>
      </w:r>
      <w:r w:rsidR="00092765">
        <w:rPr>
          <w:rFonts w:ascii="Times New Roman" w:hAnsi="Times New Roman" w:cs="Times New Roman"/>
          <w:color w:val="000000"/>
          <w:sz w:val="28"/>
          <w:szCs w:val="28"/>
        </w:rPr>
        <w:t>665</w:t>
      </w:r>
      <w:r w:rsidR="00B65355" w:rsidRPr="00956DF5">
        <w:rPr>
          <w:rFonts w:ascii="Times New Roman" w:hAnsi="Times New Roman" w:cs="Times New Roman"/>
          <w:color w:val="000000"/>
          <w:sz w:val="28"/>
          <w:szCs w:val="28"/>
        </w:rPr>
        <w:t xml:space="preserve"> тонн – </w:t>
      </w:r>
      <w:r w:rsidR="00092765">
        <w:rPr>
          <w:rFonts w:ascii="Times New Roman" w:hAnsi="Times New Roman" w:cs="Times New Roman"/>
          <w:color w:val="000000"/>
          <w:sz w:val="28"/>
          <w:szCs w:val="28"/>
        </w:rPr>
        <w:t xml:space="preserve">103, % к </w:t>
      </w:r>
      <w:r w:rsidR="00B65355" w:rsidRPr="00956DF5">
        <w:rPr>
          <w:rFonts w:ascii="Times New Roman" w:hAnsi="Times New Roman" w:cs="Times New Roman"/>
          <w:color w:val="000000"/>
          <w:sz w:val="28"/>
          <w:szCs w:val="28"/>
        </w:rPr>
        <w:t xml:space="preserve"> 201</w:t>
      </w:r>
      <w:r w:rsidR="00092765">
        <w:rPr>
          <w:rFonts w:ascii="Times New Roman" w:hAnsi="Times New Roman" w:cs="Times New Roman"/>
          <w:color w:val="000000"/>
          <w:sz w:val="28"/>
          <w:szCs w:val="28"/>
        </w:rPr>
        <w:t>6</w:t>
      </w:r>
      <w:r w:rsidR="00B65355" w:rsidRPr="00956DF5">
        <w:rPr>
          <w:rFonts w:ascii="Times New Roman" w:hAnsi="Times New Roman" w:cs="Times New Roman"/>
          <w:color w:val="000000"/>
          <w:sz w:val="28"/>
          <w:szCs w:val="28"/>
        </w:rPr>
        <w:t xml:space="preserve"> год</w:t>
      </w:r>
      <w:r w:rsidR="00092765">
        <w:rPr>
          <w:rFonts w:ascii="Times New Roman" w:hAnsi="Times New Roman" w:cs="Times New Roman"/>
          <w:color w:val="000000"/>
          <w:sz w:val="28"/>
          <w:szCs w:val="28"/>
        </w:rPr>
        <w:t>у</w:t>
      </w:r>
      <w:r w:rsidR="00B65355" w:rsidRPr="00956DF5">
        <w:rPr>
          <w:rFonts w:ascii="Times New Roman" w:hAnsi="Times New Roman" w:cs="Times New Roman"/>
          <w:color w:val="000000"/>
          <w:sz w:val="28"/>
          <w:szCs w:val="28"/>
        </w:rPr>
        <w:t>.</w:t>
      </w:r>
    </w:p>
    <w:p w:rsidR="00B6535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Произведено  мяса во всех категориях  хозяйств 5</w:t>
      </w:r>
      <w:r w:rsidR="00092765">
        <w:rPr>
          <w:rFonts w:ascii="Times New Roman" w:hAnsi="Times New Roman" w:cs="Times New Roman"/>
          <w:color w:val="000000"/>
          <w:sz w:val="28"/>
          <w:szCs w:val="28"/>
        </w:rPr>
        <w:t>98</w:t>
      </w:r>
      <w:r w:rsidR="001833BB">
        <w:rPr>
          <w:rFonts w:ascii="Times New Roman" w:hAnsi="Times New Roman" w:cs="Times New Roman"/>
          <w:color w:val="000000"/>
          <w:sz w:val="28"/>
          <w:szCs w:val="28"/>
        </w:rPr>
        <w:t xml:space="preserve"> </w:t>
      </w:r>
      <w:r w:rsidR="00B65355" w:rsidRPr="00956DF5">
        <w:rPr>
          <w:rFonts w:ascii="Times New Roman" w:hAnsi="Times New Roman" w:cs="Times New Roman"/>
          <w:color w:val="000000"/>
          <w:sz w:val="28"/>
          <w:szCs w:val="28"/>
        </w:rPr>
        <w:t>тонн, в том числ</w:t>
      </w:r>
      <w:r w:rsidR="001833BB">
        <w:rPr>
          <w:rFonts w:ascii="Times New Roman" w:hAnsi="Times New Roman" w:cs="Times New Roman"/>
          <w:color w:val="000000"/>
          <w:sz w:val="28"/>
          <w:szCs w:val="28"/>
        </w:rPr>
        <w:t xml:space="preserve">е  в </w:t>
      </w:r>
      <w:proofErr w:type="spellStart"/>
      <w:r w:rsidR="001833BB">
        <w:rPr>
          <w:rFonts w:ascii="Times New Roman" w:hAnsi="Times New Roman" w:cs="Times New Roman"/>
          <w:color w:val="000000"/>
          <w:sz w:val="28"/>
          <w:szCs w:val="28"/>
        </w:rPr>
        <w:t>сельхозорганизациях</w:t>
      </w:r>
      <w:proofErr w:type="spellEnd"/>
      <w:r w:rsidR="001833BB">
        <w:rPr>
          <w:rFonts w:ascii="Times New Roman" w:hAnsi="Times New Roman" w:cs="Times New Roman"/>
          <w:color w:val="000000"/>
          <w:sz w:val="28"/>
          <w:szCs w:val="28"/>
        </w:rPr>
        <w:t xml:space="preserve"> и КФХ </w:t>
      </w:r>
      <w:r w:rsidR="00B65355" w:rsidRPr="00956DF5">
        <w:rPr>
          <w:rFonts w:ascii="Times New Roman" w:hAnsi="Times New Roman" w:cs="Times New Roman"/>
          <w:color w:val="000000"/>
          <w:sz w:val="28"/>
          <w:szCs w:val="28"/>
        </w:rPr>
        <w:t>2</w:t>
      </w:r>
      <w:r w:rsidR="00092765">
        <w:rPr>
          <w:rFonts w:ascii="Times New Roman" w:hAnsi="Times New Roman" w:cs="Times New Roman"/>
          <w:color w:val="000000"/>
          <w:sz w:val="28"/>
          <w:szCs w:val="28"/>
        </w:rPr>
        <w:t>5</w:t>
      </w:r>
      <w:r w:rsidR="00B65355" w:rsidRPr="00956DF5">
        <w:rPr>
          <w:rFonts w:ascii="Times New Roman" w:hAnsi="Times New Roman" w:cs="Times New Roman"/>
          <w:color w:val="000000"/>
          <w:sz w:val="28"/>
          <w:szCs w:val="28"/>
        </w:rPr>
        <w:t>3 тонн</w:t>
      </w:r>
      <w:r w:rsidR="00092765">
        <w:rPr>
          <w:rFonts w:ascii="Times New Roman" w:hAnsi="Times New Roman" w:cs="Times New Roman"/>
          <w:color w:val="000000"/>
          <w:sz w:val="28"/>
          <w:szCs w:val="28"/>
        </w:rPr>
        <w:t>ы</w:t>
      </w:r>
      <w:r w:rsidR="00B65355" w:rsidRPr="00956DF5">
        <w:rPr>
          <w:rFonts w:ascii="Times New Roman" w:hAnsi="Times New Roman" w:cs="Times New Roman"/>
          <w:color w:val="000000"/>
          <w:sz w:val="28"/>
          <w:szCs w:val="28"/>
        </w:rPr>
        <w:t>.</w:t>
      </w:r>
    </w:p>
    <w:p w:rsidR="00855624" w:rsidRPr="001833BB" w:rsidRDefault="00855624" w:rsidP="00855624">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956DF5">
        <w:rPr>
          <w:rFonts w:ascii="Times New Roman" w:hAnsi="Times New Roman" w:cs="Times New Roman"/>
          <w:color w:val="000000"/>
          <w:sz w:val="28"/>
          <w:szCs w:val="28"/>
        </w:rPr>
        <w:t>В 201</w:t>
      </w:r>
      <w:r>
        <w:rPr>
          <w:rFonts w:ascii="Times New Roman" w:hAnsi="Times New Roman" w:cs="Times New Roman"/>
          <w:color w:val="000000"/>
          <w:sz w:val="28"/>
          <w:szCs w:val="28"/>
        </w:rPr>
        <w:t xml:space="preserve">7 </w:t>
      </w:r>
      <w:r w:rsidRPr="00956DF5">
        <w:rPr>
          <w:rFonts w:ascii="Times New Roman" w:hAnsi="Times New Roman" w:cs="Times New Roman"/>
          <w:color w:val="000000"/>
          <w:sz w:val="28"/>
          <w:szCs w:val="28"/>
        </w:rPr>
        <w:t xml:space="preserve"> году в районе намолочено зерна  в бункерном весе во всех категориях хозяйств 1</w:t>
      </w:r>
      <w:r>
        <w:rPr>
          <w:rFonts w:ascii="Times New Roman" w:hAnsi="Times New Roman" w:cs="Times New Roman"/>
          <w:color w:val="000000"/>
          <w:sz w:val="28"/>
          <w:szCs w:val="28"/>
        </w:rPr>
        <w:t>2258</w:t>
      </w:r>
      <w:r w:rsidRPr="00956DF5">
        <w:rPr>
          <w:rFonts w:ascii="Times New Roman" w:hAnsi="Times New Roman" w:cs="Times New Roman"/>
          <w:color w:val="000000"/>
          <w:sz w:val="28"/>
          <w:szCs w:val="28"/>
        </w:rPr>
        <w:t xml:space="preserve"> </w:t>
      </w:r>
      <w:r w:rsidRPr="00956DF5">
        <w:rPr>
          <w:rFonts w:ascii="Times New Roman" w:hAnsi="Times New Roman" w:cs="Times New Roman"/>
          <w:sz w:val="28"/>
          <w:szCs w:val="28"/>
        </w:rPr>
        <w:t>тонн, что составляет 1</w:t>
      </w:r>
      <w:r>
        <w:rPr>
          <w:rFonts w:ascii="Times New Roman" w:hAnsi="Times New Roman" w:cs="Times New Roman"/>
          <w:sz w:val="28"/>
          <w:szCs w:val="28"/>
        </w:rPr>
        <w:t>04</w:t>
      </w:r>
      <w:r w:rsidRPr="00956DF5">
        <w:rPr>
          <w:rFonts w:ascii="Times New Roman" w:hAnsi="Times New Roman" w:cs="Times New Roman"/>
          <w:sz w:val="28"/>
          <w:szCs w:val="28"/>
        </w:rPr>
        <w:t xml:space="preserve"> % к уровню прошлого года</w:t>
      </w:r>
      <w:r w:rsidR="001833BB" w:rsidRPr="001833BB">
        <w:rPr>
          <w:rFonts w:ascii="Times New Roman" w:hAnsi="Times New Roman" w:cs="Times New Roman"/>
          <w:sz w:val="28"/>
          <w:szCs w:val="28"/>
        </w:rPr>
        <w:t>.</w:t>
      </w:r>
    </w:p>
    <w:p w:rsidR="00B65355" w:rsidRPr="00956DF5" w:rsidRDefault="00855624" w:rsidP="00956D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65355" w:rsidRPr="00956DF5">
        <w:rPr>
          <w:rFonts w:ascii="Times New Roman" w:hAnsi="Times New Roman" w:cs="Times New Roman"/>
          <w:sz w:val="28"/>
          <w:szCs w:val="28"/>
        </w:rPr>
        <w:t>За 2011-201</w:t>
      </w:r>
      <w:r w:rsidR="00092765">
        <w:rPr>
          <w:rFonts w:ascii="Times New Roman" w:hAnsi="Times New Roman" w:cs="Times New Roman"/>
          <w:sz w:val="28"/>
          <w:szCs w:val="28"/>
        </w:rPr>
        <w:t>7</w:t>
      </w:r>
      <w:r w:rsidR="00B65355" w:rsidRPr="00956DF5">
        <w:rPr>
          <w:rFonts w:ascii="Times New Roman" w:hAnsi="Times New Roman" w:cs="Times New Roman"/>
          <w:sz w:val="28"/>
          <w:szCs w:val="28"/>
        </w:rPr>
        <w:t xml:space="preserve"> годы инвестиции в основной капитал составили 2</w:t>
      </w:r>
      <w:r w:rsidR="00092765">
        <w:rPr>
          <w:rFonts w:ascii="Times New Roman" w:hAnsi="Times New Roman" w:cs="Times New Roman"/>
          <w:sz w:val="28"/>
          <w:szCs w:val="28"/>
        </w:rPr>
        <w:t>73</w:t>
      </w:r>
      <w:r w:rsidR="00B65355" w:rsidRPr="00956DF5">
        <w:rPr>
          <w:rFonts w:ascii="Times New Roman" w:hAnsi="Times New Roman" w:cs="Times New Roman"/>
          <w:sz w:val="28"/>
          <w:szCs w:val="28"/>
        </w:rPr>
        <w:t xml:space="preserve"> млн. рублей. </w:t>
      </w:r>
      <w:proofErr w:type="spellStart"/>
      <w:r w:rsidR="00B65355" w:rsidRPr="00956DF5">
        <w:rPr>
          <w:rFonts w:ascii="Times New Roman" w:hAnsi="Times New Roman" w:cs="Times New Roman"/>
          <w:sz w:val="28"/>
          <w:szCs w:val="28"/>
        </w:rPr>
        <w:t>Сельхозтоваропроизводителями</w:t>
      </w:r>
      <w:proofErr w:type="spellEnd"/>
      <w:r w:rsidR="00B65355" w:rsidRPr="00956DF5">
        <w:rPr>
          <w:rFonts w:ascii="Times New Roman" w:hAnsi="Times New Roman" w:cs="Times New Roman"/>
          <w:sz w:val="28"/>
          <w:szCs w:val="28"/>
        </w:rPr>
        <w:t xml:space="preserve"> района  приобретено более </w:t>
      </w:r>
      <w:r w:rsidR="00092765">
        <w:rPr>
          <w:rFonts w:ascii="Times New Roman" w:hAnsi="Times New Roman" w:cs="Times New Roman"/>
          <w:sz w:val="28"/>
          <w:szCs w:val="28"/>
        </w:rPr>
        <w:t>9</w:t>
      </w:r>
      <w:r w:rsidR="00B65355" w:rsidRPr="00956DF5">
        <w:rPr>
          <w:rFonts w:ascii="Times New Roman" w:hAnsi="Times New Roman" w:cs="Times New Roman"/>
          <w:sz w:val="28"/>
          <w:szCs w:val="28"/>
        </w:rPr>
        <w:t xml:space="preserve">0 единиц новой современной техники, и оборудования для животноводческих ферм. Приобретено </w:t>
      </w:r>
      <w:r w:rsidR="00092765">
        <w:rPr>
          <w:rFonts w:ascii="Times New Roman" w:hAnsi="Times New Roman" w:cs="Times New Roman"/>
          <w:sz w:val="28"/>
          <w:szCs w:val="28"/>
        </w:rPr>
        <w:t xml:space="preserve"> 10</w:t>
      </w:r>
      <w:r w:rsidR="00B65355" w:rsidRPr="00956DF5">
        <w:rPr>
          <w:rFonts w:ascii="Times New Roman" w:hAnsi="Times New Roman" w:cs="Times New Roman"/>
          <w:sz w:val="28"/>
          <w:szCs w:val="28"/>
        </w:rPr>
        <w:t xml:space="preserve"> новых зерноуборочных комбайнов, 1</w:t>
      </w:r>
      <w:r w:rsidR="00092765">
        <w:rPr>
          <w:rFonts w:ascii="Times New Roman" w:hAnsi="Times New Roman" w:cs="Times New Roman"/>
          <w:sz w:val="28"/>
          <w:szCs w:val="28"/>
        </w:rPr>
        <w:t>9</w:t>
      </w:r>
      <w:r w:rsidR="00B65355" w:rsidRPr="00956DF5">
        <w:rPr>
          <w:rFonts w:ascii="Times New Roman" w:hAnsi="Times New Roman" w:cs="Times New Roman"/>
          <w:sz w:val="28"/>
          <w:szCs w:val="28"/>
        </w:rPr>
        <w:t xml:space="preserve"> тракторов, 3 посевных комплекса, 1</w:t>
      </w:r>
      <w:r w:rsidR="00092765">
        <w:rPr>
          <w:rFonts w:ascii="Times New Roman" w:hAnsi="Times New Roman" w:cs="Times New Roman"/>
          <w:sz w:val="28"/>
          <w:szCs w:val="28"/>
        </w:rPr>
        <w:t>5</w:t>
      </w:r>
      <w:r w:rsidR="00B65355" w:rsidRPr="00956DF5">
        <w:rPr>
          <w:rFonts w:ascii="Times New Roman" w:hAnsi="Times New Roman" w:cs="Times New Roman"/>
          <w:sz w:val="28"/>
          <w:szCs w:val="28"/>
        </w:rPr>
        <w:t xml:space="preserve"> сеялок, </w:t>
      </w:r>
      <w:r w:rsidR="00092765">
        <w:rPr>
          <w:rFonts w:ascii="Times New Roman" w:hAnsi="Times New Roman" w:cs="Times New Roman"/>
          <w:sz w:val="28"/>
          <w:szCs w:val="28"/>
        </w:rPr>
        <w:t>4</w:t>
      </w:r>
      <w:r w:rsidR="00B65355" w:rsidRPr="00956DF5">
        <w:rPr>
          <w:rFonts w:ascii="Times New Roman" w:hAnsi="Times New Roman" w:cs="Times New Roman"/>
          <w:sz w:val="28"/>
          <w:szCs w:val="28"/>
        </w:rPr>
        <w:t xml:space="preserve"> кормоуборочных комбайна, прочая прицепная сельскохозяйственная техника, внутрифермское оборудование, обновлены во всех хозяйствах холодильные установки для молока. В ООО «СХП «Колос»  построена линия по сушке и подработке семян многолетних трав.</w:t>
      </w:r>
    </w:p>
    <w:p w:rsidR="00B65355" w:rsidRPr="00956DF5" w:rsidRDefault="00B65355" w:rsidP="00956DF5">
      <w:pPr>
        <w:spacing w:after="0" w:line="240" w:lineRule="auto"/>
        <w:jc w:val="both"/>
        <w:rPr>
          <w:rFonts w:ascii="Times New Roman" w:hAnsi="Times New Roman" w:cs="Times New Roman"/>
          <w:sz w:val="28"/>
          <w:szCs w:val="28"/>
        </w:rPr>
      </w:pPr>
      <w:r w:rsidRPr="00956DF5">
        <w:rPr>
          <w:rFonts w:ascii="Times New Roman" w:hAnsi="Times New Roman" w:cs="Times New Roman"/>
          <w:sz w:val="28"/>
          <w:szCs w:val="28"/>
        </w:rPr>
        <w:t>Построено 2 од</w:t>
      </w:r>
      <w:r w:rsidR="001833BB">
        <w:rPr>
          <w:rFonts w:ascii="Times New Roman" w:hAnsi="Times New Roman" w:cs="Times New Roman"/>
          <w:sz w:val="28"/>
          <w:szCs w:val="28"/>
        </w:rPr>
        <w:t xml:space="preserve">ноквартирных дома  в </w:t>
      </w:r>
      <w:proofErr w:type="spellStart"/>
      <w:r w:rsidR="001833BB">
        <w:rPr>
          <w:rFonts w:ascii="Times New Roman" w:hAnsi="Times New Roman" w:cs="Times New Roman"/>
          <w:sz w:val="28"/>
          <w:szCs w:val="28"/>
        </w:rPr>
        <w:t>Ныровском</w:t>
      </w:r>
      <w:proofErr w:type="spellEnd"/>
      <w:r w:rsidR="001833BB">
        <w:rPr>
          <w:rFonts w:ascii="Times New Roman" w:hAnsi="Times New Roman" w:cs="Times New Roman"/>
          <w:sz w:val="28"/>
          <w:szCs w:val="28"/>
        </w:rPr>
        <w:t xml:space="preserve"> </w:t>
      </w:r>
      <w:r w:rsidRPr="00956DF5">
        <w:rPr>
          <w:rFonts w:ascii="Times New Roman" w:hAnsi="Times New Roman" w:cs="Times New Roman"/>
          <w:sz w:val="28"/>
          <w:szCs w:val="28"/>
        </w:rPr>
        <w:t xml:space="preserve">и </w:t>
      </w:r>
      <w:proofErr w:type="spellStart"/>
      <w:r w:rsidRPr="00956DF5">
        <w:rPr>
          <w:rFonts w:ascii="Times New Roman" w:hAnsi="Times New Roman" w:cs="Times New Roman"/>
          <w:sz w:val="28"/>
          <w:szCs w:val="28"/>
        </w:rPr>
        <w:t>Грековском</w:t>
      </w:r>
      <w:proofErr w:type="spellEnd"/>
      <w:r w:rsidRPr="00956DF5">
        <w:rPr>
          <w:rFonts w:ascii="Times New Roman" w:hAnsi="Times New Roman" w:cs="Times New Roman"/>
          <w:sz w:val="28"/>
          <w:szCs w:val="28"/>
        </w:rPr>
        <w:t xml:space="preserve">  сельск</w:t>
      </w:r>
      <w:r w:rsidR="00855624">
        <w:rPr>
          <w:rFonts w:ascii="Times New Roman" w:hAnsi="Times New Roman" w:cs="Times New Roman"/>
          <w:sz w:val="28"/>
          <w:szCs w:val="28"/>
        </w:rPr>
        <w:t>их</w:t>
      </w:r>
      <w:r w:rsidRPr="00956DF5">
        <w:rPr>
          <w:rFonts w:ascii="Times New Roman" w:hAnsi="Times New Roman" w:cs="Times New Roman"/>
          <w:sz w:val="28"/>
          <w:szCs w:val="28"/>
        </w:rPr>
        <w:t xml:space="preserve"> поселени</w:t>
      </w:r>
      <w:r w:rsidR="001833BB">
        <w:rPr>
          <w:rFonts w:ascii="Times New Roman" w:hAnsi="Times New Roman" w:cs="Times New Roman"/>
          <w:sz w:val="28"/>
          <w:szCs w:val="28"/>
        </w:rPr>
        <w:t>й</w:t>
      </w:r>
      <w:r w:rsidRPr="00956DF5">
        <w:rPr>
          <w:rFonts w:ascii="Times New Roman" w:hAnsi="Times New Roman" w:cs="Times New Roman"/>
          <w:sz w:val="28"/>
          <w:szCs w:val="28"/>
        </w:rPr>
        <w:t xml:space="preserve"> в рамках реализации ФЦП «Устойчивое развитие сельских территорий на 2014-2017 годы и на период до 2020 года. Сумма социальной выплаты на строительство дом</w:t>
      </w:r>
      <w:r w:rsidR="00092765">
        <w:rPr>
          <w:rFonts w:ascii="Times New Roman" w:hAnsi="Times New Roman" w:cs="Times New Roman"/>
          <w:sz w:val="28"/>
          <w:szCs w:val="28"/>
        </w:rPr>
        <w:t>ов</w:t>
      </w:r>
      <w:r w:rsidRPr="00956DF5">
        <w:rPr>
          <w:rFonts w:ascii="Times New Roman" w:hAnsi="Times New Roman" w:cs="Times New Roman"/>
          <w:sz w:val="28"/>
          <w:szCs w:val="28"/>
        </w:rPr>
        <w:t xml:space="preserve"> составила 1036,8 тыс. рублей.</w:t>
      </w:r>
    </w:p>
    <w:p w:rsidR="00B65355" w:rsidRPr="00956DF5" w:rsidRDefault="00B65355" w:rsidP="00956DF5">
      <w:pPr>
        <w:spacing w:after="0" w:line="240" w:lineRule="auto"/>
        <w:jc w:val="both"/>
        <w:rPr>
          <w:rFonts w:ascii="Times New Roman" w:hAnsi="Times New Roman" w:cs="Times New Roman"/>
          <w:color w:val="000000"/>
          <w:sz w:val="28"/>
          <w:szCs w:val="28"/>
        </w:rPr>
      </w:pP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Объем производства сельскохозяйственной продукции (в хозяйствах всех категорий) в действующих ценах каждого года, тыс. рублей</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sz w:val="28"/>
          <w:szCs w:val="28"/>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4536"/>
        <w:gridCol w:w="1134"/>
        <w:gridCol w:w="1134"/>
        <w:gridCol w:w="993"/>
        <w:gridCol w:w="992"/>
        <w:gridCol w:w="1276"/>
      </w:tblGrid>
      <w:tr w:rsidR="00B65355" w:rsidRPr="002E635D" w:rsidTr="00E846B3">
        <w:tc>
          <w:tcPr>
            <w:tcW w:w="4536" w:type="dxa"/>
            <w:tcBorders>
              <w:top w:val="single" w:sz="4" w:space="0" w:color="auto"/>
              <w:left w:val="single" w:sz="4" w:space="0" w:color="auto"/>
              <w:bottom w:val="single" w:sz="4"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Показатель</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7</w:t>
            </w:r>
            <w:r w:rsidRPr="002E635D">
              <w:rPr>
                <w:rFonts w:ascii="Times New Roman" w:hAnsi="Times New Roman" w:cs="Times New Roman"/>
                <w:sz w:val="28"/>
                <w:szCs w:val="28"/>
              </w:rPr>
              <w:t xml:space="preserve"> </w:t>
            </w:r>
          </w:p>
        </w:tc>
      </w:tr>
      <w:tr w:rsidR="00CC1DCE" w:rsidRPr="002E635D" w:rsidTr="0077480C">
        <w:trPr>
          <w:trHeight w:val="699"/>
        </w:trPr>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Производство продукции во всех категориях хозяйств, всего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252960</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296554</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301126</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p>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320478</w:t>
            </w:r>
          </w:p>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7480C" w:rsidRDefault="0077480C" w:rsidP="00CC1DCE">
            <w:pPr>
              <w:widowControl w:val="0"/>
              <w:autoSpaceDE w:val="0"/>
              <w:autoSpaceDN w:val="0"/>
              <w:adjustRightInd w:val="0"/>
              <w:spacing w:after="0" w:line="240" w:lineRule="auto"/>
              <w:jc w:val="center"/>
              <w:rPr>
                <w:rFonts w:ascii="Times New Roman" w:hAnsi="Times New Roman" w:cs="Times New Roman"/>
                <w:sz w:val="28"/>
                <w:szCs w:val="28"/>
              </w:rPr>
            </w:pPr>
          </w:p>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339300</w:t>
            </w:r>
          </w:p>
        </w:tc>
      </w:tr>
      <w:tr w:rsidR="00CC1DCE" w:rsidRPr="002E635D" w:rsidTr="0036309A">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сельскохозяйственных предприятиях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126696</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149991</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143201</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150376</w:t>
            </w:r>
          </w:p>
        </w:tc>
        <w:tc>
          <w:tcPr>
            <w:tcW w:w="127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162195</w:t>
            </w:r>
          </w:p>
        </w:tc>
      </w:tr>
      <w:tr w:rsidR="00CC1DCE" w:rsidRPr="002E635D" w:rsidTr="0036309A">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крестьянских (фермерских) </w:t>
            </w:r>
            <w:r w:rsidRPr="002E635D">
              <w:rPr>
                <w:rFonts w:ascii="Times New Roman" w:hAnsi="Times New Roman" w:cs="Times New Roman"/>
                <w:sz w:val="28"/>
                <w:szCs w:val="28"/>
              </w:rPr>
              <w:lastRenderedPageBreak/>
              <w:t xml:space="preserve">хозяйствах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lastRenderedPageBreak/>
              <w:t>14443</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25535</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43740</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50789</w:t>
            </w:r>
          </w:p>
        </w:tc>
        <w:tc>
          <w:tcPr>
            <w:tcW w:w="127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66270</w:t>
            </w:r>
          </w:p>
        </w:tc>
      </w:tr>
      <w:tr w:rsidR="00CC1DCE" w:rsidRPr="002E635D" w:rsidTr="0036309A">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lastRenderedPageBreak/>
              <w:t xml:space="preserve">В хозяйствах населения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111821</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121028</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114185</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119313</w:t>
            </w:r>
          </w:p>
        </w:tc>
        <w:tc>
          <w:tcPr>
            <w:tcW w:w="127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110835</w:t>
            </w:r>
          </w:p>
        </w:tc>
      </w:tr>
    </w:tbl>
    <w:p w:rsidR="00B65355" w:rsidRPr="00956DF5" w:rsidRDefault="00B65355" w:rsidP="00956DF5">
      <w:pPr>
        <w:widowControl w:val="0"/>
        <w:autoSpaceDE w:val="0"/>
        <w:autoSpaceDN w:val="0"/>
        <w:adjustRightInd w:val="0"/>
        <w:spacing w:after="0" w:line="240" w:lineRule="auto"/>
        <w:rPr>
          <w:rFonts w:ascii="Times New Roman" w:hAnsi="Times New Roman" w:cs="Times New Roman"/>
          <w:sz w:val="28"/>
          <w:szCs w:val="28"/>
        </w:rPr>
      </w:pPr>
      <w:r w:rsidRPr="00956DF5">
        <w:rPr>
          <w:rFonts w:ascii="Times New Roman" w:hAnsi="Times New Roman" w:cs="Times New Roman"/>
          <w:sz w:val="28"/>
          <w:szCs w:val="28"/>
        </w:rPr>
        <w:t xml:space="preserve">                                                                                                                    </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Индекс физического объема сельскохозяйственной продукции</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 xml:space="preserve"> (в хозяйствах всех категорий), %</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sz w:val="28"/>
          <w:szCs w:val="28"/>
        </w:rPr>
      </w:pPr>
    </w:p>
    <w:tbl>
      <w:tblPr>
        <w:tblW w:w="10065" w:type="dxa"/>
        <w:tblInd w:w="40" w:type="dxa"/>
        <w:tblLayout w:type="fixed"/>
        <w:tblCellMar>
          <w:top w:w="75" w:type="dxa"/>
          <w:left w:w="40" w:type="dxa"/>
          <w:bottom w:w="75" w:type="dxa"/>
          <w:right w:w="40" w:type="dxa"/>
        </w:tblCellMar>
        <w:tblLook w:val="04A0"/>
      </w:tblPr>
      <w:tblGrid>
        <w:gridCol w:w="5245"/>
        <w:gridCol w:w="1134"/>
        <w:gridCol w:w="992"/>
        <w:gridCol w:w="851"/>
        <w:gridCol w:w="850"/>
        <w:gridCol w:w="993"/>
      </w:tblGrid>
      <w:tr w:rsidR="00B65355" w:rsidRPr="002E635D" w:rsidTr="00E846B3">
        <w:tc>
          <w:tcPr>
            <w:tcW w:w="5245" w:type="dxa"/>
            <w:tcBorders>
              <w:top w:val="single" w:sz="8" w:space="0" w:color="auto"/>
              <w:left w:val="single" w:sz="8" w:space="0" w:color="auto"/>
              <w:bottom w:val="single" w:sz="8" w:space="0" w:color="auto"/>
              <w:right w:val="single" w:sz="8"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Показатель</w:t>
            </w:r>
          </w:p>
        </w:tc>
        <w:tc>
          <w:tcPr>
            <w:tcW w:w="1134"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3</w:t>
            </w:r>
          </w:p>
        </w:tc>
        <w:tc>
          <w:tcPr>
            <w:tcW w:w="992"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4</w:t>
            </w:r>
          </w:p>
        </w:tc>
        <w:tc>
          <w:tcPr>
            <w:tcW w:w="851"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5</w:t>
            </w:r>
          </w:p>
        </w:tc>
        <w:tc>
          <w:tcPr>
            <w:tcW w:w="850"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6</w:t>
            </w:r>
          </w:p>
        </w:tc>
        <w:tc>
          <w:tcPr>
            <w:tcW w:w="993" w:type="dxa"/>
            <w:tcBorders>
              <w:top w:val="single" w:sz="8" w:space="0" w:color="auto"/>
              <w:left w:val="single" w:sz="8" w:space="0" w:color="auto"/>
              <w:bottom w:val="single" w:sz="8"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7</w:t>
            </w:r>
          </w:p>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Производство продукции во всех категориях хозяйств, всего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88,3</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103,9</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92,0</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101,7</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100,8</w:t>
            </w: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сельскохозяйственных предприятиях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82,9</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103,7</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86,5</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100,4</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100,2</w:t>
            </w: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крестьянских (фермерских) хозяйствах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96,1</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206,6</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155,2</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111,0</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w:t>
            </w: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хозяйствах населения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92,3</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92,4</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85,5</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99,9</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92,3</w:t>
            </w:r>
          </w:p>
        </w:tc>
      </w:tr>
    </w:tbl>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Производство важнейших видов сельскохозяйственной продукции (в хозяйствах всех категорий), в натуральном выражении</w:t>
      </w:r>
    </w:p>
    <w:p w:rsidR="00B65355" w:rsidRPr="00956DF5" w:rsidRDefault="00B65355" w:rsidP="00956DF5">
      <w:pPr>
        <w:widowControl w:val="0"/>
        <w:autoSpaceDE w:val="0"/>
        <w:autoSpaceDN w:val="0"/>
        <w:adjustRightInd w:val="0"/>
        <w:spacing w:after="0" w:line="240" w:lineRule="auto"/>
        <w:rPr>
          <w:rFonts w:ascii="Times New Roman" w:hAnsi="Times New Roman" w:cs="Times New Roman"/>
          <w:sz w:val="28"/>
          <w:szCs w:val="28"/>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3686"/>
        <w:gridCol w:w="1134"/>
        <w:gridCol w:w="992"/>
        <w:gridCol w:w="1134"/>
        <w:gridCol w:w="992"/>
        <w:gridCol w:w="993"/>
        <w:gridCol w:w="1134"/>
      </w:tblGrid>
      <w:tr w:rsidR="00B65355" w:rsidRPr="002E635D" w:rsidTr="00CC1DCE">
        <w:tc>
          <w:tcPr>
            <w:tcW w:w="3686" w:type="dxa"/>
            <w:tcBorders>
              <w:top w:val="single" w:sz="4" w:space="0" w:color="auto"/>
              <w:left w:val="single" w:sz="4" w:space="0" w:color="auto"/>
              <w:bottom w:val="single" w:sz="4"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Виды сельскохозяйственной</w:t>
            </w:r>
            <w:r w:rsidRPr="002E635D">
              <w:rPr>
                <w:rFonts w:ascii="Times New Roman" w:hAnsi="Times New Roman" w:cs="Times New Roman"/>
                <w:sz w:val="28"/>
                <w:szCs w:val="28"/>
                <w:lang w:val="en-US"/>
              </w:rPr>
              <w:t xml:space="preserve"> </w:t>
            </w:r>
            <w:r w:rsidRPr="002E635D">
              <w:rPr>
                <w:rFonts w:ascii="Times New Roman" w:hAnsi="Times New Roman" w:cs="Times New Roman"/>
                <w:sz w:val="28"/>
                <w:szCs w:val="28"/>
              </w:rPr>
              <w:t>продукции</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Единица</w:t>
            </w:r>
            <w:r w:rsidRPr="002E635D">
              <w:rPr>
                <w:rFonts w:ascii="Times New Roman" w:hAnsi="Times New Roman" w:cs="Times New Roman"/>
                <w:sz w:val="28"/>
                <w:szCs w:val="28"/>
                <w:lang w:val="en-US"/>
              </w:rPr>
              <w:t xml:space="preserve"> </w:t>
            </w:r>
            <w:r w:rsidRPr="002E635D">
              <w:rPr>
                <w:rFonts w:ascii="Times New Roman" w:hAnsi="Times New Roman" w:cs="Times New Roman"/>
                <w:sz w:val="28"/>
                <w:szCs w:val="28"/>
              </w:rPr>
              <w:t>измерения</w:t>
            </w:r>
          </w:p>
        </w:tc>
        <w:tc>
          <w:tcPr>
            <w:tcW w:w="992"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6</w:t>
            </w:r>
            <w:r w:rsidRPr="002E635D">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7</w:t>
            </w:r>
            <w:r w:rsidRPr="002E635D">
              <w:rPr>
                <w:rFonts w:ascii="Times New Roman" w:hAnsi="Times New Roman" w:cs="Times New Roman"/>
                <w:sz w:val="28"/>
                <w:szCs w:val="28"/>
              </w:rPr>
              <w:t xml:space="preserve"> </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Зерно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6430,7</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10389,2</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12124,4</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10674</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10187</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Картофель</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2098,9</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1880,3</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1904,1</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1899,6</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1238,5</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Овощи</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668,9</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643,7</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574,6</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837,2</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728,5</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Молоко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4375</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4015</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3612</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3566,6</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3504</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Мясо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852</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802</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542</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550</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598</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Яйцо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тыс.шт.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671</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529</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471</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415</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388</w:t>
            </w:r>
          </w:p>
        </w:tc>
      </w:tr>
    </w:tbl>
    <w:p w:rsidR="00B65355" w:rsidRPr="00956DF5" w:rsidRDefault="00B65355" w:rsidP="00956DF5">
      <w:pPr>
        <w:spacing w:after="0" w:line="240" w:lineRule="auto"/>
        <w:jc w:val="both"/>
        <w:rPr>
          <w:rFonts w:ascii="Times New Roman" w:hAnsi="Times New Roman" w:cs="Times New Roman"/>
          <w:color w:val="C0504D"/>
          <w:sz w:val="28"/>
          <w:szCs w:val="28"/>
        </w:rPr>
      </w:pPr>
    </w:p>
    <w:p w:rsidR="00AE359B" w:rsidRDefault="006C740C" w:rsidP="00B81993">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.6.3. Строительство</w:t>
      </w:r>
    </w:p>
    <w:p w:rsidR="00D70F06" w:rsidRPr="00D70F06" w:rsidRDefault="00D70F06" w:rsidP="00BE1F68">
      <w:pPr>
        <w:spacing w:after="0" w:line="240" w:lineRule="auto"/>
        <w:ind w:firstLine="708"/>
        <w:jc w:val="both"/>
        <w:rPr>
          <w:rFonts w:ascii="Times New Roman" w:hAnsi="Times New Roman" w:cs="Times New Roman"/>
          <w:sz w:val="28"/>
          <w:szCs w:val="28"/>
        </w:rPr>
      </w:pPr>
      <w:r w:rsidRPr="00D70F06">
        <w:rPr>
          <w:rFonts w:ascii="Times New Roman" w:hAnsi="Times New Roman" w:cs="Times New Roman"/>
          <w:sz w:val="28"/>
          <w:szCs w:val="28"/>
        </w:rPr>
        <w:t xml:space="preserve">В </w:t>
      </w:r>
      <w:proofErr w:type="spellStart"/>
      <w:r w:rsidRPr="00D70F06">
        <w:rPr>
          <w:rFonts w:ascii="Times New Roman" w:hAnsi="Times New Roman" w:cs="Times New Roman"/>
          <w:sz w:val="28"/>
          <w:szCs w:val="28"/>
        </w:rPr>
        <w:t>Тужинском</w:t>
      </w:r>
      <w:proofErr w:type="spellEnd"/>
      <w:r w:rsidRPr="00D70F06">
        <w:rPr>
          <w:rFonts w:ascii="Times New Roman" w:hAnsi="Times New Roman" w:cs="Times New Roman"/>
          <w:sz w:val="28"/>
          <w:szCs w:val="28"/>
        </w:rPr>
        <w:t xml:space="preserve"> районе нет хозяйствующих субъектов, </w:t>
      </w:r>
      <w:proofErr w:type="gramStart"/>
      <w:r w:rsidRPr="00D70F06">
        <w:rPr>
          <w:rFonts w:ascii="Times New Roman" w:hAnsi="Times New Roman" w:cs="Times New Roman"/>
          <w:sz w:val="28"/>
          <w:szCs w:val="28"/>
        </w:rPr>
        <w:t>занимающимся</w:t>
      </w:r>
      <w:proofErr w:type="gramEnd"/>
      <w:r w:rsidRPr="00D70F06">
        <w:rPr>
          <w:rFonts w:ascii="Times New Roman" w:hAnsi="Times New Roman" w:cs="Times New Roman"/>
          <w:sz w:val="28"/>
          <w:szCs w:val="28"/>
        </w:rPr>
        <w:t xml:space="preserve"> строительной деятельностью. Все строительно-монтажные работы осуществляются хозяйственным способом или привлекаются подрядные организации из других районов</w:t>
      </w:r>
      <w:proofErr w:type="gramStart"/>
      <w:r w:rsidRPr="00D70F06">
        <w:rPr>
          <w:rFonts w:ascii="Times New Roman" w:hAnsi="Times New Roman" w:cs="Times New Roman"/>
          <w:sz w:val="28"/>
          <w:szCs w:val="28"/>
        </w:rPr>
        <w:t xml:space="preserve"> .</w:t>
      </w:r>
      <w:proofErr w:type="gramEnd"/>
    </w:p>
    <w:p w:rsidR="00BE1F68" w:rsidRDefault="00D70F06" w:rsidP="006C740C">
      <w:pPr>
        <w:spacing w:after="0" w:line="240" w:lineRule="auto"/>
        <w:ind w:right="-56" w:firstLine="623"/>
        <w:jc w:val="both"/>
        <w:rPr>
          <w:rFonts w:ascii="Times New Roman" w:hAnsi="Times New Roman" w:cs="Times New Roman"/>
          <w:sz w:val="28"/>
          <w:szCs w:val="28"/>
        </w:rPr>
      </w:pPr>
      <w:r w:rsidRPr="00D70F06">
        <w:rPr>
          <w:rFonts w:ascii="Times New Roman" w:hAnsi="Times New Roman" w:cs="Times New Roman"/>
          <w:b/>
          <w:sz w:val="28"/>
          <w:szCs w:val="28"/>
        </w:rPr>
        <w:t>В 201</w:t>
      </w:r>
      <w:r w:rsidR="00BE1F68">
        <w:rPr>
          <w:rFonts w:ascii="Times New Roman" w:hAnsi="Times New Roman" w:cs="Times New Roman"/>
          <w:b/>
          <w:sz w:val="28"/>
          <w:szCs w:val="28"/>
        </w:rPr>
        <w:t>7</w:t>
      </w:r>
      <w:r w:rsidRPr="00D70F06">
        <w:rPr>
          <w:rFonts w:ascii="Times New Roman" w:hAnsi="Times New Roman" w:cs="Times New Roman"/>
          <w:sz w:val="28"/>
          <w:szCs w:val="28"/>
        </w:rPr>
        <w:t xml:space="preserve"> году администрацией района выдано</w:t>
      </w:r>
      <w:r w:rsidR="00BE1F68">
        <w:rPr>
          <w:rFonts w:ascii="Times New Roman" w:hAnsi="Times New Roman" w:cs="Times New Roman"/>
          <w:sz w:val="28"/>
          <w:szCs w:val="28"/>
        </w:rPr>
        <w:t xml:space="preserve"> 8</w:t>
      </w:r>
      <w:r w:rsidRPr="00D70F06">
        <w:rPr>
          <w:rFonts w:ascii="Times New Roman" w:hAnsi="Times New Roman" w:cs="Times New Roman"/>
          <w:sz w:val="28"/>
          <w:szCs w:val="28"/>
        </w:rPr>
        <w:t xml:space="preserve"> разрешений на строительство   и реконструкцию,</w:t>
      </w:r>
      <w:r w:rsidR="00BE1F68">
        <w:rPr>
          <w:rFonts w:ascii="Times New Roman" w:hAnsi="Times New Roman" w:cs="Times New Roman"/>
          <w:sz w:val="28"/>
          <w:szCs w:val="28"/>
        </w:rPr>
        <w:t xml:space="preserve"> 8</w:t>
      </w:r>
      <w:r w:rsidRPr="00D70F06">
        <w:rPr>
          <w:rFonts w:ascii="Times New Roman" w:hAnsi="Times New Roman" w:cs="Times New Roman"/>
          <w:sz w:val="28"/>
          <w:szCs w:val="28"/>
        </w:rPr>
        <w:t xml:space="preserve"> разрешений на ввод объекта в эксплуатацию</w:t>
      </w:r>
      <w:r w:rsidR="006C740C">
        <w:rPr>
          <w:rFonts w:ascii="Times New Roman" w:hAnsi="Times New Roman" w:cs="Times New Roman"/>
          <w:sz w:val="28"/>
          <w:szCs w:val="28"/>
        </w:rPr>
        <w:t>.</w:t>
      </w:r>
      <w:r w:rsidRPr="00BE1F68">
        <w:rPr>
          <w:rFonts w:ascii="Times New Roman" w:hAnsi="Times New Roman" w:cs="Times New Roman"/>
          <w:sz w:val="28"/>
          <w:szCs w:val="28"/>
        </w:rPr>
        <w:t xml:space="preserve"> </w:t>
      </w:r>
      <w:r w:rsidR="00BE1F68" w:rsidRPr="00BE1F68">
        <w:rPr>
          <w:rFonts w:ascii="Times New Roman" w:hAnsi="Times New Roman" w:cs="Times New Roman"/>
          <w:color w:val="000000" w:themeColor="text1"/>
          <w:sz w:val="28"/>
          <w:szCs w:val="28"/>
        </w:rPr>
        <w:t xml:space="preserve">За  2017 год введены в эксплуатацию  3 цеха  по обработке древесины в </w:t>
      </w:r>
      <w:proofErr w:type="spellStart"/>
      <w:r w:rsidR="00BE1F68" w:rsidRPr="00BE1F68">
        <w:rPr>
          <w:rFonts w:ascii="Times New Roman" w:hAnsi="Times New Roman" w:cs="Times New Roman"/>
          <w:color w:val="000000" w:themeColor="text1"/>
          <w:sz w:val="28"/>
          <w:szCs w:val="28"/>
        </w:rPr>
        <w:t>пгт</w:t>
      </w:r>
      <w:proofErr w:type="spellEnd"/>
      <w:r w:rsidR="00BE1F68" w:rsidRPr="00BE1F68">
        <w:rPr>
          <w:rFonts w:ascii="Times New Roman" w:hAnsi="Times New Roman" w:cs="Times New Roman"/>
          <w:color w:val="000000" w:themeColor="text1"/>
          <w:sz w:val="28"/>
          <w:szCs w:val="28"/>
        </w:rPr>
        <w:t xml:space="preserve"> Тужа площадью  1381 кв</w:t>
      </w:r>
      <w:proofErr w:type="gramStart"/>
      <w:r w:rsidR="00BE1F68" w:rsidRPr="00BE1F68">
        <w:rPr>
          <w:rFonts w:ascii="Times New Roman" w:hAnsi="Times New Roman" w:cs="Times New Roman"/>
          <w:color w:val="000000" w:themeColor="text1"/>
          <w:sz w:val="28"/>
          <w:szCs w:val="28"/>
        </w:rPr>
        <w:t>.м</w:t>
      </w:r>
      <w:proofErr w:type="gramEnd"/>
      <w:r w:rsidR="00BE1F68" w:rsidRPr="00BE1F68">
        <w:rPr>
          <w:rFonts w:ascii="Times New Roman" w:hAnsi="Times New Roman" w:cs="Times New Roman"/>
          <w:color w:val="000000" w:themeColor="text1"/>
          <w:sz w:val="28"/>
          <w:szCs w:val="28"/>
        </w:rPr>
        <w:t xml:space="preserve"> , склад готовой продукции  площадью 222 кв.м и индивидуальные жилые дома площадью 256 кв.м</w:t>
      </w:r>
      <w:r w:rsidR="00BE1F68">
        <w:rPr>
          <w:rFonts w:ascii="Times New Roman" w:hAnsi="Times New Roman" w:cs="Times New Roman"/>
          <w:color w:val="000000" w:themeColor="text1"/>
          <w:sz w:val="28"/>
          <w:szCs w:val="28"/>
        </w:rPr>
        <w:t>.</w:t>
      </w:r>
      <w:r w:rsidR="00BE1F68" w:rsidRPr="00BE1F68">
        <w:rPr>
          <w:rFonts w:ascii="Times New Roman" w:hAnsi="Times New Roman" w:cs="Times New Roman"/>
          <w:color w:val="000000" w:themeColor="text1"/>
          <w:sz w:val="28"/>
          <w:szCs w:val="28"/>
        </w:rPr>
        <w:t xml:space="preserve">  Так же КФХ </w:t>
      </w:r>
      <w:proofErr w:type="spellStart"/>
      <w:r w:rsidR="00BE1F68" w:rsidRPr="00BE1F68">
        <w:rPr>
          <w:rFonts w:ascii="Times New Roman" w:hAnsi="Times New Roman" w:cs="Times New Roman"/>
          <w:color w:val="000000" w:themeColor="text1"/>
          <w:sz w:val="28"/>
          <w:szCs w:val="28"/>
        </w:rPr>
        <w:t>Клепцовым</w:t>
      </w:r>
      <w:proofErr w:type="spellEnd"/>
      <w:r w:rsidR="00BE1F68" w:rsidRPr="00BE1F68">
        <w:rPr>
          <w:rFonts w:ascii="Times New Roman" w:hAnsi="Times New Roman" w:cs="Times New Roman"/>
          <w:color w:val="000000" w:themeColor="text1"/>
          <w:sz w:val="28"/>
          <w:szCs w:val="28"/>
        </w:rPr>
        <w:t xml:space="preserve"> В.А</w:t>
      </w:r>
      <w:r w:rsidR="001833BB">
        <w:rPr>
          <w:rFonts w:ascii="Times New Roman" w:hAnsi="Times New Roman" w:cs="Times New Roman"/>
          <w:color w:val="000000" w:themeColor="text1"/>
          <w:sz w:val="28"/>
          <w:szCs w:val="28"/>
        </w:rPr>
        <w:t>.</w:t>
      </w:r>
      <w:r w:rsidR="00BE1F68" w:rsidRPr="00BE1F68">
        <w:rPr>
          <w:rFonts w:ascii="Times New Roman" w:hAnsi="Times New Roman" w:cs="Times New Roman"/>
          <w:color w:val="000000" w:themeColor="text1"/>
          <w:sz w:val="28"/>
          <w:szCs w:val="28"/>
        </w:rPr>
        <w:t xml:space="preserve"> введен в эксплуатацию  автономный модульный молочный завод</w:t>
      </w:r>
      <w:r w:rsidR="00BE1F68">
        <w:rPr>
          <w:rFonts w:ascii="Times New Roman" w:hAnsi="Times New Roman" w:cs="Times New Roman"/>
          <w:sz w:val="28"/>
          <w:szCs w:val="28"/>
        </w:rPr>
        <w:t>.</w:t>
      </w:r>
    </w:p>
    <w:p w:rsidR="00AE359B" w:rsidRDefault="00BE1F68" w:rsidP="006C740C">
      <w:pPr>
        <w:autoSpaceDE w:val="0"/>
        <w:autoSpaceDN w:val="0"/>
        <w:adjustRightInd w:val="0"/>
        <w:spacing w:after="0" w:line="240" w:lineRule="auto"/>
        <w:jc w:val="both"/>
        <w:rPr>
          <w:rFonts w:ascii="Times New Roman" w:hAnsi="Times New Roman" w:cs="Times New Roman"/>
          <w:sz w:val="28"/>
          <w:szCs w:val="28"/>
        </w:rPr>
      </w:pPr>
      <w:r w:rsidRPr="00BE1F68">
        <w:rPr>
          <w:rFonts w:ascii="Times New Roman" w:hAnsi="Times New Roman" w:cs="Times New Roman"/>
          <w:sz w:val="28"/>
          <w:szCs w:val="28"/>
        </w:rPr>
        <w:lastRenderedPageBreak/>
        <w:t>По-прежнему одной из наиболее актуальных проблем в районе существующей уже</w:t>
      </w:r>
      <w:r>
        <w:rPr>
          <w:rFonts w:ascii="Times New Roman" w:hAnsi="Times New Roman" w:cs="Times New Roman"/>
          <w:sz w:val="28"/>
          <w:szCs w:val="28"/>
        </w:rPr>
        <w:t xml:space="preserve"> </w:t>
      </w:r>
      <w:r w:rsidRPr="00BE1F68">
        <w:rPr>
          <w:rFonts w:ascii="Times New Roman" w:hAnsi="Times New Roman" w:cs="Times New Roman"/>
          <w:sz w:val="28"/>
          <w:szCs w:val="28"/>
        </w:rPr>
        <w:t>многие годы остается проблема жилищного строительства. За последние три года</w:t>
      </w:r>
      <w:r w:rsidR="001833BB">
        <w:rPr>
          <w:rFonts w:ascii="Times New Roman" w:hAnsi="Times New Roman" w:cs="Times New Roman"/>
          <w:sz w:val="28"/>
          <w:szCs w:val="28"/>
        </w:rPr>
        <w:t xml:space="preserve"> почти </w:t>
      </w:r>
      <w:r w:rsidRPr="00BE1F68">
        <w:rPr>
          <w:rFonts w:ascii="Times New Roman" w:hAnsi="Times New Roman" w:cs="Times New Roman"/>
          <w:sz w:val="28"/>
          <w:szCs w:val="28"/>
        </w:rPr>
        <w:t>все</w:t>
      </w:r>
      <w:r>
        <w:rPr>
          <w:rFonts w:ascii="Times New Roman" w:hAnsi="Times New Roman" w:cs="Times New Roman"/>
          <w:sz w:val="28"/>
          <w:szCs w:val="28"/>
        </w:rPr>
        <w:t xml:space="preserve"> </w:t>
      </w:r>
      <w:r w:rsidRPr="00BE1F68">
        <w:rPr>
          <w:rFonts w:ascii="Times New Roman" w:hAnsi="Times New Roman" w:cs="Times New Roman"/>
          <w:sz w:val="28"/>
          <w:szCs w:val="28"/>
        </w:rPr>
        <w:t>жилые дома строятся за счет собственных средств населения или с привлечением кредитов</w:t>
      </w:r>
      <w:r w:rsidR="006C740C">
        <w:rPr>
          <w:rFonts w:ascii="Times New Roman" w:hAnsi="Times New Roman" w:cs="Times New Roman"/>
          <w:sz w:val="28"/>
          <w:szCs w:val="28"/>
        </w:rPr>
        <w:t>.</w:t>
      </w:r>
    </w:p>
    <w:p w:rsidR="006C740C" w:rsidRPr="00BE1F68" w:rsidRDefault="006C740C" w:rsidP="006C740C">
      <w:pPr>
        <w:autoSpaceDE w:val="0"/>
        <w:autoSpaceDN w:val="0"/>
        <w:adjustRightInd w:val="0"/>
        <w:spacing w:after="0" w:line="240" w:lineRule="auto"/>
        <w:jc w:val="both"/>
        <w:rPr>
          <w:rFonts w:ascii="Times New Roman" w:hAnsi="Times New Roman" w:cs="Times New Roman"/>
          <w:b/>
          <w:i/>
          <w:sz w:val="28"/>
          <w:szCs w:val="28"/>
        </w:rPr>
      </w:pPr>
    </w:p>
    <w:p w:rsidR="00AE359B" w:rsidRDefault="006C740C" w:rsidP="0098014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.6.4. Жилищно-коммунальное хозяйство</w:t>
      </w:r>
    </w:p>
    <w:p w:rsidR="00D66C15" w:rsidRPr="00D66C15" w:rsidRDefault="006C740C" w:rsidP="006C74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00D66C15" w:rsidRPr="00D66C15">
        <w:rPr>
          <w:rFonts w:ascii="Times New Roman" w:hAnsi="Times New Roman" w:cs="Times New Roman"/>
          <w:sz w:val="28"/>
          <w:szCs w:val="28"/>
        </w:rPr>
        <w:t xml:space="preserve">Основными источниками центрального теплоснабжения потребителей района являются котельные МУП «Коммунальщик» (6 </w:t>
      </w:r>
      <w:proofErr w:type="spellStart"/>
      <w:proofErr w:type="gramStart"/>
      <w:r w:rsidR="00D66C15" w:rsidRPr="00D66C15">
        <w:rPr>
          <w:rFonts w:ascii="Times New Roman" w:hAnsi="Times New Roman" w:cs="Times New Roman"/>
          <w:sz w:val="28"/>
          <w:szCs w:val="28"/>
        </w:rPr>
        <w:t>шт</w:t>
      </w:r>
      <w:proofErr w:type="spellEnd"/>
      <w:proofErr w:type="gramEnd"/>
      <w:r w:rsidR="00D66C15" w:rsidRPr="00D66C15">
        <w:rPr>
          <w:rFonts w:ascii="Times New Roman" w:hAnsi="Times New Roman" w:cs="Times New Roman"/>
          <w:sz w:val="28"/>
          <w:szCs w:val="28"/>
        </w:rPr>
        <w:t xml:space="preserve">), которые отапливают благоустроенное жилье </w:t>
      </w:r>
      <w:proofErr w:type="spellStart"/>
      <w:r w:rsidR="00D66C15" w:rsidRPr="00D66C15">
        <w:rPr>
          <w:rFonts w:ascii="Times New Roman" w:hAnsi="Times New Roman" w:cs="Times New Roman"/>
          <w:sz w:val="28"/>
          <w:szCs w:val="28"/>
        </w:rPr>
        <w:t>пгт</w:t>
      </w:r>
      <w:proofErr w:type="spellEnd"/>
      <w:r w:rsidR="00D66C15" w:rsidRPr="00D66C15">
        <w:rPr>
          <w:rFonts w:ascii="Times New Roman" w:hAnsi="Times New Roman" w:cs="Times New Roman"/>
          <w:sz w:val="28"/>
          <w:szCs w:val="28"/>
        </w:rPr>
        <w:t xml:space="preserve">. </w:t>
      </w:r>
      <w:proofErr w:type="gramStart"/>
      <w:r w:rsidR="00D66C15" w:rsidRPr="00D66C15">
        <w:rPr>
          <w:rFonts w:ascii="Times New Roman" w:hAnsi="Times New Roman" w:cs="Times New Roman"/>
          <w:sz w:val="28"/>
          <w:szCs w:val="28"/>
        </w:rPr>
        <w:t>Тужа</w:t>
      </w:r>
      <w:proofErr w:type="gramEnd"/>
      <w:r w:rsidR="00D66C15" w:rsidRPr="00D66C15">
        <w:rPr>
          <w:rFonts w:ascii="Times New Roman" w:hAnsi="Times New Roman" w:cs="Times New Roman"/>
          <w:sz w:val="28"/>
          <w:szCs w:val="28"/>
        </w:rPr>
        <w:t xml:space="preserve"> и учреждения бюджетной сферы поселка. В сельских поселениях района централизованное теплоснабжение жилья отсутствует, а учреждения бюджетной</w:t>
      </w:r>
      <w:r w:rsidR="0079185D">
        <w:rPr>
          <w:rFonts w:ascii="Times New Roman" w:hAnsi="Times New Roman" w:cs="Times New Roman"/>
          <w:sz w:val="28"/>
          <w:szCs w:val="28"/>
        </w:rPr>
        <w:t xml:space="preserve"> сферы</w:t>
      </w:r>
      <w:r w:rsidR="00D66C15" w:rsidRPr="00D66C15">
        <w:rPr>
          <w:rFonts w:ascii="Times New Roman" w:hAnsi="Times New Roman" w:cs="Times New Roman"/>
          <w:sz w:val="28"/>
          <w:szCs w:val="28"/>
        </w:rPr>
        <w:t xml:space="preserve"> отапливаются собственными котельными (16 шт</w:t>
      </w:r>
      <w:r w:rsidR="001833BB">
        <w:rPr>
          <w:rFonts w:ascii="Times New Roman" w:hAnsi="Times New Roman" w:cs="Times New Roman"/>
          <w:sz w:val="28"/>
          <w:szCs w:val="28"/>
        </w:rPr>
        <w:t>.</w:t>
      </w:r>
      <w:r w:rsidR="00D66C15" w:rsidRPr="00D66C15">
        <w:rPr>
          <w:rFonts w:ascii="Times New Roman" w:hAnsi="Times New Roman" w:cs="Times New Roman"/>
          <w:sz w:val="28"/>
          <w:szCs w:val="28"/>
        </w:rPr>
        <w:t>).</w:t>
      </w:r>
      <w:r>
        <w:rPr>
          <w:rFonts w:ascii="Times New Roman" w:hAnsi="Times New Roman" w:cs="Times New Roman"/>
          <w:sz w:val="28"/>
          <w:szCs w:val="28"/>
        </w:rPr>
        <w:t xml:space="preserve"> </w:t>
      </w:r>
      <w:r w:rsidR="00D66C15" w:rsidRPr="00D66C15">
        <w:rPr>
          <w:rFonts w:ascii="Times New Roman" w:hAnsi="Times New Roman" w:cs="Times New Roman"/>
          <w:sz w:val="28"/>
          <w:szCs w:val="28"/>
        </w:rPr>
        <w:t xml:space="preserve">Существующие мощности котельных МУП «Коммунальщик» имеют достаточный резерв  для подключения дополнительных потребителей. </w:t>
      </w:r>
    </w:p>
    <w:p w:rsidR="00D66C15" w:rsidRPr="00D66C15" w:rsidRDefault="00D66C15" w:rsidP="00D66C15">
      <w:pPr>
        <w:pStyle w:val="ConsPlusNormal"/>
        <w:ind w:firstLine="567"/>
        <w:jc w:val="both"/>
        <w:rPr>
          <w:rFonts w:ascii="Times New Roman" w:hAnsi="Times New Roman" w:cs="Times New Roman"/>
          <w:sz w:val="28"/>
          <w:szCs w:val="28"/>
        </w:rPr>
      </w:pPr>
      <w:r w:rsidRPr="00D66C15">
        <w:rPr>
          <w:rFonts w:ascii="Times New Roman" w:hAnsi="Times New Roman" w:cs="Times New Roman"/>
          <w:sz w:val="28"/>
          <w:szCs w:val="28"/>
        </w:rPr>
        <w:t xml:space="preserve">Практически на всех котельных по мере выработки ресурса необходимо проводить их модернизацию с заменой </w:t>
      </w:r>
      <w:proofErr w:type="spellStart"/>
      <w:r w:rsidRPr="00D66C15">
        <w:rPr>
          <w:rFonts w:ascii="Times New Roman" w:hAnsi="Times New Roman" w:cs="Times New Roman"/>
          <w:sz w:val="28"/>
          <w:szCs w:val="28"/>
        </w:rPr>
        <w:t>котлоагрегатов</w:t>
      </w:r>
      <w:proofErr w:type="spellEnd"/>
      <w:r w:rsidRPr="00D66C15">
        <w:rPr>
          <w:rFonts w:ascii="Times New Roman" w:hAnsi="Times New Roman" w:cs="Times New Roman"/>
          <w:sz w:val="28"/>
          <w:szCs w:val="28"/>
        </w:rPr>
        <w:t xml:space="preserve"> на более совершенные с повышенным коэффициентом полезного действия и автоматизацией систем управления подачи топлива и поддержания рабочих параметров. На ряде котельных МУП «Коммунальщик» в последние годы была произведена замена </w:t>
      </w:r>
      <w:proofErr w:type="spellStart"/>
      <w:r w:rsidRPr="00D66C15">
        <w:rPr>
          <w:rFonts w:ascii="Times New Roman" w:hAnsi="Times New Roman" w:cs="Times New Roman"/>
          <w:sz w:val="28"/>
          <w:szCs w:val="28"/>
        </w:rPr>
        <w:t>котлоагрегатов</w:t>
      </w:r>
      <w:proofErr w:type="spellEnd"/>
      <w:r w:rsidRPr="00D66C15">
        <w:rPr>
          <w:rFonts w:ascii="Times New Roman" w:hAnsi="Times New Roman" w:cs="Times New Roman"/>
          <w:sz w:val="28"/>
          <w:szCs w:val="28"/>
        </w:rPr>
        <w:t xml:space="preserve">, что позволило использовать на них в качестве топлива -  опил, однако на большинстве котельных, особенно на котельных бюджетной сферы, этот вопрос стоит особенно остро. </w:t>
      </w:r>
    </w:p>
    <w:p w:rsidR="00E44B6A" w:rsidRPr="00D66C15" w:rsidRDefault="00D66C15" w:rsidP="001833BB">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 xml:space="preserve">Протяженность тепловых сетей в районе составляет 6,2 км. Из них 3,2 км - сети МУП «Коммунальщик» и 3  км сети бюджетных учреждений и организаций района. </w:t>
      </w:r>
      <w:proofErr w:type="gramStart"/>
      <w:r w:rsidRPr="00D66C15">
        <w:rPr>
          <w:rFonts w:ascii="Times New Roman" w:hAnsi="Times New Roman" w:cs="Times New Roman"/>
          <w:sz w:val="28"/>
          <w:szCs w:val="28"/>
        </w:rPr>
        <w:t>Основные теплотрассы были построены в 70-е и 80-е годы прошлого века с использованием устаревших теплоизоляционных материалов, не отвечающих современным требованиям, поэтому актуальной задачей становится замена теплоизоляции на теплотрассах МУП «Коммунальщика», а так же замена и монтаж самих теплотрасс в городском и сельских поселениях.</w:t>
      </w:r>
      <w:proofErr w:type="gramEnd"/>
    </w:p>
    <w:p w:rsidR="00D66C15" w:rsidRP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Водоснабжение и водоотведение, как отрасль, играет огромную роль в обеспечении жизнедеятельности района и требует целенаправленной работы по развитию надежного питьевого водоснабжения.</w:t>
      </w:r>
    </w:p>
    <w:p w:rsidR="00D66C15" w:rsidRP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В районе существует централизованная система хозяйственно-питьевого водоснабжения, обеспечивающая нужды населения, а также потребности промышленных и сельскохозяйственных предприятий.</w:t>
      </w:r>
    </w:p>
    <w:p w:rsidR="00D66C15" w:rsidRP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Протяженность распределительных сетей водопровода составляет 103,4 км, значительная часть находится в неудовлетворительном состоянии и требует перекладки. Собственниками сетей по причине отсутствия средств должным образом не осуществляется работа по замене существующих уличных сетей, износ которых составляет 70-80%.</w:t>
      </w:r>
    </w:p>
    <w:p w:rsidR="00D66C15" w:rsidRPr="00D66C15" w:rsidRDefault="00D66C15" w:rsidP="00760C1E">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 xml:space="preserve">Данные по снабжению водой населенных пунктов района приведены в таблице </w:t>
      </w:r>
    </w:p>
    <w:tbl>
      <w:tblPr>
        <w:tblW w:w="9639" w:type="dxa"/>
        <w:tblInd w:w="70" w:type="dxa"/>
        <w:tblLayout w:type="fixed"/>
        <w:tblCellMar>
          <w:left w:w="70" w:type="dxa"/>
          <w:right w:w="70" w:type="dxa"/>
        </w:tblCellMar>
        <w:tblLook w:val="0000"/>
      </w:tblPr>
      <w:tblGrid>
        <w:gridCol w:w="675"/>
        <w:gridCol w:w="3915"/>
        <w:gridCol w:w="1620"/>
        <w:gridCol w:w="1890"/>
        <w:gridCol w:w="1539"/>
      </w:tblGrid>
      <w:tr w:rsidR="00D66C15" w:rsidRPr="00D66C15" w:rsidTr="000C1138">
        <w:trPr>
          <w:cantSplit/>
          <w:trHeight w:val="60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lastRenderedPageBreak/>
              <w:t xml:space="preserve">N </w:t>
            </w:r>
            <w:proofErr w:type="spellStart"/>
            <w:proofErr w:type="gramStart"/>
            <w:r w:rsidRPr="00D66C15">
              <w:rPr>
                <w:rFonts w:ascii="Times New Roman" w:hAnsi="Times New Roman" w:cs="Times New Roman"/>
                <w:sz w:val="28"/>
                <w:szCs w:val="28"/>
              </w:rPr>
              <w:t>п</w:t>
            </w:r>
            <w:proofErr w:type="spellEnd"/>
            <w:proofErr w:type="gramEnd"/>
            <w:r w:rsidRPr="00D66C15">
              <w:rPr>
                <w:rFonts w:ascii="Times New Roman" w:hAnsi="Times New Roman" w:cs="Times New Roman"/>
                <w:sz w:val="28"/>
                <w:szCs w:val="28"/>
              </w:rPr>
              <w:t>/</w:t>
            </w:r>
            <w:proofErr w:type="spellStart"/>
            <w:r w:rsidRPr="00D66C15">
              <w:rPr>
                <w:rFonts w:ascii="Times New Roman" w:hAnsi="Times New Roman" w:cs="Times New Roman"/>
                <w:sz w:val="28"/>
                <w:szCs w:val="28"/>
              </w:rPr>
              <w:t>п</w:t>
            </w:r>
            <w:proofErr w:type="spellEnd"/>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 xml:space="preserve">Количество </w:t>
            </w:r>
            <w:r w:rsidRPr="00D66C15">
              <w:rPr>
                <w:rFonts w:ascii="Times New Roman" w:hAnsi="Times New Roman" w:cs="Times New Roman"/>
                <w:sz w:val="28"/>
                <w:szCs w:val="28"/>
              </w:rPr>
              <w:br/>
              <w:t>скважин</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 xml:space="preserve">Максимальный </w:t>
            </w:r>
            <w:r w:rsidRPr="00D66C15">
              <w:rPr>
                <w:rFonts w:ascii="Times New Roman" w:hAnsi="Times New Roman" w:cs="Times New Roman"/>
                <w:sz w:val="28"/>
                <w:szCs w:val="28"/>
              </w:rPr>
              <w:br/>
              <w:t xml:space="preserve">суточный   </w:t>
            </w:r>
            <w:r w:rsidRPr="00D66C15">
              <w:rPr>
                <w:rFonts w:ascii="Times New Roman" w:hAnsi="Times New Roman" w:cs="Times New Roman"/>
                <w:sz w:val="28"/>
                <w:szCs w:val="28"/>
              </w:rPr>
              <w:br/>
            </w:r>
            <w:proofErr w:type="spellStart"/>
            <w:r w:rsidRPr="00D66C15">
              <w:rPr>
                <w:rFonts w:ascii="Times New Roman" w:hAnsi="Times New Roman" w:cs="Times New Roman"/>
                <w:sz w:val="28"/>
                <w:szCs w:val="28"/>
              </w:rPr>
              <w:t>водоотбор</w:t>
            </w:r>
            <w:proofErr w:type="spellEnd"/>
            <w:r w:rsidRPr="00D66C15">
              <w:rPr>
                <w:rFonts w:ascii="Times New Roman" w:hAnsi="Times New Roman" w:cs="Times New Roman"/>
                <w:sz w:val="28"/>
                <w:szCs w:val="28"/>
              </w:rPr>
              <w:t xml:space="preserve">  </w:t>
            </w:r>
            <w:r w:rsidRPr="00D66C15">
              <w:rPr>
                <w:rFonts w:ascii="Times New Roman" w:hAnsi="Times New Roman" w:cs="Times New Roman"/>
                <w:sz w:val="28"/>
                <w:szCs w:val="28"/>
              </w:rPr>
              <w:br/>
              <w:t xml:space="preserve">(куб. </w:t>
            </w:r>
            <w:proofErr w:type="gramStart"/>
            <w:r w:rsidRPr="00D66C15">
              <w:rPr>
                <w:rFonts w:ascii="Times New Roman" w:hAnsi="Times New Roman" w:cs="Times New Roman"/>
                <w:sz w:val="28"/>
                <w:szCs w:val="28"/>
              </w:rPr>
              <w:t>м</w:t>
            </w:r>
            <w:proofErr w:type="gramEnd"/>
            <w:r w:rsidRPr="00D66C15">
              <w:rPr>
                <w:rFonts w:ascii="Times New Roman" w:hAnsi="Times New Roman" w:cs="Times New Roman"/>
                <w:sz w:val="28"/>
                <w:szCs w:val="28"/>
              </w:rPr>
              <w:t>/</w:t>
            </w:r>
            <w:proofErr w:type="spellStart"/>
            <w:r w:rsidRPr="00D66C15">
              <w:rPr>
                <w:rFonts w:ascii="Times New Roman" w:hAnsi="Times New Roman" w:cs="Times New Roman"/>
                <w:sz w:val="28"/>
                <w:szCs w:val="28"/>
              </w:rPr>
              <w:t>сут</w:t>
            </w:r>
            <w:proofErr w:type="spellEnd"/>
            <w:r w:rsidRPr="00D66C15">
              <w:rPr>
                <w:rFonts w:ascii="Times New Roman" w:hAnsi="Times New Roman" w:cs="Times New Roman"/>
                <w:sz w:val="28"/>
                <w:szCs w:val="28"/>
              </w:rPr>
              <w:t>.)</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Протяжен-</w:t>
            </w:r>
          </w:p>
          <w:p w:rsidR="00D66C15" w:rsidRPr="00D66C15" w:rsidRDefault="00D66C15" w:rsidP="000C1138">
            <w:pPr>
              <w:pStyle w:val="ConsPlusNormal"/>
              <w:ind w:firstLine="0"/>
              <w:jc w:val="center"/>
              <w:rPr>
                <w:rFonts w:ascii="Times New Roman" w:hAnsi="Times New Roman" w:cs="Times New Roman"/>
                <w:sz w:val="28"/>
                <w:szCs w:val="28"/>
              </w:rPr>
            </w:pPr>
            <w:proofErr w:type="spellStart"/>
            <w:r w:rsidRPr="00D66C15">
              <w:rPr>
                <w:rFonts w:ascii="Times New Roman" w:hAnsi="Times New Roman" w:cs="Times New Roman"/>
                <w:sz w:val="28"/>
                <w:szCs w:val="28"/>
              </w:rPr>
              <w:t>ность</w:t>
            </w:r>
            <w:proofErr w:type="spellEnd"/>
            <w:r w:rsidRPr="00D66C15">
              <w:rPr>
                <w:rFonts w:ascii="Times New Roman" w:hAnsi="Times New Roman" w:cs="Times New Roman"/>
                <w:sz w:val="28"/>
                <w:szCs w:val="28"/>
              </w:rPr>
              <w:t xml:space="preserve"> сети</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proofErr w:type="spellStart"/>
            <w:r w:rsidRPr="00D66C15">
              <w:rPr>
                <w:rFonts w:ascii="Times New Roman" w:hAnsi="Times New Roman" w:cs="Times New Roman"/>
                <w:sz w:val="28"/>
                <w:szCs w:val="28"/>
              </w:rPr>
              <w:t>Тужинское</w:t>
            </w:r>
            <w:proofErr w:type="spellEnd"/>
            <w:r w:rsidRPr="00D66C15">
              <w:rPr>
                <w:rFonts w:ascii="Times New Roman" w:hAnsi="Times New Roman" w:cs="Times New Roman"/>
                <w:sz w:val="28"/>
                <w:szCs w:val="28"/>
              </w:rPr>
              <w:t xml:space="preserve"> городское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10</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150</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42,2</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2</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proofErr w:type="spellStart"/>
            <w:r w:rsidRPr="00D66C15">
              <w:rPr>
                <w:rFonts w:ascii="Times New Roman" w:hAnsi="Times New Roman" w:cs="Times New Roman"/>
                <w:sz w:val="28"/>
                <w:szCs w:val="28"/>
              </w:rPr>
              <w:t>Пачинское</w:t>
            </w:r>
            <w:proofErr w:type="spellEnd"/>
            <w:r w:rsidRPr="00D66C15">
              <w:rPr>
                <w:rFonts w:ascii="Times New Roman" w:hAnsi="Times New Roman" w:cs="Times New Roman"/>
                <w:sz w:val="28"/>
                <w:szCs w:val="28"/>
              </w:rPr>
              <w:t xml:space="preserve">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55,8</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11,65</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proofErr w:type="spellStart"/>
            <w:r w:rsidRPr="00D66C15">
              <w:rPr>
                <w:rFonts w:ascii="Times New Roman" w:hAnsi="Times New Roman" w:cs="Times New Roman"/>
                <w:sz w:val="28"/>
                <w:szCs w:val="28"/>
              </w:rPr>
              <w:t>Грековское</w:t>
            </w:r>
            <w:proofErr w:type="spellEnd"/>
            <w:r w:rsidRPr="00D66C15">
              <w:rPr>
                <w:rFonts w:ascii="Times New Roman" w:hAnsi="Times New Roman" w:cs="Times New Roman"/>
                <w:sz w:val="28"/>
                <w:szCs w:val="28"/>
              </w:rPr>
              <w:t xml:space="preserve">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21</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14,6</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proofErr w:type="spellStart"/>
            <w:r w:rsidRPr="00D66C15">
              <w:rPr>
                <w:rFonts w:ascii="Times New Roman" w:hAnsi="Times New Roman" w:cs="Times New Roman"/>
                <w:sz w:val="28"/>
                <w:szCs w:val="28"/>
              </w:rPr>
              <w:t>Ныровское</w:t>
            </w:r>
            <w:proofErr w:type="spellEnd"/>
            <w:r w:rsidRPr="00D66C15">
              <w:rPr>
                <w:rFonts w:ascii="Times New Roman" w:hAnsi="Times New Roman" w:cs="Times New Roman"/>
                <w:sz w:val="28"/>
                <w:szCs w:val="28"/>
              </w:rPr>
              <w:t xml:space="preserve">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41</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12,2</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5</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r w:rsidRPr="00D66C15">
              <w:rPr>
                <w:rFonts w:ascii="Times New Roman" w:hAnsi="Times New Roman" w:cs="Times New Roman"/>
                <w:sz w:val="28"/>
                <w:szCs w:val="28"/>
              </w:rPr>
              <w:t>Михайловское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5</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37</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21,0</w:t>
            </w:r>
          </w:p>
        </w:tc>
      </w:tr>
    </w:tbl>
    <w:p w:rsidR="00D66C15" w:rsidRPr="00D66C15" w:rsidRDefault="00D66C15" w:rsidP="00D66C15">
      <w:pPr>
        <w:pStyle w:val="ConsPlusNormal"/>
        <w:ind w:firstLine="540"/>
        <w:jc w:val="both"/>
        <w:rPr>
          <w:rFonts w:ascii="Times New Roman" w:hAnsi="Times New Roman" w:cs="Times New Roman"/>
          <w:sz w:val="28"/>
          <w:szCs w:val="28"/>
        </w:rPr>
      </w:pPr>
    </w:p>
    <w:p w:rsidR="00D66C15" w:rsidRDefault="00D66C15" w:rsidP="00D66C15">
      <w:pPr>
        <w:pStyle w:val="ConsPlusNormal"/>
        <w:widowControl w:val="0"/>
        <w:ind w:firstLine="708"/>
        <w:jc w:val="both"/>
        <w:rPr>
          <w:rFonts w:ascii="Times New Roman" w:hAnsi="Times New Roman" w:cs="Times New Roman"/>
          <w:sz w:val="28"/>
          <w:szCs w:val="28"/>
        </w:rPr>
      </w:pPr>
      <w:r w:rsidRPr="00D66C15">
        <w:rPr>
          <w:rFonts w:ascii="Times New Roman" w:hAnsi="Times New Roman" w:cs="Times New Roman"/>
          <w:sz w:val="28"/>
          <w:szCs w:val="28"/>
        </w:rPr>
        <w:t xml:space="preserve">Водоснабжение района осуществляется из подземных источников. Распределительные сети водопроводов строились в 70-80-х годах прошлого века, сети строились без единого проекта и без соблюдения каких либо правил и нормативов. Проблемными являются  вопросы по получению лицензии на водоподъем из подземных источников. Лицензии на подъем воды имеются лишь у МУП «Коммунальщик». </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Услугами водоотведения, предоставляемыми МУП «Коммунальщик» пользуются жители благоустроенных домов районного центра. Основная часть жилищного фонда района водоотведением не обеспечена.</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Сточные воды от жилой застройки, предприятий и о</w:t>
      </w:r>
      <w:r w:rsidR="001833BB">
        <w:rPr>
          <w:rFonts w:ascii="Times New Roman" w:hAnsi="Times New Roman" w:cs="Times New Roman"/>
          <w:sz w:val="28"/>
          <w:szCs w:val="28"/>
        </w:rPr>
        <w:t xml:space="preserve">рганизаций центральной части п. </w:t>
      </w:r>
      <w:proofErr w:type="gramStart"/>
      <w:r w:rsidRPr="00D66C15">
        <w:rPr>
          <w:rFonts w:ascii="Times New Roman" w:hAnsi="Times New Roman" w:cs="Times New Roman"/>
          <w:sz w:val="28"/>
          <w:szCs w:val="28"/>
        </w:rPr>
        <w:t>Тужа по самотечно-напорным коллекторам поступают</w:t>
      </w:r>
      <w:proofErr w:type="gramEnd"/>
      <w:r w:rsidRPr="00D66C15">
        <w:rPr>
          <w:rFonts w:ascii="Times New Roman" w:hAnsi="Times New Roman" w:cs="Times New Roman"/>
          <w:sz w:val="28"/>
          <w:szCs w:val="28"/>
        </w:rPr>
        <w:t xml:space="preserve"> на очистные сооружения биологической очистки проектной производительностью 0,3 тыс. куб. м/</w:t>
      </w:r>
      <w:proofErr w:type="spellStart"/>
      <w:r w:rsidRPr="00D66C15">
        <w:rPr>
          <w:rFonts w:ascii="Times New Roman" w:hAnsi="Times New Roman" w:cs="Times New Roman"/>
          <w:sz w:val="28"/>
          <w:szCs w:val="28"/>
        </w:rPr>
        <w:t>сут</w:t>
      </w:r>
      <w:proofErr w:type="spellEnd"/>
      <w:r w:rsidRPr="00D66C15">
        <w:rPr>
          <w:rFonts w:ascii="Times New Roman" w:hAnsi="Times New Roman" w:cs="Times New Roman"/>
          <w:sz w:val="28"/>
          <w:szCs w:val="28"/>
        </w:rPr>
        <w:t>. Протяженность канализационных сетей 4,4 км. Перекачка стоков осуществляется канализационными насосными станциями.</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 xml:space="preserve">Выпуск очищенных сточных вод осуществляется в р. </w:t>
      </w:r>
      <w:proofErr w:type="gramStart"/>
      <w:r w:rsidRPr="00D66C15">
        <w:rPr>
          <w:rFonts w:ascii="Times New Roman" w:hAnsi="Times New Roman" w:cs="Times New Roman"/>
          <w:sz w:val="28"/>
          <w:szCs w:val="28"/>
        </w:rPr>
        <w:t>Тужа</w:t>
      </w:r>
      <w:proofErr w:type="gramEnd"/>
      <w:r w:rsidRPr="00D66C15">
        <w:rPr>
          <w:rFonts w:ascii="Times New Roman" w:hAnsi="Times New Roman" w:cs="Times New Roman"/>
          <w:sz w:val="28"/>
          <w:szCs w:val="28"/>
        </w:rPr>
        <w:t xml:space="preserve"> ниже поселка по течению реки.</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Действующая система канализации обслуживается МУП «Коммунальщик».</w:t>
      </w:r>
    </w:p>
    <w:p w:rsidR="00D66C15" w:rsidRDefault="00D66C15" w:rsidP="00D66C15">
      <w:pPr>
        <w:pStyle w:val="ConsPlusNormal"/>
        <w:ind w:firstLine="540"/>
        <w:jc w:val="both"/>
        <w:rPr>
          <w:rFonts w:ascii="Times New Roman" w:hAnsi="Times New Roman" w:cs="Times New Roman"/>
          <w:sz w:val="28"/>
          <w:szCs w:val="28"/>
        </w:rPr>
      </w:pPr>
      <w:proofErr w:type="gramStart"/>
      <w:r w:rsidRPr="00D66C15">
        <w:rPr>
          <w:rFonts w:ascii="Times New Roman" w:hAnsi="Times New Roman" w:cs="Times New Roman"/>
          <w:sz w:val="28"/>
          <w:szCs w:val="28"/>
        </w:rPr>
        <w:t xml:space="preserve">Сточные воды поступают на очистные сооружения, которые практически исчерпали свой ресурс и стоки практически без очистки поступают в р. Тужа, кроме того выпуск производится в границах населенного пункта, что запрещено действующими санитарными требованиями, поэтому возникла необходимость </w:t>
      </w:r>
      <w:r w:rsidR="0079185D">
        <w:rPr>
          <w:rFonts w:ascii="Times New Roman" w:hAnsi="Times New Roman" w:cs="Times New Roman"/>
          <w:sz w:val="28"/>
          <w:szCs w:val="28"/>
        </w:rPr>
        <w:t xml:space="preserve"> в </w:t>
      </w:r>
      <w:r w:rsidRPr="00D66C15">
        <w:rPr>
          <w:rFonts w:ascii="Times New Roman" w:hAnsi="Times New Roman" w:cs="Times New Roman"/>
          <w:sz w:val="28"/>
          <w:szCs w:val="28"/>
        </w:rPr>
        <w:t>строительстве напорного коллектора канализационных стоков, обеспечивающего комфортность проживания, при одновременном повышении эффективно</w:t>
      </w:r>
      <w:r w:rsidR="00092434">
        <w:rPr>
          <w:rFonts w:ascii="Times New Roman" w:hAnsi="Times New Roman" w:cs="Times New Roman"/>
          <w:sz w:val="28"/>
          <w:szCs w:val="28"/>
        </w:rPr>
        <w:t>сти жилищно-коммунальных услуг.</w:t>
      </w:r>
      <w:proofErr w:type="gramEnd"/>
      <w:r w:rsidR="00092434">
        <w:rPr>
          <w:rFonts w:ascii="Times New Roman" w:hAnsi="Times New Roman" w:cs="Times New Roman"/>
          <w:sz w:val="28"/>
          <w:szCs w:val="28"/>
        </w:rPr>
        <w:t xml:space="preserve"> </w:t>
      </w:r>
      <w:r w:rsidRPr="00D66C15">
        <w:rPr>
          <w:rFonts w:ascii="Times New Roman" w:hAnsi="Times New Roman" w:cs="Times New Roman"/>
          <w:sz w:val="28"/>
          <w:szCs w:val="28"/>
        </w:rPr>
        <w:t>Система канализации эксплуатируется более 30 лет, насосная станция перегружена, оборудование отработало свой ресурс. Из-за отсутствия финансирования за истекший период никаких мер по реконструкции не предпринималось. Строительство напорного коллектора через реку</w:t>
      </w:r>
      <w:proofErr w:type="gramStart"/>
      <w:r w:rsidRPr="00D66C15">
        <w:rPr>
          <w:rFonts w:ascii="Times New Roman" w:hAnsi="Times New Roman" w:cs="Times New Roman"/>
          <w:sz w:val="28"/>
          <w:szCs w:val="28"/>
        </w:rPr>
        <w:t xml:space="preserve"> Т</w:t>
      </w:r>
      <w:proofErr w:type="gramEnd"/>
      <w:r w:rsidRPr="00D66C15">
        <w:rPr>
          <w:rFonts w:ascii="Times New Roman" w:hAnsi="Times New Roman" w:cs="Times New Roman"/>
          <w:sz w:val="28"/>
          <w:szCs w:val="28"/>
        </w:rPr>
        <w:t>ужа позволит разрешить данную проблему и более полно использовать мощности очистных сооружений, которые в настоящее время не догружены.</w:t>
      </w:r>
    </w:p>
    <w:p w:rsidR="00992F48" w:rsidRPr="00D66C15" w:rsidRDefault="00992F48" w:rsidP="00D66C15">
      <w:pPr>
        <w:pStyle w:val="ConsPlusNormal"/>
        <w:ind w:firstLine="540"/>
        <w:jc w:val="both"/>
        <w:rPr>
          <w:rFonts w:ascii="Times New Roman" w:hAnsi="Times New Roman" w:cs="Times New Roman"/>
          <w:sz w:val="28"/>
          <w:szCs w:val="28"/>
        </w:rPr>
      </w:pPr>
    </w:p>
    <w:p w:rsidR="00AE359B" w:rsidRDefault="00E44B6A" w:rsidP="00992F48">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2</w:t>
      </w:r>
      <w:r w:rsidR="00AE359B" w:rsidRPr="00AE359B">
        <w:rPr>
          <w:rFonts w:ascii="Times New Roman" w:hAnsi="Times New Roman" w:cs="Times New Roman"/>
          <w:b/>
          <w:i/>
          <w:sz w:val="28"/>
          <w:szCs w:val="28"/>
        </w:rPr>
        <w:t>.6.5. Дорожное хозяйство и транспорт</w:t>
      </w:r>
    </w:p>
    <w:p w:rsidR="007270D6" w:rsidRPr="007270D6" w:rsidRDefault="007270D6" w:rsidP="00992F48">
      <w:pPr>
        <w:pStyle w:val="aa"/>
        <w:spacing w:after="0" w:line="240" w:lineRule="auto"/>
        <w:ind w:left="0" w:firstLine="857"/>
        <w:jc w:val="both"/>
        <w:rPr>
          <w:rFonts w:ascii="Times New Roman" w:hAnsi="Times New Roman" w:cs="Times New Roman"/>
          <w:sz w:val="28"/>
          <w:szCs w:val="28"/>
        </w:rPr>
      </w:pPr>
      <w:r w:rsidRPr="007270D6">
        <w:rPr>
          <w:rFonts w:ascii="Times New Roman" w:hAnsi="Times New Roman" w:cs="Times New Roman"/>
          <w:sz w:val="28"/>
          <w:szCs w:val="28"/>
        </w:rPr>
        <w:t xml:space="preserve">Протяженность автомобильных дорог общего пользования местного значения </w:t>
      </w:r>
      <w:proofErr w:type="spellStart"/>
      <w:r w:rsidRPr="007270D6">
        <w:rPr>
          <w:rFonts w:ascii="Times New Roman" w:hAnsi="Times New Roman" w:cs="Times New Roman"/>
          <w:sz w:val="28"/>
          <w:szCs w:val="28"/>
        </w:rPr>
        <w:t>Тужинского</w:t>
      </w:r>
      <w:proofErr w:type="spellEnd"/>
      <w:r w:rsidRPr="007270D6">
        <w:rPr>
          <w:rFonts w:ascii="Times New Roman" w:hAnsi="Times New Roman" w:cs="Times New Roman"/>
          <w:sz w:val="28"/>
          <w:szCs w:val="28"/>
        </w:rPr>
        <w:t xml:space="preserve"> муниципального района составляет 182,5 км.</w:t>
      </w:r>
    </w:p>
    <w:p w:rsidR="007270D6" w:rsidRPr="007270D6" w:rsidRDefault="007270D6" w:rsidP="00992F48">
      <w:pPr>
        <w:pStyle w:val="aa"/>
        <w:spacing w:after="0" w:line="240" w:lineRule="auto"/>
        <w:ind w:left="0" w:firstLine="857"/>
        <w:jc w:val="both"/>
        <w:rPr>
          <w:rFonts w:ascii="Times New Roman" w:hAnsi="Times New Roman" w:cs="Times New Roman"/>
          <w:sz w:val="28"/>
          <w:szCs w:val="28"/>
        </w:rPr>
      </w:pPr>
      <w:r w:rsidRPr="007270D6">
        <w:rPr>
          <w:rFonts w:ascii="Times New Roman" w:hAnsi="Times New Roman" w:cs="Times New Roman"/>
          <w:sz w:val="28"/>
          <w:szCs w:val="28"/>
        </w:rPr>
        <w:t xml:space="preserve">Протяженность улично-дорожной сети </w:t>
      </w:r>
      <w:proofErr w:type="spellStart"/>
      <w:r w:rsidRPr="007270D6">
        <w:rPr>
          <w:rFonts w:ascii="Times New Roman" w:hAnsi="Times New Roman" w:cs="Times New Roman"/>
          <w:sz w:val="28"/>
          <w:szCs w:val="28"/>
        </w:rPr>
        <w:t>Тужинского</w:t>
      </w:r>
      <w:proofErr w:type="spellEnd"/>
      <w:r w:rsidRPr="007270D6">
        <w:rPr>
          <w:rFonts w:ascii="Times New Roman" w:hAnsi="Times New Roman" w:cs="Times New Roman"/>
          <w:sz w:val="28"/>
          <w:szCs w:val="28"/>
        </w:rPr>
        <w:t xml:space="preserve"> городского поселения – 74,1 км; </w:t>
      </w:r>
      <w:proofErr w:type="spellStart"/>
      <w:r w:rsidRPr="007270D6">
        <w:rPr>
          <w:rFonts w:ascii="Times New Roman" w:hAnsi="Times New Roman" w:cs="Times New Roman"/>
          <w:sz w:val="28"/>
          <w:szCs w:val="28"/>
        </w:rPr>
        <w:t>Ныровского</w:t>
      </w:r>
      <w:proofErr w:type="spellEnd"/>
      <w:r w:rsidRPr="007270D6">
        <w:rPr>
          <w:rFonts w:ascii="Times New Roman" w:hAnsi="Times New Roman" w:cs="Times New Roman"/>
          <w:sz w:val="28"/>
          <w:szCs w:val="28"/>
        </w:rPr>
        <w:t xml:space="preserve"> сельского поселения – 13,5 км; </w:t>
      </w:r>
      <w:proofErr w:type="spellStart"/>
      <w:r w:rsidRPr="007270D6">
        <w:rPr>
          <w:rFonts w:ascii="Times New Roman" w:hAnsi="Times New Roman" w:cs="Times New Roman"/>
          <w:sz w:val="28"/>
          <w:szCs w:val="28"/>
        </w:rPr>
        <w:t>Грековского</w:t>
      </w:r>
      <w:proofErr w:type="spellEnd"/>
      <w:r w:rsidRPr="007270D6">
        <w:rPr>
          <w:rFonts w:ascii="Times New Roman" w:hAnsi="Times New Roman" w:cs="Times New Roman"/>
          <w:sz w:val="28"/>
          <w:szCs w:val="28"/>
        </w:rPr>
        <w:t xml:space="preserve"> сельского поселения – 7,5 км; Михайловского сельского поселения – 18,5 км; </w:t>
      </w:r>
      <w:proofErr w:type="spellStart"/>
      <w:r w:rsidRPr="007270D6">
        <w:rPr>
          <w:rFonts w:ascii="Times New Roman" w:hAnsi="Times New Roman" w:cs="Times New Roman"/>
          <w:sz w:val="28"/>
          <w:szCs w:val="28"/>
        </w:rPr>
        <w:t>Пачинского</w:t>
      </w:r>
      <w:proofErr w:type="spellEnd"/>
      <w:r w:rsidRPr="007270D6">
        <w:rPr>
          <w:rFonts w:ascii="Times New Roman" w:hAnsi="Times New Roman" w:cs="Times New Roman"/>
          <w:sz w:val="28"/>
          <w:szCs w:val="28"/>
        </w:rPr>
        <w:t xml:space="preserve"> сельского поселения – 19 км.</w:t>
      </w:r>
    </w:p>
    <w:p w:rsidR="00E44B6A" w:rsidRDefault="00E44B6A" w:rsidP="00992F48">
      <w:pPr>
        <w:spacing w:after="0" w:line="240" w:lineRule="auto"/>
        <w:ind w:firstLine="723"/>
        <w:jc w:val="both"/>
        <w:rPr>
          <w:rFonts w:ascii="Times New Roman" w:hAnsi="Times New Roman" w:cs="Times New Roman"/>
          <w:sz w:val="28"/>
          <w:szCs w:val="28"/>
        </w:rPr>
      </w:pPr>
      <w:r w:rsidRPr="00E44B6A">
        <w:rPr>
          <w:rFonts w:ascii="Times New Roman" w:hAnsi="Times New Roman" w:cs="Times New Roman"/>
          <w:sz w:val="28"/>
          <w:szCs w:val="28"/>
        </w:rPr>
        <w:t xml:space="preserve">Муниципальный  дорожный фонд </w:t>
      </w:r>
      <w:proofErr w:type="spellStart"/>
      <w:r w:rsidRPr="00E44B6A">
        <w:rPr>
          <w:rFonts w:ascii="Times New Roman" w:hAnsi="Times New Roman" w:cs="Times New Roman"/>
          <w:sz w:val="28"/>
          <w:szCs w:val="28"/>
        </w:rPr>
        <w:t>Тужинского</w:t>
      </w:r>
      <w:proofErr w:type="spellEnd"/>
      <w:r w:rsidRPr="00E44B6A">
        <w:rPr>
          <w:rFonts w:ascii="Times New Roman" w:hAnsi="Times New Roman" w:cs="Times New Roman"/>
          <w:sz w:val="28"/>
          <w:szCs w:val="28"/>
        </w:rPr>
        <w:t xml:space="preserve"> муниципального района  на 2017 год сформирован в объеме 19128,8 тыс</w:t>
      </w:r>
      <w:proofErr w:type="gramStart"/>
      <w:r w:rsidRPr="00E44B6A">
        <w:rPr>
          <w:rFonts w:ascii="Times New Roman" w:hAnsi="Times New Roman" w:cs="Times New Roman"/>
          <w:sz w:val="28"/>
          <w:szCs w:val="28"/>
        </w:rPr>
        <w:t>.р</w:t>
      </w:r>
      <w:proofErr w:type="gramEnd"/>
      <w:r w:rsidRPr="00E44B6A">
        <w:rPr>
          <w:rFonts w:ascii="Times New Roman" w:hAnsi="Times New Roman" w:cs="Times New Roman"/>
          <w:sz w:val="28"/>
          <w:szCs w:val="28"/>
        </w:rPr>
        <w:t>уб</w:t>
      </w:r>
      <w:r w:rsidR="008848B7">
        <w:rPr>
          <w:rFonts w:ascii="Times New Roman" w:hAnsi="Times New Roman" w:cs="Times New Roman"/>
          <w:sz w:val="28"/>
          <w:szCs w:val="28"/>
        </w:rPr>
        <w:t xml:space="preserve">. </w:t>
      </w:r>
      <w:r w:rsidRPr="00E44B6A">
        <w:rPr>
          <w:rFonts w:ascii="Times New Roman" w:hAnsi="Times New Roman" w:cs="Times New Roman"/>
          <w:sz w:val="28"/>
          <w:szCs w:val="28"/>
        </w:rPr>
        <w:t xml:space="preserve"> за счет средств областного бюджета в сумме 15914,0 тыс.руб</w:t>
      </w:r>
      <w:r w:rsidR="008848B7">
        <w:rPr>
          <w:rFonts w:ascii="Times New Roman" w:hAnsi="Times New Roman" w:cs="Times New Roman"/>
          <w:sz w:val="28"/>
          <w:szCs w:val="28"/>
        </w:rPr>
        <w:t>.</w:t>
      </w:r>
      <w:r w:rsidRPr="00E44B6A">
        <w:rPr>
          <w:rFonts w:ascii="Times New Roman" w:hAnsi="Times New Roman" w:cs="Times New Roman"/>
          <w:sz w:val="28"/>
          <w:szCs w:val="28"/>
        </w:rPr>
        <w:t xml:space="preserve">  и местного в сумме 3 214,8 тыс.руб</w:t>
      </w:r>
      <w:r w:rsidR="008848B7">
        <w:rPr>
          <w:rFonts w:ascii="Times New Roman" w:hAnsi="Times New Roman" w:cs="Times New Roman"/>
          <w:sz w:val="28"/>
          <w:szCs w:val="28"/>
        </w:rPr>
        <w:t>.</w:t>
      </w:r>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 xml:space="preserve">Средства  муниципального дорожного фонда  района в 2017 году были направлены </w:t>
      </w:r>
      <w:proofErr w:type="gramStart"/>
      <w:r w:rsidRPr="00E44B6A">
        <w:rPr>
          <w:rFonts w:ascii="Times New Roman" w:hAnsi="Times New Roman" w:cs="Times New Roman"/>
          <w:sz w:val="28"/>
          <w:szCs w:val="28"/>
        </w:rPr>
        <w:t>на</w:t>
      </w:r>
      <w:proofErr w:type="gramEnd"/>
      <w:r w:rsidRPr="00E44B6A">
        <w:rPr>
          <w:rFonts w:ascii="Times New Roman" w:hAnsi="Times New Roman" w:cs="Times New Roman"/>
          <w:sz w:val="28"/>
          <w:szCs w:val="28"/>
        </w:rPr>
        <w:t>:</w:t>
      </w:r>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 xml:space="preserve">-содержание автомобильных дорог- 15 339,3 </w:t>
      </w:r>
      <w:proofErr w:type="spellStart"/>
      <w:r w:rsidRPr="00E44B6A">
        <w:rPr>
          <w:rFonts w:ascii="Times New Roman" w:hAnsi="Times New Roman" w:cs="Times New Roman"/>
          <w:sz w:val="28"/>
          <w:szCs w:val="28"/>
        </w:rPr>
        <w:t>тыс</w:t>
      </w:r>
      <w:proofErr w:type="gramStart"/>
      <w:r w:rsidRPr="00E44B6A">
        <w:rPr>
          <w:rFonts w:ascii="Times New Roman" w:hAnsi="Times New Roman" w:cs="Times New Roman"/>
          <w:sz w:val="28"/>
          <w:szCs w:val="28"/>
        </w:rPr>
        <w:t>.р</w:t>
      </w:r>
      <w:proofErr w:type="gramEnd"/>
      <w:r w:rsidRPr="00E44B6A">
        <w:rPr>
          <w:rFonts w:ascii="Times New Roman" w:hAnsi="Times New Roman" w:cs="Times New Roman"/>
          <w:sz w:val="28"/>
          <w:szCs w:val="28"/>
        </w:rPr>
        <w:t>уб</w:t>
      </w:r>
      <w:proofErr w:type="spellEnd"/>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-ремонт автодороги «</w:t>
      </w:r>
      <w:proofErr w:type="spellStart"/>
      <w:r w:rsidRPr="00E44B6A">
        <w:rPr>
          <w:rFonts w:ascii="Times New Roman" w:hAnsi="Times New Roman" w:cs="Times New Roman"/>
          <w:sz w:val="28"/>
          <w:szCs w:val="28"/>
        </w:rPr>
        <w:t>Ныр-Пиштенур-Михайловское</w:t>
      </w:r>
      <w:proofErr w:type="spellEnd"/>
      <w:r w:rsidRPr="00E44B6A">
        <w:rPr>
          <w:rFonts w:ascii="Times New Roman" w:hAnsi="Times New Roman" w:cs="Times New Roman"/>
          <w:sz w:val="28"/>
          <w:szCs w:val="28"/>
        </w:rPr>
        <w:t xml:space="preserve">» протяженностью 0,57 км в асфальтном покрытии  - 1687,3 </w:t>
      </w:r>
      <w:proofErr w:type="spellStart"/>
      <w:r w:rsidRPr="00E44B6A">
        <w:rPr>
          <w:rFonts w:ascii="Times New Roman" w:hAnsi="Times New Roman" w:cs="Times New Roman"/>
          <w:sz w:val="28"/>
          <w:szCs w:val="28"/>
        </w:rPr>
        <w:t>тыс</w:t>
      </w:r>
      <w:proofErr w:type="gramStart"/>
      <w:r w:rsidRPr="00E44B6A">
        <w:rPr>
          <w:rFonts w:ascii="Times New Roman" w:hAnsi="Times New Roman" w:cs="Times New Roman"/>
          <w:sz w:val="28"/>
          <w:szCs w:val="28"/>
        </w:rPr>
        <w:t>.р</w:t>
      </w:r>
      <w:proofErr w:type="gramEnd"/>
      <w:r w:rsidRPr="00E44B6A">
        <w:rPr>
          <w:rFonts w:ascii="Times New Roman" w:hAnsi="Times New Roman" w:cs="Times New Roman"/>
          <w:sz w:val="28"/>
          <w:szCs w:val="28"/>
        </w:rPr>
        <w:t>уб</w:t>
      </w:r>
      <w:proofErr w:type="spellEnd"/>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-ремонт автодороги «</w:t>
      </w:r>
      <w:proofErr w:type="spellStart"/>
      <w:r w:rsidRPr="00E44B6A">
        <w:rPr>
          <w:rFonts w:ascii="Times New Roman" w:hAnsi="Times New Roman" w:cs="Times New Roman"/>
          <w:sz w:val="28"/>
          <w:szCs w:val="28"/>
        </w:rPr>
        <w:t>Евсино-Греково-Пачи-Вынур</w:t>
      </w:r>
      <w:proofErr w:type="spellEnd"/>
      <w:r w:rsidRPr="00E44B6A">
        <w:rPr>
          <w:rFonts w:ascii="Times New Roman" w:hAnsi="Times New Roman" w:cs="Times New Roman"/>
          <w:sz w:val="28"/>
          <w:szCs w:val="28"/>
        </w:rPr>
        <w:t xml:space="preserve">» в щебеночном исполнении  протяженностью 0,58 км – 2054,6 </w:t>
      </w:r>
      <w:proofErr w:type="spellStart"/>
      <w:r w:rsidRPr="00E44B6A">
        <w:rPr>
          <w:rFonts w:ascii="Times New Roman" w:hAnsi="Times New Roman" w:cs="Times New Roman"/>
          <w:sz w:val="28"/>
          <w:szCs w:val="28"/>
        </w:rPr>
        <w:t>тыс</w:t>
      </w:r>
      <w:proofErr w:type="gramStart"/>
      <w:r w:rsidRPr="00E44B6A">
        <w:rPr>
          <w:rFonts w:ascii="Times New Roman" w:hAnsi="Times New Roman" w:cs="Times New Roman"/>
          <w:sz w:val="28"/>
          <w:szCs w:val="28"/>
        </w:rPr>
        <w:t>.р</w:t>
      </w:r>
      <w:proofErr w:type="gramEnd"/>
      <w:r w:rsidRPr="00E44B6A">
        <w:rPr>
          <w:rFonts w:ascii="Times New Roman" w:hAnsi="Times New Roman" w:cs="Times New Roman"/>
          <w:sz w:val="28"/>
          <w:szCs w:val="28"/>
        </w:rPr>
        <w:t>уб</w:t>
      </w:r>
      <w:proofErr w:type="spellEnd"/>
    </w:p>
    <w:p w:rsidR="0079185D" w:rsidRDefault="007270D6" w:rsidP="00992F48">
      <w:pPr>
        <w:pStyle w:val="aa"/>
        <w:spacing w:after="0" w:line="240" w:lineRule="auto"/>
        <w:ind w:left="0" w:firstLine="857"/>
        <w:jc w:val="both"/>
        <w:rPr>
          <w:rFonts w:ascii="Times New Roman" w:hAnsi="Times New Roman" w:cs="Times New Roman"/>
          <w:bCs/>
          <w:sz w:val="28"/>
          <w:szCs w:val="28"/>
        </w:rPr>
      </w:pPr>
      <w:r w:rsidRPr="007270D6">
        <w:rPr>
          <w:rFonts w:ascii="Times New Roman" w:hAnsi="Times New Roman" w:cs="Times New Roman"/>
          <w:sz w:val="28"/>
          <w:szCs w:val="28"/>
        </w:rPr>
        <w:t>Единственным предприятием района, занимающимся пассажирским перевозками  является МУП «</w:t>
      </w:r>
      <w:proofErr w:type="spellStart"/>
      <w:r w:rsidRPr="007270D6">
        <w:rPr>
          <w:rFonts w:ascii="Times New Roman" w:hAnsi="Times New Roman" w:cs="Times New Roman"/>
          <w:sz w:val="28"/>
          <w:szCs w:val="28"/>
        </w:rPr>
        <w:t>Тужинское</w:t>
      </w:r>
      <w:proofErr w:type="spellEnd"/>
      <w:r w:rsidRPr="007270D6">
        <w:rPr>
          <w:rFonts w:ascii="Times New Roman" w:hAnsi="Times New Roman" w:cs="Times New Roman"/>
          <w:sz w:val="28"/>
          <w:szCs w:val="28"/>
        </w:rPr>
        <w:t xml:space="preserve"> АТП».  </w:t>
      </w:r>
      <w:r w:rsidR="00E44B6A" w:rsidRPr="00E44B6A">
        <w:rPr>
          <w:rFonts w:ascii="Times New Roman" w:hAnsi="Times New Roman" w:cs="Times New Roman"/>
          <w:bCs/>
          <w:sz w:val="28"/>
          <w:szCs w:val="28"/>
        </w:rPr>
        <w:t xml:space="preserve">Автобусный парк предприятия состоит из 7 автобусов, которые обслуживают 4 </w:t>
      </w:r>
      <w:proofErr w:type="spellStart"/>
      <w:r w:rsidR="00E44B6A" w:rsidRPr="00E44B6A">
        <w:rPr>
          <w:rFonts w:ascii="Times New Roman" w:hAnsi="Times New Roman" w:cs="Times New Roman"/>
          <w:bCs/>
          <w:sz w:val="28"/>
          <w:szCs w:val="28"/>
        </w:rPr>
        <w:t>внутримуниципальных</w:t>
      </w:r>
      <w:proofErr w:type="spellEnd"/>
      <w:r w:rsidR="00E44B6A" w:rsidRPr="00E44B6A">
        <w:rPr>
          <w:rFonts w:ascii="Times New Roman" w:hAnsi="Times New Roman" w:cs="Times New Roman"/>
          <w:bCs/>
          <w:sz w:val="28"/>
          <w:szCs w:val="28"/>
        </w:rPr>
        <w:t xml:space="preserve"> маршрута, один пригородный </w:t>
      </w:r>
      <w:proofErr w:type="gramStart"/>
      <w:r w:rsidR="00E44B6A" w:rsidRPr="00E44B6A">
        <w:rPr>
          <w:rFonts w:ascii="Times New Roman" w:hAnsi="Times New Roman" w:cs="Times New Roman"/>
          <w:bCs/>
          <w:sz w:val="28"/>
          <w:szCs w:val="28"/>
        </w:rPr>
        <w:t xml:space="preserve">( </w:t>
      </w:r>
      <w:proofErr w:type="spellStart"/>
      <w:proofErr w:type="gramEnd"/>
      <w:r w:rsidR="00E44B6A" w:rsidRPr="00E44B6A">
        <w:rPr>
          <w:rFonts w:ascii="Times New Roman" w:hAnsi="Times New Roman" w:cs="Times New Roman"/>
          <w:bCs/>
          <w:sz w:val="28"/>
          <w:szCs w:val="28"/>
        </w:rPr>
        <w:t>Тужа-Яранск</w:t>
      </w:r>
      <w:proofErr w:type="spellEnd"/>
      <w:r w:rsidR="00E44B6A" w:rsidRPr="00E44B6A">
        <w:rPr>
          <w:rFonts w:ascii="Times New Roman" w:hAnsi="Times New Roman" w:cs="Times New Roman"/>
          <w:bCs/>
          <w:sz w:val="28"/>
          <w:szCs w:val="28"/>
        </w:rPr>
        <w:t xml:space="preserve">) и один междугородний ( </w:t>
      </w:r>
      <w:proofErr w:type="spellStart"/>
      <w:r w:rsidR="00E44B6A" w:rsidRPr="00E44B6A">
        <w:rPr>
          <w:rFonts w:ascii="Times New Roman" w:hAnsi="Times New Roman" w:cs="Times New Roman"/>
          <w:bCs/>
          <w:sz w:val="28"/>
          <w:szCs w:val="28"/>
        </w:rPr>
        <w:t>Тужа-Киров</w:t>
      </w:r>
      <w:proofErr w:type="spellEnd"/>
      <w:r w:rsidR="00E44B6A" w:rsidRPr="00E44B6A">
        <w:rPr>
          <w:rFonts w:ascii="Times New Roman" w:hAnsi="Times New Roman" w:cs="Times New Roman"/>
          <w:bCs/>
          <w:sz w:val="28"/>
          <w:szCs w:val="28"/>
        </w:rPr>
        <w:t xml:space="preserve">). </w:t>
      </w:r>
      <w:r w:rsidRPr="007270D6">
        <w:rPr>
          <w:rFonts w:ascii="Times New Roman" w:hAnsi="Times New Roman" w:cs="Times New Roman"/>
          <w:bCs/>
          <w:sz w:val="28"/>
          <w:szCs w:val="28"/>
        </w:rPr>
        <w:t xml:space="preserve">Значительную конкуренцию предприятию в сфере пассажирских перевозок оказывают индивидуальные предприниматели.  2 </w:t>
      </w:r>
      <w:r w:rsidR="00992F48">
        <w:rPr>
          <w:rFonts w:ascii="Times New Roman" w:hAnsi="Times New Roman" w:cs="Times New Roman"/>
          <w:bCs/>
          <w:sz w:val="28"/>
          <w:szCs w:val="28"/>
        </w:rPr>
        <w:t>субъекта малого предпринимательства</w:t>
      </w:r>
      <w:r w:rsidRPr="007270D6">
        <w:rPr>
          <w:rFonts w:ascii="Times New Roman" w:hAnsi="Times New Roman" w:cs="Times New Roman"/>
          <w:bCs/>
          <w:sz w:val="28"/>
          <w:szCs w:val="28"/>
        </w:rPr>
        <w:t xml:space="preserve"> осуществляют междугородние перевозки. </w:t>
      </w:r>
    </w:p>
    <w:p w:rsidR="00992F48" w:rsidRPr="007270D6" w:rsidRDefault="00992F48" w:rsidP="00992F48">
      <w:pPr>
        <w:pStyle w:val="aa"/>
        <w:spacing w:after="0" w:line="240" w:lineRule="auto"/>
        <w:ind w:left="0" w:firstLine="857"/>
        <w:jc w:val="both"/>
        <w:rPr>
          <w:rFonts w:ascii="Times New Roman" w:hAnsi="Times New Roman" w:cs="Times New Roman"/>
          <w:sz w:val="28"/>
          <w:szCs w:val="28"/>
        </w:rPr>
      </w:pPr>
      <w:r w:rsidRPr="007270D6">
        <w:rPr>
          <w:rFonts w:ascii="Times New Roman" w:hAnsi="Times New Roman" w:cs="Times New Roman"/>
          <w:sz w:val="28"/>
          <w:szCs w:val="28"/>
        </w:rPr>
        <w:t xml:space="preserve">На территории </w:t>
      </w:r>
      <w:proofErr w:type="spellStart"/>
      <w:r w:rsidRPr="007270D6">
        <w:rPr>
          <w:rFonts w:ascii="Times New Roman" w:hAnsi="Times New Roman" w:cs="Times New Roman"/>
          <w:sz w:val="28"/>
          <w:szCs w:val="28"/>
        </w:rPr>
        <w:t>Тужинского</w:t>
      </w:r>
      <w:proofErr w:type="spellEnd"/>
      <w:r w:rsidRPr="007270D6">
        <w:rPr>
          <w:rFonts w:ascii="Times New Roman" w:hAnsi="Times New Roman" w:cs="Times New Roman"/>
          <w:sz w:val="28"/>
          <w:szCs w:val="28"/>
        </w:rPr>
        <w:t xml:space="preserve"> муниципального района представлен только автомобильный вид транспорта. Именно он реализует весь комплекс задач по доставке пассажиров и грузов, решение которых возложено на транспортную инфраструктуру. От качества и эффективности его работы во многом зависят условия жизнедеятельности и </w:t>
      </w:r>
      <w:r>
        <w:rPr>
          <w:rFonts w:ascii="Times New Roman" w:hAnsi="Times New Roman" w:cs="Times New Roman"/>
          <w:sz w:val="28"/>
          <w:szCs w:val="28"/>
        </w:rPr>
        <w:t xml:space="preserve"> экономики</w:t>
      </w:r>
      <w:r w:rsidRPr="007270D6">
        <w:rPr>
          <w:rFonts w:ascii="Times New Roman" w:hAnsi="Times New Roman" w:cs="Times New Roman"/>
          <w:sz w:val="28"/>
          <w:szCs w:val="28"/>
        </w:rPr>
        <w:t xml:space="preserve"> в районе. </w:t>
      </w:r>
    </w:p>
    <w:p w:rsidR="00AE359B" w:rsidRPr="00AE359B" w:rsidRDefault="00AE359B" w:rsidP="00AE359B">
      <w:pPr>
        <w:autoSpaceDE w:val="0"/>
        <w:autoSpaceDN w:val="0"/>
        <w:adjustRightInd w:val="0"/>
        <w:spacing w:after="0" w:line="240" w:lineRule="auto"/>
        <w:rPr>
          <w:rFonts w:ascii="Times New Roman" w:hAnsi="Times New Roman" w:cs="Times New Roman"/>
          <w:b/>
          <w:i/>
          <w:sz w:val="28"/>
          <w:szCs w:val="28"/>
        </w:rPr>
      </w:pPr>
    </w:p>
    <w:p w:rsidR="00AE359B" w:rsidRDefault="00E24AC1" w:rsidP="004A594D">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.6.6. Потребительский рынок</w:t>
      </w:r>
    </w:p>
    <w:p w:rsidR="004A558D" w:rsidRPr="004A558D" w:rsidRDefault="004A558D" w:rsidP="004A558D">
      <w:pPr>
        <w:pStyle w:val="Bodytext0"/>
        <w:shd w:val="clear" w:color="auto" w:fill="auto"/>
        <w:spacing w:line="240" w:lineRule="auto"/>
        <w:ind w:firstLine="700"/>
        <w:jc w:val="both"/>
        <w:rPr>
          <w:sz w:val="28"/>
          <w:szCs w:val="28"/>
        </w:rPr>
      </w:pPr>
      <w:r w:rsidRPr="004A558D">
        <w:rPr>
          <w:sz w:val="28"/>
          <w:szCs w:val="28"/>
        </w:rPr>
        <w:t xml:space="preserve">Система потребительского рынка и услуг - одна из важнейших отраслей экономики, призванная стабильно и на высоком уровне обеспечивать жителей и предприятия района товарами и услугами. Потребительский рынок </w:t>
      </w:r>
      <w:proofErr w:type="spellStart"/>
      <w:r w:rsidRPr="004A558D">
        <w:rPr>
          <w:sz w:val="28"/>
          <w:szCs w:val="28"/>
        </w:rPr>
        <w:t>Тужинского</w:t>
      </w:r>
      <w:proofErr w:type="spellEnd"/>
      <w:r w:rsidRPr="004A558D">
        <w:rPr>
          <w:sz w:val="28"/>
          <w:szCs w:val="28"/>
        </w:rPr>
        <w:t xml:space="preserve"> муниципального района является динамично развивающейся сферой экономики района, но предъявленный платежеспособный спрос населения не в полной мере обеспечен предложением основных потребительских товаров и услуг общественного питания.</w:t>
      </w:r>
    </w:p>
    <w:p w:rsidR="004A558D" w:rsidRPr="004A558D" w:rsidRDefault="004A558D" w:rsidP="004A558D">
      <w:pPr>
        <w:pStyle w:val="Bodytext0"/>
        <w:shd w:val="clear" w:color="auto" w:fill="auto"/>
        <w:spacing w:line="240" w:lineRule="auto"/>
        <w:ind w:firstLine="700"/>
        <w:jc w:val="both"/>
        <w:rPr>
          <w:sz w:val="28"/>
          <w:szCs w:val="28"/>
        </w:rPr>
      </w:pPr>
      <w:r w:rsidRPr="004A558D">
        <w:rPr>
          <w:sz w:val="28"/>
          <w:szCs w:val="28"/>
        </w:rPr>
        <w:t>В районе в настоящее время функционирует одно крупное предприятие (</w:t>
      </w:r>
      <w:proofErr w:type="spellStart"/>
      <w:r w:rsidRPr="004A558D">
        <w:rPr>
          <w:sz w:val="28"/>
          <w:szCs w:val="28"/>
        </w:rPr>
        <w:t>Тужинское</w:t>
      </w:r>
      <w:proofErr w:type="spellEnd"/>
      <w:r w:rsidRPr="004A558D">
        <w:rPr>
          <w:sz w:val="28"/>
          <w:szCs w:val="28"/>
        </w:rPr>
        <w:t xml:space="preserve"> районное потребительское общество), 4 малых предприятия и 44 предпринимателя отрасли торговли и общественного питания. Сеть торговых объектов состоит из 81 торговой точки с общей площадью 4,4 тыс. кв.м.</w:t>
      </w:r>
    </w:p>
    <w:p w:rsidR="0099029F" w:rsidRDefault="004A558D" w:rsidP="0099029F">
      <w:pPr>
        <w:pStyle w:val="Bodytext0"/>
        <w:shd w:val="clear" w:color="auto" w:fill="auto"/>
        <w:spacing w:line="240" w:lineRule="auto"/>
        <w:ind w:firstLine="700"/>
        <w:jc w:val="both"/>
        <w:rPr>
          <w:sz w:val="28"/>
          <w:szCs w:val="28"/>
        </w:rPr>
      </w:pPr>
      <w:r w:rsidRPr="004A558D">
        <w:rPr>
          <w:sz w:val="28"/>
          <w:szCs w:val="28"/>
        </w:rPr>
        <w:t>Отрасль обеспечивает занятость более 14% экономически активного населения района, на предприятиях торговли и общественного питания работает около 315 человек.</w:t>
      </w:r>
      <w:bookmarkStart w:id="0" w:name="bookmark32"/>
    </w:p>
    <w:p w:rsidR="004A558D" w:rsidRPr="004A558D" w:rsidRDefault="004A558D" w:rsidP="0099029F">
      <w:pPr>
        <w:pStyle w:val="Bodytext0"/>
        <w:shd w:val="clear" w:color="auto" w:fill="auto"/>
        <w:spacing w:line="240" w:lineRule="auto"/>
        <w:ind w:firstLine="700"/>
        <w:jc w:val="both"/>
        <w:rPr>
          <w:sz w:val="28"/>
          <w:szCs w:val="28"/>
        </w:rPr>
      </w:pPr>
      <w:r w:rsidRPr="004A558D">
        <w:rPr>
          <w:sz w:val="28"/>
          <w:szCs w:val="28"/>
        </w:rPr>
        <w:lastRenderedPageBreak/>
        <w:t>Объем и динамика розничного товарооборота и платных услуг населению</w:t>
      </w:r>
      <w:bookmarkEnd w:id="0"/>
      <w:r w:rsidR="0099029F">
        <w:rPr>
          <w:sz w:val="28"/>
          <w:szCs w:val="28"/>
        </w:rPr>
        <w:t>.</w:t>
      </w:r>
    </w:p>
    <w:tbl>
      <w:tblPr>
        <w:tblW w:w="9791" w:type="dxa"/>
        <w:jc w:val="center"/>
        <w:tblLayout w:type="fixed"/>
        <w:tblCellMar>
          <w:left w:w="10" w:type="dxa"/>
          <w:right w:w="10" w:type="dxa"/>
        </w:tblCellMar>
        <w:tblLook w:val="04A0"/>
      </w:tblPr>
      <w:tblGrid>
        <w:gridCol w:w="5397"/>
        <w:gridCol w:w="1134"/>
        <w:gridCol w:w="992"/>
        <w:gridCol w:w="1185"/>
        <w:gridCol w:w="1083"/>
      </w:tblGrid>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2014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2015 г.</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2016 г.</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rPr>
                <w:sz w:val="28"/>
                <w:szCs w:val="28"/>
              </w:rPr>
            </w:pPr>
            <w:r w:rsidRPr="004A558D">
              <w:rPr>
                <w:sz w:val="28"/>
                <w:szCs w:val="28"/>
              </w:rPr>
              <w:t>2017 г. оценка</w:t>
            </w:r>
          </w:p>
        </w:tc>
      </w:tr>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розничной торговли в фактически действующих ценах, 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692037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729464</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 xml:space="preserve"> 746620,2</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758802,1</w:t>
            </w:r>
          </w:p>
        </w:tc>
      </w:tr>
      <w:tr w:rsidR="004A558D" w:rsidRPr="004A558D" w:rsidTr="0099029F">
        <w:trPr>
          <w:trHeight w:val="422"/>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розничной торговли в сопоставимых ценах,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100,1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91,8</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96,3</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98,1</w:t>
            </w:r>
          </w:p>
        </w:tc>
      </w:tr>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общественного питания в фактически действующих ценах, 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37606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44584</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45720,6</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46828,3</w:t>
            </w:r>
          </w:p>
        </w:tc>
      </w:tr>
      <w:tr w:rsidR="004A558D" w:rsidRPr="004A558D" w:rsidTr="0099029F">
        <w:trPr>
          <w:trHeight w:val="422"/>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общественного питания в сопоставимых ценах,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112,4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104,4</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97,1</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98,2</w:t>
            </w:r>
          </w:p>
        </w:tc>
      </w:tr>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Объем платных услуг населению в фактически действующих ценах, 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53003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56321</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57562,9</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58981,7</w:t>
            </w:r>
          </w:p>
        </w:tc>
      </w:tr>
      <w:tr w:rsidR="004A558D" w:rsidRPr="004A558D" w:rsidTr="0099029F">
        <w:trPr>
          <w:trHeight w:val="696"/>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Объем платных услуг населению в сопоставимых ценах,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95,3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96,6</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97,2</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97,4</w:t>
            </w:r>
          </w:p>
        </w:tc>
      </w:tr>
    </w:tbl>
    <w:p w:rsidR="004A558D" w:rsidRPr="004A558D" w:rsidRDefault="004A558D" w:rsidP="004A558D">
      <w:pPr>
        <w:spacing w:after="0" w:line="240" w:lineRule="auto"/>
        <w:jc w:val="both"/>
        <w:rPr>
          <w:rFonts w:ascii="Times New Roman" w:hAnsi="Times New Roman" w:cs="Times New Roman"/>
          <w:sz w:val="28"/>
          <w:szCs w:val="28"/>
        </w:rPr>
      </w:pPr>
    </w:p>
    <w:p w:rsidR="004A558D" w:rsidRPr="004A558D" w:rsidRDefault="004A558D" w:rsidP="0079185D">
      <w:pPr>
        <w:pStyle w:val="Tablecaption0"/>
        <w:shd w:val="clear" w:color="auto" w:fill="auto"/>
        <w:spacing w:line="240" w:lineRule="auto"/>
        <w:ind w:firstLine="20"/>
        <w:rPr>
          <w:sz w:val="28"/>
          <w:szCs w:val="28"/>
        </w:rPr>
      </w:pPr>
      <w:r w:rsidRPr="004A558D">
        <w:rPr>
          <w:sz w:val="28"/>
          <w:szCs w:val="28"/>
        </w:rPr>
        <w:t xml:space="preserve">             </w:t>
      </w:r>
      <w:r w:rsidR="00873FEC">
        <w:rPr>
          <w:sz w:val="28"/>
          <w:szCs w:val="28"/>
        </w:rPr>
        <w:t>Объем р</w:t>
      </w:r>
      <w:r w:rsidRPr="004A558D">
        <w:rPr>
          <w:sz w:val="28"/>
          <w:szCs w:val="28"/>
        </w:rPr>
        <w:t>озничн</w:t>
      </w:r>
      <w:r w:rsidR="00873FEC">
        <w:rPr>
          <w:sz w:val="28"/>
          <w:szCs w:val="28"/>
        </w:rPr>
        <w:t>ого</w:t>
      </w:r>
      <w:r w:rsidRPr="004A558D">
        <w:rPr>
          <w:sz w:val="28"/>
          <w:szCs w:val="28"/>
        </w:rPr>
        <w:t xml:space="preserve"> товарооборот</w:t>
      </w:r>
      <w:r w:rsidR="00873FEC">
        <w:rPr>
          <w:sz w:val="28"/>
          <w:szCs w:val="28"/>
        </w:rPr>
        <w:t>а</w:t>
      </w:r>
      <w:r w:rsidRPr="004A558D">
        <w:rPr>
          <w:sz w:val="28"/>
          <w:szCs w:val="28"/>
        </w:rPr>
        <w:t xml:space="preserve"> ежегодно увеличивается на 15-20 млн. руб., что обусловлено</w:t>
      </w:r>
      <w:r w:rsidR="00873FEC">
        <w:rPr>
          <w:sz w:val="28"/>
          <w:szCs w:val="28"/>
        </w:rPr>
        <w:t xml:space="preserve"> как </w:t>
      </w:r>
      <w:r w:rsidRPr="004A558D">
        <w:rPr>
          <w:sz w:val="28"/>
          <w:szCs w:val="28"/>
        </w:rPr>
        <w:t xml:space="preserve"> ростом доходов населения</w:t>
      </w:r>
      <w:r w:rsidR="00873FEC">
        <w:rPr>
          <w:sz w:val="28"/>
          <w:szCs w:val="28"/>
        </w:rPr>
        <w:t xml:space="preserve"> - </w:t>
      </w:r>
      <w:r w:rsidRPr="004A558D">
        <w:rPr>
          <w:sz w:val="28"/>
          <w:szCs w:val="28"/>
        </w:rPr>
        <w:t>заработной платы и пенсий,</w:t>
      </w:r>
      <w:r w:rsidR="00873FEC">
        <w:rPr>
          <w:sz w:val="28"/>
          <w:szCs w:val="28"/>
        </w:rPr>
        <w:t xml:space="preserve"> так и возрастающими возможностями </w:t>
      </w:r>
      <w:r w:rsidRPr="004A558D">
        <w:rPr>
          <w:sz w:val="28"/>
          <w:szCs w:val="28"/>
        </w:rPr>
        <w:t xml:space="preserve"> потребительского кредитования</w:t>
      </w:r>
      <w:r w:rsidR="00873FEC">
        <w:rPr>
          <w:sz w:val="28"/>
          <w:szCs w:val="28"/>
        </w:rPr>
        <w:t>.</w:t>
      </w:r>
    </w:p>
    <w:p w:rsidR="00CC31D4" w:rsidRDefault="00873FEC" w:rsidP="0079185D">
      <w:pPr>
        <w:spacing w:after="0" w:line="240" w:lineRule="auto"/>
        <w:jc w:val="both"/>
        <w:rPr>
          <w:rFonts w:ascii="Times New Roman" w:hAnsi="Times New Roman" w:cs="Times New Roman"/>
          <w:sz w:val="28"/>
          <w:szCs w:val="28"/>
        </w:rPr>
      </w:pPr>
      <w:r>
        <w:rPr>
          <w:sz w:val="28"/>
          <w:szCs w:val="28"/>
        </w:rPr>
        <w:t xml:space="preserve"> </w:t>
      </w:r>
      <w:r w:rsidRPr="00CC31D4">
        <w:rPr>
          <w:rFonts w:ascii="Times New Roman" w:hAnsi="Times New Roman" w:cs="Times New Roman"/>
          <w:sz w:val="28"/>
          <w:szCs w:val="28"/>
        </w:rPr>
        <w:t>По предварительной оценке в</w:t>
      </w:r>
      <w:r w:rsidR="004A558D" w:rsidRPr="00CC31D4">
        <w:rPr>
          <w:rFonts w:ascii="Times New Roman" w:hAnsi="Times New Roman" w:cs="Times New Roman"/>
          <w:sz w:val="28"/>
          <w:szCs w:val="28"/>
        </w:rPr>
        <w:t xml:space="preserve"> 2017 г. объем розничного товарооборота состави</w:t>
      </w:r>
      <w:r w:rsidRPr="00CC31D4">
        <w:rPr>
          <w:rFonts w:ascii="Times New Roman" w:hAnsi="Times New Roman" w:cs="Times New Roman"/>
          <w:sz w:val="28"/>
          <w:szCs w:val="28"/>
        </w:rPr>
        <w:t>т</w:t>
      </w:r>
      <w:r w:rsidR="00CC31D4">
        <w:rPr>
          <w:rFonts w:ascii="Times New Roman" w:hAnsi="Times New Roman" w:cs="Times New Roman"/>
          <w:sz w:val="28"/>
          <w:szCs w:val="28"/>
        </w:rPr>
        <w:t xml:space="preserve"> </w:t>
      </w:r>
      <w:r w:rsidRPr="00CC31D4">
        <w:rPr>
          <w:rFonts w:ascii="Times New Roman" w:hAnsi="Times New Roman" w:cs="Times New Roman"/>
          <w:sz w:val="28"/>
          <w:szCs w:val="28"/>
        </w:rPr>
        <w:t xml:space="preserve">758,8 </w:t>
      </w:r>
      <w:r w:rsidR="004A558D" w:rsidRPr="00CC31D4">
        <w:rPr>
          <w:rFonts w:ascii="Times New Roman" w:hAnsi="Times New Roman" w:cs="Times New Roman"/>
          <w:sz w:val="28"/>
          <w:szCs w:val="28"/>
        </w:rPr>
        <w:t xml:space="preserve"> млн. руб. или </w:t>
      </w:r>
      <w:r w:rsidRPr="00CC31D4">
        <w:rPr>
          <w:rFonts w:ascii="Times New Roman" w:hAnsi="Times New Roman" w:cs="Times New Roman"/>
          <w:sz w:val="28"/>
          <w:szCs w:val="28"/>
        </w:rPr>
        <w:t xml:space="preserve"> 101,6 </w:t>
      </w:r>
      <w:r w:rsidR="004A558D" w:rsidRPr="00CC31D4">
        <w:rPr>
          <w:rFonts w:ascii="Times New Roman" w:hAnsi="Times New Roman" w:cs="Times New Roman"/>
          <w:sz w:val="28"/>
          <w:szCs w:val="28"/>
        </w:rPr>
        <w:t>% к</w:t>
      </w:r>
      <w:r w:rsidRPr="00CC31D4">
        <w:rPr>
          <w:rFonts w:ascii="Times New Roman" w:hAnsi="Times New Roman" w:cs="Times New Roman"/>
          <w:sz w:val="28"/>
          <w:szCs w:val="28"/>
        </w:rPr>
        <w:t xml:space="preserve"> уровню</w:t>
      </w:r>
      <w:r w:rsidR="004A558D" w:rsidRPr="00CC31D4">
        <w:rPr>
          <w:rFonts w:ascii="Times New Roman" w:hAnsi="Times New Roman" w:cs="Times New Roman"/>
          <w:sz w:val="28"/>
          <w:szCs w:val="28"/>
        </w:rPr>
        <w:t xml:space="preserve"> 2016 г</w:t>
      </w:r>
      <w:r w:rsidR="00CC31D4" w:rsidRPr="00CC31D4">
        <w:rPr>
          <w:rFonts w:ascii="Times New Roman" w:hAnsi="Times New Roman" w:cs="Times New Roman"/>
          <w:sz w:val="28"/>
          <w:szCs w:val="28"/>
        </w:rPr>
        <w:t xml:space="preserve">. В связи с открытием сетевых магазинов, а так же сокращением населения, особенно в сельской местности,  рост розничного товарооборота </w:t>
      </w:r>
      <w:r w:rsidR="00CC31D4">
        <w:rPr>
          <w:rFonts w:ascii="Times New Roman" w:hAnsi="Times New Roman" w:cs="Times New Roman"/>
          <w:sz w:val="28"/>
          <w:szCs w:val="28"/>
        </w:rPr>
        <w:t xml:space="preserve"> </w:t>
      </w:r>
      <w:proofErr w:type="spellStart"/>
      <w:r w:rsidR="00CC31D4">
        <w:rPr>
          <w:rFonts w:ascii="Times New Roman" w:hAnsi="Times New Roman" w:cs="Times New Roman"/>
          <w:sz w:val="28"/>
          <w:szCs w:val="28"/>
        </w:rPr>
        <w:t>Тужинского</w:t>
      </w:r>
      <w:proofErr w:type="spellEnd"/>
      <w:r w:rsidR="00CC31D4">
        <w:rPr>
          <w:rFonts w:ascii="Times New Roman" w:hAnsi="Times New Roman" w:cs="Times New Roman"/>
          <w:sz w:val="28"/>
          <w:szCs w:val="28"/>
        </w:rPr>
        <w:t xml:space="preserve"> </w:t>
      </w:r>
      <w:proofErr w:type="spellStart"/>
      <w:r w:rsidR="00CC31D4" w:rsidRPr="00CC31D4">
        <w:rPr>
          <w:rFonts w:ascii="Times New Roman" w:hAnsi="Times New Roman" w:cs="Times New Roman"/>
          <w:sz w:val="28"/>
          <w:szCs w:val="28"/>
        </w:rPr>
        <w:t>райпо</w:t>
      </w:r>
      <w:proofErr w:type="spellEnd"/>
      <w:r w:rsidR="00CC31D4" w:rsidRPr="00CC31D4">
        <w:rPr>
          <w:rFonts w:ascii="Times New Roman" w:hAnsi="Times New Roman" w:cs="Times New Roman"/>
          <w:sz w:val="28"/>
          <w:szCs w:val="28"/>
        </w:rPr>
        <w:t xml:space="preserve"> в 2017 году сократился по сравнению с предыдущим годом на 3,8 </w:t>
      </w:r>
      <w:proofErr w:type="spellStart"/>
      <w:r w:rsidR="00CC31D4" w:rsidRPr="00CC31D4">
        <w:rPr>
          <w:rFonts w:ascii="Times New Roman" w:hAnsi="Times New Roman" w:cs="Times New Roman"/>
          <w:sz w:val="28"/>
          <w:szCs w:val="28"/>
        </w:rPr>
        <w:t>млн</w:t>
      </w:r>
      <w:proofErr w:type="gramStart"/>
      <w:r w:rsidR="00CC31D4" w:rsidRPr="00CC31D4">
        <w:rPr>
          <w:rFonts w:ascii="Times New Roman" w:hAnsi="Times New Roman" w:cs="Times New Roman"/>
          <w:sz w:val="28"/>
          <w:szCs w:val="28"/>
        </w:rPr>
        <w:t>.р</w:t>
      </w:r>
      <w:proofErr w:type="gramEnd"/>
      <w:r w:rsidR="00CC31D4" w:rsidRPr="00CC31D4">
        <w:rPr>
          <w:rFonts w:ascii="Times New Roman" w:hAnsi="Times New Roman" w:cs="Times New Roman"/>
          <w:sz w:val="28"/>
          <w:szCs w:val="28"/>
        </w:rPr>
        <w:t>уб</w:t>
      </w:r>
      <w:proofErr w:type="spellEnd"/>
      <w:r w:rsidR="00CC31D4" w:rsidRPr="00CC31D4">
        <w:rPr>
          <w:rFonts w:ascii="Times New Roman" w:hAnsi="Times New Roman" w:cs="Times New Roman"/>
          <w:sz w:val="28"/>
          <w:szCs w:val="28"/>
        </w:rPr>
        <w:t xml:space="preserve"> или 1,2%  и составил 308,1 млн.руб. Доля розничного товарооборота  </w:t>
      </w:r>
      <w:proofErr w:type="spellStart"/>
      <w:r w:rsidR="00CC31D4" w:rsidRPr="00CC31D4">
        <w:rPr>
          <w:rFonts w:ascii="Times New Roman" w:hAnsi="Times New Roman" w:cs="Times New Roman"/>
          <w:sz w:val="28"/>
          <w:szCs w:val="28"/>
        </w:rPr>
        <w:t>райпо</w:t>
      </w:r>
      <w:proofErr w:type="spellEnd"/>
      <w:r w:rsidR="00CC31D4" w:rsidRPr="00CC31D4">
        <w:rPr>
          <w:rFonts w:ascii="Times New Roman" w:hAnsi="Times New Roman" w:cs="Times New Roman"/>
          <w:sz w:val="28"/>
          <w:szCs w:val="28"/>
        </w:rPr>
        <w:t xml:space="preserve"> в  обороте розничной торговли района  в 2017 году  составила 40%.</w:t>
      </w:r>
    </w:p>
    <w:p w:rsidR="004A558D" w:rsidRPr="00CC31D4" w:rsidRDefault="00CC31D4" w:rsidP="0079185D">
      <w:pPr>
        <w:spacing w:after="0" w:line="240" w:lineRule="auto"/>
        <w:jc w:val="both"/>
        <w:rPr>
          <w:rFonts w:ascii="Times New Roman" w:hAnsi="Times New Roman" w:cs="Times New Roman"/>
          <w:sz w:val="28"/>
          <w:szCs w:val="28"/>
        </w:rPr>
      </w:pPr>
      <w:r w:rsidRPr="00CC31D4">
        <w:rPr>
          <w:rFonts w:ascii="Times New Roman" w:hAnsi="Times New Roman" w:cs="Times New Roman"/>
          <w:sz w:val="28"/>
          <w:szCs w:val="28"/>
        </w:rPr>
        <w:t xml:space="preserve"> </w:t>
      </w:r>
      <w:r w:rsidR="0079185D">
        <w:rPr>
          <w:rFonts w:ascii="Times New Roman" w:hAnsi="Times New Roman" w:cs="Times New Roman"/>
          <w:sz w:val="28"/>
          <w:szCs w:val="28"/>
        </w:rPr>
        <w:tab/>
      </w:r>
      <w:r w:rsidR="004A558D" w:rsidRPr="00CC31D4">
        <w:rPr>
          <w:rFonts w:ascii="Times New Roman" w:hAnsi="Times New Roman" w:cs="Times New Roman"/>
          <w:sz w:val="28"/>
          <w:szCs w:val="28"/>
        </w:rPr>
        <w:t xml:space="preserve">Оборот общественного питания за 2017 г. </w:t>
      </w:r>
      <w:r>
        <w:rPr>
          <w:rFonts w:ascii="Times New Roman" w:hAnsi="Times New Roman" w:cs="Times New Roman"/>
          <w:sz w:val="28"/>
          <w:szCs w:val="28"/>
        </w:rPr>
        <w:t>ожидается в объеме 46,8</w:t>
      </w:r>
      <w:r w:rsidR="004A558D" w:rsidRPr="00CC31D4">
        <w:rPr>
          <w:rFonts w:ascii="Times New Roman" w:hAnsi="Times New Roman" w:cs="Times New Roman"/>
          <w:sz w:val="28"/>
          <w:szCs w:val="28"/>
        </w:rPr>
        <w:t xml:space="preserve"> млн. руб., что на </w:t>
      </w:r>
      <w:r>
        <w:rPr>
          <w:rFonts w:ascii="Times New Roman" w:hAnsi="Times New Roman" w:cs="Times New Roman"/>
          <w:sz w:val="28"/>
          <w:szCs w:val="28"/>
        </w:rPr>
        <w:t xml:space="preserve">2,4% больше чем в </w:t>
      </w:r>
      <w:r w:rsidR="004A558D" w:rsidRPr="00CC31D4">
        <w:rPr>
          <w:rFonts w:ascii="Times New Roman" w:hAnsi="Times New Roman" w:cs="Times New Roman"/>
          <w:sz w:val="28"/>
          <w:szCs w:val="28"/>
        </w:rPr>
        <w:t xml:space="preserve"> 2016г</w:t>
      </w:r>
      <w:r>
        <w:rPr>
          <w:rFonts w:ascii="Times New Roman" w:hAnsi="Times New Roman" w:cs="Times New Roman"/>
          <w:sz w:val="28"/>
          <w:szCs w:val="28"/>
        </w:rPr>
        <w:t>оду</w:t>
      </w:r>
      <w:r w:rsidR="004A558D" w:rsidRPr="00CC31D4">
        <w:rPr>
          <w:rFonts w:ascii="Times New Roman" w:hAnsi="Times New Roman" w:cs="Times New Roman"/>
          <w:sz w:val="28"/>
          <w:szCs w:val="28"/>
        </w:rPr>
        <w:t>.</w:t>
      </w:r>
      <w:r>
        <w:rPr>
          <w:rFonts w:ascii="Times New Roman" w:hAnsi="Times New Roman" w:cs="Times New Roman"/>
          <w:sz w:val="28"/>
          <w:szCs w:val="28"/>
        </w:rPr>
        <w:t xml:space="preserve"> </w:t>
      </w:r>
      <w:r w:rsidR="004A558D" w:rsidRPr="00CC31D4">
        <w:rPr>
          <w:rFonts w:ascii="Times New Roman" w:hAnsi="Times New Roman" w:cs="Times New Roman"/>
          <w:sz w:val="28"/>
          <w:szCs w:val="28"/>
        </w:rPr>
        <w:t xml:space="preserve"> Услуги общественного питания оказывали 1 кулинария, 3 кафе, 2 бара. Кроме того, в школах и детских садах функционируют 7 столовых (кухни и буфет).</w:t>
      </w:r>
    </w:p>
    <w:p w:rsidR="004A558D" w:rsidRPr="004A558D" w:rsidRDefault="004A558D" w:rsidP="0079185D">
      <w:pPr>
        <w:pStyle w:val="Bodytext0"/>
        <w:shd w:val="clear" w:color="auto" w:fill="auto"/>
        <w:spacing w:line="240" w:lineRule="auto"/>
        <w:ind w:firstLine="700"/>
        <w:jc w:val="both"/>
        <w:rPr>
          <w:sz w:val="28"/>
          <w:szCs w:val="28"/>
        </w:rPr>
      </w:pPr>
      <w:r w:rsidRPr="004A558D">
        <w:rPr>
          <w:sz w:val="28"/>
          <w:szCs w:val="28"/>
        </w:rPr>
        <w:t>Объем платных услуг, оказываемых населению, состави</w:t>
      </w:r>
      <w:r w:rsidR="00CC31D4">
        <w:rPr>
          <w:sz w:val="28"/>
          <w:szCs w:val="28"/>
        </w:rPr>
        <w:t>т</w:t>
      </w:r>
      <w:r w:rsidRPr="004A558D">
        <w:rPr>
          <w:sz w:val="28"/>
          <w:szCs w:val="28"/>
        </w:rPr>
        <w:t xml:space="preserve"> за 2017 г</w:t>
      </w:r>
      <w:r w:rsidR="00CC31D4">
        <w:rPr>
          <w:sz w:val="28"/>
          <w:szCs w:val="28"/>
        </w:rPr>
        <w:t xml:space="preserve">од </w:t>
      </w:r>
      <w:r w:rsidRPr="004A558D">
        <w:rPr>
          <w:sz w:val="28"/>
          <w:szCs w:val="28"/>
        </w:rPr>
        <w:t xml:space="preserve"> </w:t>
      </w:r>
      <w:r w:rsidR="00CC31D4">
        <w:rPr>
          <w:sz w:val="28"/>
          <w:szCs w:val="28"/>
        </w:rPr>
        <w:t>60,0</w:t>
      </w:r>
      <w:r w:rsidRPr="004A558D">
        <w:rPr>
          <w:sz w:val="28"/>
          <w:szCs w:val="28"/>
        </w:rPr>
        <w:t xml:space="preserve"> млн. руб., </w:t>
      </w:r>
      <w:r w:rsidR="00CC31D4">
        <w:rPr>
          <w:sz w:val="28"/>
          <w:szCs w:val="28"/>
        </w:rPr>
        <w:t xml:space="preserve"> что </w:t>
      </w:r>
      <w:r w:rsidRPr="00CC31D4">
        <w:rPr>
          <w:sz w:val="28"/>
          <w:szCs w:val="28"/>
        </w:rPr>
        <w:t>на 4,</w:t>
      </w:r>
      <w:r w:rsidR="00CC31D4" w:rsidRPr="00CC31D4">
        <w:rPr>
          <w:sz w:val="28"/>
          <w:szCs w:val="28"/>
        </w:rPr>
        <w:t>2</w:t>
      </w:r>
      <w:r w:rsidRPr="004A558D">
        <w:rPr>
          <w:sz w:val="28"/>
          <w:szCs w:val="28"/>
        </w:rPr>
        <w:t>% больше 2016 г</w:t>
      </w:r>
      <w:r w:rsidR="00CC31D4">
        <w:rPr>
          <w:sz w:val="28"/>
          <w:szCs w:val="28"/>
        </w:rPr>
        <w:t>ода</w:t>
      </w:r>
      <w:r w:rsidRPr="004A558D">
        <w:rPr>
          <w:sz w:val="28"/>
          <w:szCs w:val="28"/>
        </w:rPr>
        <w:t>.</w:t>
      </w:r>
      <w:r w:rsidR="00CC31D4" w:rsidRPr="00CC31D4">
        <w:rPr>
          <w:sz w:val="28"/>
          <w:szCs w:val="28"/>
        </w:rPr>
        <w:t xml:space="preserve"> </w:t>
      </w:r>
      <w:r w:rsidR="00CC31D4" w:rsidRPr="004A558D">
        <w:rPr>
          <w:sz w:val="28"/>
          <w:szCs w:val="28"/>
        </w:rPr>
        <w:t xml:space="preserve">Рост произошел за счет увеличения стоимости </w:t>
      </w:r>
      <w:r w:rsidR="00CC31D4">
        <w:rPr>
          <w:sz w:val="28"/>
          <w:szCs w:val="28"/>
        </w:rPr>
        <w:t xml:space="preserve"> оказываемых </w:t>
      </w:r>
      <w:r w:rsidR="00CC31D4" w:rsidRPr="004A558D">
        <w:rPr>
          <w:sz w:val="28"/>
          <w:szCs w:val="28"/>
        </w:rPr>
        <w:t>услуг.</w:t>
      </w:r>
      <w:r w:rsidR="00CC31D4">
        <w:rPr>
          <w:sz w:val="28"/>
          <w:szCs w:val="28"/>
        </w:rPr>
        <w:t xml:space="preserve"> </w:t>
      </w:r>
      <w:r w:rsidRPr="004A558D">
        <w:rPr>
          <w:sz w:val="28"/>
          <w:szCs w:val="28"/>
        </w:rPr>
        <w:t xml:space="preserve">В структуре платных услуг наибольшее место занимают коммунальные услуги (44,3%), услуги связи (16,8%). </w:t>
      </w:r>
    </w:p>
    <w:p w:rsidR="008848B7" w:rsidRDefault="008848B7" w:rsidP="00136E34">
      <w:pPr>
        <w:autoSpaceDE w:val="0"/>
        <w:autoSpaceDN w:val="0"/>
        <w:adjustRightInd w:val="0"/>
        <w:spacing w:after="0" w:line="240" w:lineRule="auto"/>
        <w:jc w:val="center"/>
        <w:rPr>
          <w:rFonts w:ascii="Times New Roman" w:hAnsi="Times New Roman" w:cs="Times New Roman"/>
          <w:b/>
          <w:i/>
          <w:sz w:val="28"/>
          <w:szCs w:val="28"/>
        </w:rPr>
      </w:pPr>
    </w:p>
    <w:p w:rsidR="00AE359B" w:rsidRDefault="005C6B2A" w:rsidP="00136E34">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.6.7. Малое и среднее предпринимательство</w:t>
      </w:r>
    </w:p>
    <w:p w:rsidR="0087219E" w:rsidRPr="0087219E" w:rsidRDefault="0087219E" w:rsidP="0087219E">
      <w:pPr>
        <w:pStyle w:val="ConsPlusNormal"/>
        <w:ind w:firstLine="680"/>
        <w:jc w:val="both"/>
        <w:rPr>
          <w:rFonts w:ascii="Times New Roman" w:hAnsi="Times New Roman" w:cs="Times New Roman"/>
          <w:color w:val="000000"/>
          <w:sz w:val="28"/>
          <w:szCs w:val="28"/>
        </w:rPr>
      </w:pPr>
      <w:r w:rsidRPr="0087219E">
        <w:rPr>
          <w:rFonts w:ascii="Times New Roman" w:hAnsi="Times New Roman" w:cs="Times New Roman"/>
          <w:color w:val="000000"/>
          <w:sz w:val="28"/>
          <w:szCs w:val="28"/>
        </w:rPr>
        <w:t xml:space="preserve">Развитие малого предпринимательства является одним из важнейших приоритетов для  экономики района, основой для развития конкурентной среды, повышения инвестиционной и инновационной активности хозяйствующих субъектов. За счет развития малого предпринимательства </w:t>
      </w:r>
      <w:r w:rsidRPr="0087219E">
        <w:rPr>
          <w:rFonts w:ascii="Times New Roman" w:hAnsi="Times New Roman" w:cs="Times New Roman"/>
          <w:color w:val="000000"/>
          <w:sz w:val="28"/>
          <w:szCs w:val="28"/>
        </w:rPr>
        <w:lastRenderedPageBreak/>
        <w:t xml:space="preserve">обеспечивается занятость населения и повышение качества жизни жителей </w:t>
      </w:r>
      <w:proofErr w:type="spellStart"/>
      <w:r w:rsidRPr="0087219E">
        <w:rPr>
          <w:rFonts w:ascii="Times New Roman" w:hAnsi="Times New Roman" w:cs="Times New Roman"/>
          <w:color w:val="000000"/>
          <w:sz w:val="28"/>
          <w:szCs w:val="28"/>
        </w:rPr>
        <w:t>Тужинского</w:t>
      </w:r>
      <w:proofErr w:type="spellEnd"/>
      <w:r w:rsidRPr="0087219E">
        <w:rPr>
          <w:rFonts w:ascii="Times New Roman" w:hAnsi="Times New Roman" w:cs="Times New Roman"/>
          <w:color w:val="000000"/>
          <w:sz w:val="28"/>
          <w:szCs w:val="28"/>
        </w:rPr>
        <w:t xml:space="preserve"> района</w:t>
      </w:r>
      <w:proofErr w:type="gramStart"/>
      <w:r w:rsidRPr="0087219E">
        <w:rPr>
          <w:rFonts w:ascii="Times New Roman" w:hAnsi="Times New Roman" w:cs="Times New Roman"/>
          <w:color w:val="000000"/>
          <w:sz w:val="28"/>
          <w:szCs w:val="28"/>
        </w:rPr>
        <w:t xml:space="preserve"> .</w:t>
      </w:r>
      <w:proofErr w:type="gramEnd"/>
    </w:p>
    <w:p w:rsidR="005C6B2A" w:rsidRPr="005C6B2A" w:rsidRDefault="005C6B2A" w:rsidP="00E165E5">
      <w:pPr>
        <w:pStyle w:val="Bodytext0"/>
        <w:shd w:val="clear" w:color="auto" w:fill="auto"/>
        <w:spacing w:line="240" w:lineRule="auto"/>
        <w:ind w:firstLine="697"/>
        <w:jc w:val="both"/>
        <w:rPr>
          <w:sz w:val="28"/>
          <w:szCs w:val="28"/>
        </w:rPr>
      </w:pPr>
      <w:r w:rsidRPr="005C6B2A">
        <w:rPr>
          <w:sz w:val="28"/>
          <w:szCs w:val="28"/>
        </w:rPr>
        <w:t xml:space="preserve"> Малый бизнес </w:t>
      </w:r>
      <w:r>
        <w:rPr>
          <w:sz w:val="28"/>
          <w:szCs w:val="28"/>
        </w:rPr>
        <w:t xml:space="preserve"> </w:t>
      </w:r>
      <w:proofErr w:type="spellStart"/>
      <w:r>
        <w:rPr>
          <w:sz w:val="28"/>
          <w:szCs w:val="28"/>
        </w:rPr>
        <w:t>Тужинского</w:t>
      </w:r>
      <w:proofErr w:type="spellEnd"/>
      <w:r>
        <w:rPr>
          <w:sz w:val="28"/>
          <w:szCs w:val="28"/>
        </w:rPr>
        <w:t xml:space="preserve"> района </w:t>
      </w:r>
      <w:r w:rsidRPr="005C6B2A">
        <w:rPr>
          <w:sz w:val="28"/>
          <w:szCs w:val="28"/>
        </w:rPr>
        <w:t>ориентирован, в основном, на лесозаготовки</w:t>
      </w:r>
      <w:r>
        <w:rPr>
          <w:sz w:val="28"/>
          <w:szCs w:val="28"/>
        </w:rPr>
        <w:t xml:space="preserve">, </w:t>
      </w:r>
      <w:r w:rsidR="00810E55">
        <w:rPr>
          <w:sz w:val="28"/>
          <w:szCs w:val="28"/>
        </w:rPr>
        <w:t xml:space="preserve"> </w:t>
      </w:r>
      <w:proofErr w:type="spellStart"/>
      <w:r>
        <w:rPr>
          <w:sz w:val="28"/>
          <w:szCs w:val="28"/>
        </w:rPr>
        <w:t>деревоора</w:t>
      </w:r>
      <w:r w:rsidRPr="005C6B2A">
        <w:rPr>
          <w:sz w:val="28"/>
          <w:szCs w:val="28"/>
        </w:rPr>
        <w:t>ботк</w:t>
      </w:r>
      <w:r>
        <w:rPr>
          <w:sz w:val="28"/>
          <w:szCs w:val="28"/>
        </w:rPr>
        <w:t>у</w:t>
      </w:r>
      <w:proofErr w:type="spellEnd"/>
      <w:r w:rsidRPr="005C6B2A">
        <w:rPr>
          <w:sz w:val="28"/>
          <w:szCs w:val="28"/>
        </w:rPr>
        <w:t xml:space="preserve">, </w:t>
      </w:r>
      <w:r w:rsidR="00810E55">
        <w:rPr>
          <w:sz w:val="28"/>
          <w:szCs w:val="28"/>
        </w:rPr>
        <w:t xml:space="preserve"> </w:t>
      </w:r>
      <w:r w:rsidRPr="005C6B2A">
        <w:rPr>
          <w:sz w:val="28"/>
          <w:szCs w:val="28"/>
        </w:rPr>
        <w:t xml:space="preserve">розничную торговлю и сельскохозяйственную деятельность. </w:t>
      </w:r>
    </w:p>
    <w:p w:rsidR="005C6B2A" w:rsidRDefault="005C6B2A" w:rsidP="00E165E5">
      <w:pPr>
        <w:pStyle w:val="Bodytext0"/>
        <w:shd w:val="clear" w:color="auto" w:fill="auto"/>
        <w:spacing w:line="240" w:lineRule="auto"/>
        <w:ind w:firstLine="697"/>
        <w:jc w:val="both"/>
        <w:rPr>
          <w:sz w:val="28"/>
          <w:szCs w:val="28"/>
        </w:rPr>
      </w:pPr>
      <w:r w:rsidRPr="005C6B2A">
        <w:rPr>
          <w:sz w:val="28"/>
          <w:szCs w:val="28"/>
        </w:rPr>
        <w:t>Развитие малого и среднего предпринимательства является практически единственным резервом повышения социально-экономического потенциала района и уровня занятости населения.</w:t>
      </w:r>
    </w:p>
    <w:p w:rsidR="005C6B2A" w:rsidRPr="008848B7" w:rsidRDefault="005C6B2A" w:rsidP="008848B7">
      <w:pPr>
        <w:pStyle w:val="Heading60"/>
        <w:keepNext/>
        <w:keepLines/>
        <w:shd w:val="clear" w:color="auto" w:fill="auto"/>
        <w:spacing w:after="245" w:line="274" w:lineRule="exact"/>
        <w:ind w:right="620"/>
        <w:jc w:val="center"/>
        <w:rPr>
          <w:b/>
          <w:sz w:val="28"/>
          <w:szCs w:val="28"/>
        </w:rPr>
      </w:pPr>
      <w:bookmarkStart w:id="1" w:name="bookmark34"/>
      <w:r w:rsidRPr="008848B7">
        <w:rPr>
          <w:b/>
          <w:sz w:val="28"/>
          <w:szCs w:val="28"/>
        </w:rPr>
        <w:t>Основные показатели деятельности субъектов малого предпринимательства</w:t>
      </w:r>
      <w:bookmarkEnd w:id="1"/>
    </w:p>
    <w:tbl>
      <w:tblPr>
        <w:tblW w:w="0" w:type="auto"/>
        <w:jc w:val="center"/>
        <w:tblLayout w:type="fixed"/>
        <w:tblCellMar>
          <w:left w:w="10" w:type="dxa"/>
          <w:right w:w="10" w:type="dxa"/>
        </w:tblCellMar>
        <w:tblLook w:val="04A0"/>
      </w:tblPr>
      <w:tblGrid>
        <w:gridCol w:w="4541"/>
        <w:gridCol w:w="1277"/>
        <w:gridCol w:w="902"/>
        <w:gridCol w:w="989"/>
        <w:gridCol w:w="850"/>
        <w:gridCol w:w="1008"/>
      </w:tblGrid>
      <w:tr w:rsidR="005C6B2A" w:rsidTr="00C43896">
        <w:trPr>
          <w:trHeight w:val="720"/>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640"/>
              <w:jc w:val="left"/>
            </w:pPr>
            <w:r>
              <w:t>Показатель</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78" w:lineRule="exact"/>
            </w:pPr>
            <w:r>
              <w:t>Единица измерения</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00"/>
              <w:jc w:val="left"/>
            </w:pPr>
            <w:r w:rsidRPr="00453E5F">
              <w:t>2014 г.</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40"/>
              <w:jc w:val="left"/>
            </w:pPr>
            <w:r>
              <w:t>2015 г.</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80"/>
              <w:jc w:val="left"/>
            </w:pPr>
            <w:r>
              <w:t>2016 г.</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83" w:lineRule="exact"/>
              <w:ind w:right="260"/>
              <w:jc w:val="right"/>
            </w:pPr>
            <w:r>
              <w:t xml:space="preserve">2017г. </w:t>
            </w:r>
          </w:p>
        </w:tc>
      </w:tr>
      <w:tr w:rsidR="005C6B2A" w:rsidTr="00C43896">
        <w:trPr>
          <w:trHeight w:val="432"/>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Количество малых предприятий,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единиц</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23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320"/>
            </w:pPr>
            <w:r>
              <w:t>28</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t>28</w:t>
            </w:r>
          </w:p>
        </w:tc>
      </w:tr>
      <w:tr w:rsidR="005C6B2A" w:rsidTr="00C43896">
        <w:trPr>
          <w:trHeight w:val="715"/>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69" w:lineRule="exact"/>
              <w:jc w:val="both"/>
            </w:pPr>
            <w:r>
              <w:t xml:space="preserve">Численность </w:t>
            </w:r>
            <w:proofErr w:type="gramStart"/>
            <w:r>
              <w:t>занятых</w:t>
            </w:r>
            <w:proofErr w:type="gramEnd"/>
            <w:r>
              <w:t xml:space="preserve"> в сфере малого предпринимательства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человек</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763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760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826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t>838</w:t>
            </w:r>
          </w:p>
        </w:tc>
      </w:tr>
      <w:tr w:rsidR="005C6B2A" w:rsidTr="00C43896">
        <w:trPr>
          <w:trHeight w:val="1262"/>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jc w:val="both"/>
            </w:pPr>
            <w:r>
              <w:t xml:space="preserve">Доля </w:t>
            </w:r>
            <w:proofErr w:type="gramStart"/>
            <w:r>
              <w:t>занятых</w:t>
            </w:r>
            <w:proofErr w:type="gramEnd"/>
            <w:r>
              <w:t xml:space="preserve"> в сфере малого предпринимательства по отношению к экономически активному населению территории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540"/>
            </w:pPr>
            <w:r>
              <w:t>%</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33,3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34,0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38,7</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rsidRPr="002C6505">
              <w:rPr>
                <w:highlight w:val="yellow"/>
              </w:rPr>
              <w:t>38,9</w:t>
            </w:r>
          </w:p>
        </w:tc>
      </w:tr>
      <w:tr w:rsidR="005C6B2A" w:rsidTr="00C43896">
        <w:trPr>
          <w:trHeight w:val="437"/>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Оборот малых предприятий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164,8</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141,3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243,7</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t>277,1</w:t>
            </w:r>
          </w:p>
        </w:tc>
      </w:tr>
      <w:tr w:rsidR="005C6B2A" w:rsidTr="00C43896">
        <w:trPr>
          <w:trHeight w:val="710"/>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78" w:lineRule="exact"/>
              <w:jc w:val="both"/>
            </w:pPr>
            <w:r>
              <w:t>Оборот индивидуальных предпринимателей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287,6</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305,8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332,5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rsidRPr="002C6505">
              <w:rPr>
                <w:highlight w:val="yellow"/>
              </w:rPr>
              <w:t>350,2</w:t>
            </w:r>
          </w:p>
        </w:tc>
      </w:tr>
      <w:tr w:rsidR="005C6B2A"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 xml:space="preserve">Отгружено товаров </w:t>
            </w:r>
            <w:proofErr w:type="gramStart"/>
            <w:r>
              <w:t>собственного</w:t>
            </w:r>
            <w:proofErr w:type="gramEnd"/>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129,5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113,8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210,9</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rsidRPr="002C6505">
              <w:rPr>
                <w:highlight w:val="yellow"/>
              </w:rPr>
              <w:t>217,3</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производства, выполнено работ и услуг малыми предприятиями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Отгружено товаров собственного производства, выполнено работ и услуг индивидуальными предпринимателями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180"/>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172,2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188,7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206,3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rsidRPr="002C6505">
              <w:rPr>
                <w:highlight w:val="yellow"/>
              </w:rPr>
              <w:t>218,4</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Доля субъектов малого предпринимательства в выпуске продукции предприятиями и организациями территории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540"/>
            </w:pPr>
            <w:r>
              <w:t>%</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Pr="00EF5DA2" w:rsidRDefault="004C209E" w:rsidP="004C209E">
            <w:pPr>
              <w:pStyle w:val="Bodytext0"/>
              <w:framePr w:wrap="notBeside" w:vAnchor="text" w:hAnchor="text" w:xAlign="center" w:y="1"/>
              <w:shd w:val="clear" w:color="auto" w:fill="auto"/>
              <w:spacing w:line="240" w:lineRule="auto"/>
              <w:ind w:left="240"/>
            </w:pPr>
            <w:r>
              <w:t>41,5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Pr="00EF5DA2" w:rsidRDefault="004C209E" w:rsidP="004C209E">
            <w:pPr>
              <w:pStyle w:val="Bodytext0"/>
              <w:framePr w:wrap="notBeside" w:vAnchor="text" w:hAnchor="text" w:xAlign="center" w:y="1"/>
              <w:shd w:val="clear" w:color="auto" w:fill="auto"/>
              <w:spacing w:line="240" w:lineRule="auto"/>
              <w:ind w:left="380"/>
            </w:pPr>
            <w:r>
              <w:t>41,3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Pr="00EF5DA2" w:rsidRDefault="004C209E" w:rsidP="004C209E">
            <w:pPr>
              <w:pStyle w:val="Bodytext0"/>
              <w:framePr w:wrap="notBeside" w:vAnchor="text" w:hAnchor="text" w:xAlign="center" w:y="1"/>
              <w:shd w:val="clear" w:color="auto" w:fill="auto"/>
              <w:spacing w:line="240" w:lineRule="auto"/>
              <w:ind w:left="260"/>
            </w:pPr>
            <w:r>
              <w:t>45,9</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Pr="00EF5DA2" w:rsidRDefault="004C209E" w:rsidP="004C209E">
            <w:pPr>
              <w:pStyle w:val="Bodytext0"/>
              <w:framePr w:wrap="notBeside" w:vAnchor="text" w:hAnchor="text" w:xAlign="center" w:y="1"/>
              <w:shd w:val="clear" w:color="auto" w:fill="auto"/>
              <w:spacing w:line="240" w:lineRule="auto"/>
              <w:ind w:left="280"/>
            </w:pPr>
            <w:r w:rsidRPr="002C6505">
              <w:rPr>
                <w:highlight w:val="yellow"/>
              </w:rPr>
              <w:t>45,9</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78" w:lineRule="exact"/>
              <w:jc w:val="both"/>
            </w:pPr>
            <w:r>
              <w:t>Инвестиции в основной капитал СМП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180"/>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34,0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31,2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rsidRPr="002C6505">
              <w:rPr>
                <w:highlight w:val="yellow"/>
              </w:rPr>
              <w:t>31,7</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78" w:lineRule="exact"/>
              <w:jc w:val="both"/>
            </w:pPr>
            <w:r>
              <w:t>Поступление налоговых платежей от субъектов малого предпринимательства в консолидированные бюджеты муниципальных районов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180"/>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5,1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6,7</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10,2</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Удельный вес налоговых платежей от СМП в общем объеме налоговых поступлений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540"/>
            </w:pPr>
            <w:r>
              <w:t>%</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26,8</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32,3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31,6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rsidRPr="002C6505">
              <w:rPr>
                <w:highlight w:val="yellow"/>
              </w:rPr>
              <w:t>31,1</w:t>
            </w:r>
          </w:p>
        </w:tc>
      </w:tr>
    </w:tbl>
    <w:p w:rsidR="005C6B2A" w:rsidRDefault="005C6B2A" w:rsidP="005C6B2A">
      <w:pPr>
        <w:rPr>
          <w:sz w:val="2"/>
          <w:szCs w:val="2"/>
        </w:rPr>
      </w:pPr>
    </w:p>
    <w:p w:rsidR="005C6B2A" w:rsidRDefault="005C6B2A" w:rsidP="005C6B2A">
      <w:pPr>
        <w:rPr>
          <w:sz w:val="2"/>
          <w:szCs w:val="2"/>
        </w:rPr>
      </w:pPr>
    </w:p>
    <w:p w:rsidR="005C6B2A" w:rsidRPr="00810E55" w:rsidRDefault="005C6B2A" w:rsidP="001856B6">
      <w:pPr>
        <w:pStyle w:val="Bodytext0"/>
        <w:shd w:val="clear" w:color="auto" w:fill="auto"/>
        <w:spacing w:line="240" w:lineRule="auto"/>
        <w:ind w:firstLine="697"/>
        <w:jc w:val="both"/>
        <w:rPr>
          <w:sz w:val="28"/>
          <w:szCs w:val="28"/>
          <w:highlight w:val="yellow"/>
        </w:rPr>
      </w:pPr>
      <w:r w:rsidRPr="00810E55">
        <w:rPr>
          <w:sz w:val="28"/>
          <w:szCs w:val="28"/>
          <w:highlight w:val="yellow"/>
        </w:rPr>
        <w:t>В малом предпринимательстве</w:t>
      </w:r>
      <w:r w:rsidR="00810E55" w:rsidRPr="00810E55">
        <w:rPr>
          <w:sz w:val="28"/>
          <w:szCs w:val="28"/>
          <w:highlight w:val="yellow"/>
        </w:rPr>
        <w:t xml:space="preserve"> района </w:t>
      </w:r>
      <w:r w:rsidRPr="00810E55">
        <w:rPr>
          <w:sz w:val="28"/>
          <w:szCs w:val="28"/>
          <w:highlight w:val="yellow"/>
        </w:rPr>
        <w:t>занято 838 чел., это 38,9 % от численности занятых в экономике района.</w:t>
      </w:r>
    </w:p>
    <w:p w:rsidR="005C6B2A" w:rsidRPr="00810E55" w:rsidRDefault="005C6B2A" w:rsidP="001856B6">
      <w:pPr>
        <w:pStyle w:val="Bodytext0"/>
        <w:shd w:val="clear" w:color="auto" w:fill="auto"/>
        <w:spacing w:line="240" w:lineRule="auto"/>
        <w:ind w:firstLine="697"/>
        <w:jc w:val="both"/>
        <w:rPr>
          <w:sz w:val="28"/>
          <w:szCs w:val="28"/>
          <w:highlight w:val="yellow"/>
        </w:rPr>
      </w:pPr>
      <w:r w:rsidRPr="00810E55">
        <w:rPr>
          <w:sz w:val="28"/>
          <w:szCs w:val="28"/>
          <w:highlight w:val="yellow"/>
        </w:rPr>
        <w:t>В малых предприятиях работало в 2017 г</w:t>
      </w:r>
      <w:r w:rsidR="00810E55" w:rsidRPr="00810E55">
        <w:rPr>
          <w:sz w:val="28"/>
          <w:szCs w:val="28"/>
          <w:highlight w:val="yellow"/>
        </w:rPr>
        <w:t>оду</w:t>
      </w:r>
      <w:r w:rsidRPr="00810E55">
        <w:rPr>
          <w:sz w:val="28"/>
          <w:szCs w:val="28"/>
          <w:highlight w:val="yellow"/>
        </w:rPr>
        <w:t xml:space="preserve"> 352 чел., из которых  163 индивидуальных предпринимателя и занятых по найму у предпринимателей – 323 чел.</w:t>
      </w:r>
    </w:p>
    <w:p w:rsidR="005C6B2A" w:rsidRPr="00810E55" w:rsidRDefault="005C6B2A" w:rsidP="001856B6">
      <w:pPr>
        <w:pStyle w:val="Bodytext0"/>
        <w:shd w:val="clear" w:color="auto" w:fill="auto"/>
        <w:spacing w:line="240" w:lineRule="auto"/>
        <w:ind w:firstLine="697"/>
        <w:jc w:val="both"/>
        <w:rPr>
          <w:sz w:val="28"/>
          <w:szCs w:val="28"/>
          <w:highlight w:val="yellow"/>
        </w:rPr>
      </w:pPr>
      <w:r w:rsidRPr="00810E55">
        <w:rPr>
          <w:sz w:val="28"/>
          <w:szCs w:val="28"/>
          <w:highlight w:val="yellow"/>
        </w:rPr>
        <w:lastRenderedPageBreak/>
        <w:t>Количество малых предприятий в районе в 2017 г. осталось на уровне 2016г. и составило 28 предприятий.</w:t>
      </w:r>
    </w:p>
    <w:p w:rsidR="00B31E5D" w:rsidRDefault="005C6B2A" w:rsidP="001856B6">
      <w:pPr>
        <w:pStyle w:val="Bodytext0"/>
        <w:shd w:val="clear" w:color="auto" w:fill="auto"/>
        <w:spacing w:line="240" w:lineRule="auto"/>
        <w:ind w:firstLine="697"/>
        <w:jc w:val="both"/>
        <w:rPr>
          <w:sz w:val="28"/>
          <w:szCs w:val="28"/>
          <w:highlight w:val="yellow"/>
        </w:rPr>
      </w:pPr>
      <w:r w:rsidRPr="00810E55">
        <w:rPr>
          <w:sz w:val="28"/>
          <w:szCs w:val="28"/>
          <w:highlight w:val="yellow"/>
        </w:rPr>
        <w:t xml:space="preserve">В 2017 году объем отгруженных товаров, работ и услуг малыми предприятиями и индивидуальными предпринимателями составил 443,7 млн. руб., увеличение за последние три года </w:t>
      </w:r>
      <w:r w:rsidR="00B31E5D">
        <w:rPr>
          <w:sz w:val="28"/>
          <w:szCs w:val="28"/>
          <w:highlight w:val="yellow"/>
        </w:rPr>
        <w:t xml:space="preserve">составило </w:t>
      </w:r>
      <w:r w:rsidRPr="00810E55">
        <w:rPr>
          <w:sz w:val="28"/>
          <w:szCs w:val="28"/>
          <w:highlight w:val="yellow"/>
        </w:rPr>
        <w:t xml:space="preserve"> 28,8%.</w:t>
      </w:r>
      <w:r w:rsidR="00B31E5D">
        <w:rPr>
          <w:sz w:val="28"/>
          <w:szCs w:val="28"/>
          <w:highlight w:val="yellow"/>
        </w:rPr>
        <w:t xml:space="preserve"> </w:t>
      </w:r>
      <w:r w:rsidRPr="00810E55">
        <w:rPr>
          <w:sz w:val="28"/>
          <w:szCs w:val="28"/>
          <w:highlight w:val="yellow"/>
        </w:rPr>
        <w:t xml:space="preserve"> </w:t>
      </w:r>
    </w:p>
    <w:p w:rsidR="005C6B2A" w:rsidRDefault="005C6B2A" w:rsidP="001856B6">
      <w:pPr>
        <w:pStyle w:val="Bodytext0"/>
        <w:shd w:val="clear" w:color="auto" w:fill="auto"/>
        <w:spacing w:line="240" w:lineRule="auto"/>
        <w:ind w:firstLine="697"/>
        <w:jc w:val="both"/>
        <w:rPr>
          <w:sz w:val="28"/>
          <w:szCs w:val="28"/>
        </w:rPr>
      </w:pPr>
      <w:r w:rsidRPr="00810E55">
        <w:rPr>
          <w:sz w:val="28"/>
          <w:szCs w:val="28"/>
          <w:highlight w:val="yellow"/>
        </w:rPr>
        <w:t>Удельный вес налоговых платежей от СМП в общем объеме налоговых поступлений за 2017 г. составил 31,1%.</w:t>
      </w:r>
    </w:p>
    <w:p w:rsidR="00D906A4" w:rsidRDefault="00D906A4" w:rsidP="00810E55">
      <w:pPr>
        <w:autoSpaceDE w:val="0"/>
        <w:autoSpaceDN w:val="0"/>
        <w:adjustRightInd w:val="0"/>
        <w:spacing w:after="0" w:line="240" w:lineRule="auto"/>
        <w:jc w:val="center"/>
        <w:rPr>
          <w:rFonts w:ascii="Times New Roman" w:hAnsi="Times New Roman" w:cs="Times New Roman"/>
          <w:b/>
          <w:i/>
          <w:sz w:val="28"/>
          <w:szCs w:val="28"/>
        </w:rPr>
      </w:pPr>
    </w:p>
    <w:p w:rsidR="00AE359B" w:rsidRDefault="005C6B2A" w:rsidP="00810E5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.6.8. Экологическая ситуация</w:t>
      </w:r>
    </w:p>
    <w:p w:rsidR="00291ABA" w:rsidRPr="00291ABA" w:rsidRDefault="00291ABA" w:rsidP="00291ABA">
      <w:pPr>
        <w:tabs>
          <w:tab w:val="left" w:pos="770"/>
          <w:tab w:val="left" w:pos="880"/>
        </w:tabs>
        <w:spacing w:after="0" w:line="240" w:lineRule="auto"/>
        <w:ind w:firstLine="770"/>
        <w:jc w:val="both"/>
        <w:rPr>
          <w:rFonts w:ascii="Times New Roman" w:hAnsi="Times New Roman" w:cs="Times New Roman"/>
          <w:color w:val="000000"/>
          <w:sz w:val="28"/>
          <w:szCs w:val="28"/>
        </w:rPr>
      </w:pPr>
      <w:r w:rsidRPr="00291ABA">
        <w:rPr>
          <w:rFonts w:ascii="Times New Roman" w:hAnsi="Times New Roman" w:cs="Times New Roman"/>
          <w:color w:val="000000"/>
          <w:sz w:val="28"/>
          <w:szCs w:val="28"/>
        </w:rPr>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291ABA" w:rsidRPr="00291ABA" w:rsidRDefault="00291ABA" w:rsidP="00291ABA">
      <w:pPr>
        <w:autoSpaceDE w:val="0"/>
        <w:autoSpaceDN w:val="0"/>
        <w:adjustRightInd w:val="0"/>
        <w:spacing w:after="0" w:line="240" w:lineRule="auto"/>
        <w:ind w:firstLine="840"/>
        <w:jc w:val="both"/>
        <w:rPr>
          <w:rFonts w:ascii="Times New Roman" w:hAnsi="Times New Roman" w:cs="Times New Roman"/>
          <w:sz w:val="28"/>
          <w:szCs w:val="28"/>
        </w:rPr>
      </w:pPr>
      <w:r w:rsidRPr="00291ABA">
        <w:rPr>
          <w:rFonts w:ascii="Times New Roman" w:hAnsi="Times New Roman" w:cs="Times New Roman"/>
          <w:sz w:val="28"/>
          <w:szCs w:val="28"/>
        </w:rPr>
        <w:t xml:space="preserve">Экологическая обстановка в </w:t>
      </w:r>
      <w:proofErr w:type="spellStart"/>
      <w:r w:rsidRPr="00291ABA">
        <w:rPr>
          <w:rFonts w:ascii="Times New Roman" w:hAnsi="Times New Roman" w:cs="Times New Roman"/>
          <w:sz w:val="28"/>
          <w:szCs w:val="28"/>
        </w:rPr>
        <w:t>Тужинском</w:t>
      </w:r>
      <w:proofErr w:type="spellEnd"/>
      <w:r w:rsidRPr="00291ABA">
        <w:rPr>
          <w:rFonts w:ascii="Times New Roman" w:hAnsi="Times New Roman" w:cs="Times New Roman"/>
          <w:sz w:val="28"/>
          <w:szCs w:val="28"/>
        </w:rPr>
        <w:t xml:space="preserve"> районе  остается достаточно благополучной. </w:t>
      </w:r>
    </w:p>
    <w:p w:rsidR="00291ABA" w:rsidRDefault="00291ABA" w:rsidP="00291ABA">
      <w:pPr>
        <w:pStyle w:val="ConsPlusNormal"/>
        <w:ind w:firstLine="540"/>
        <w:jc w:val="both"/>
        <w:rPr>
          <w:rFonts w:ascii="Times New Roman" w:hAnsi="Times New Roman" w:cs="Times New Roman"/>
          <w:sz w:val="28"/>
          <w:szCs w:val="28"/>
        </w:rPr>
      </w:pPr>
      <w:r w:rsidRPr="00291ABA">
        <w:rPr>
          <w:rFonts w:ascii="Times New Roman" w:hAnsi="Times New Roman" w:cs="Times New Roman"/>
          <w:sz w:val="28"/>
          <w:szCs w:val="28"/>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района.</w:t>
      </w:r>
    </w:p>
    <w:p w:rsidR="000C1138" w:rsidRPr="008C4C5A" w:rsidRDefault="000C1138" w:rsidP="000C1138">
      <w:pPr>
        <w:pStyle w:val="ConsPlusNormal"/>
        <w:ind w:firstLine="540"/>
        <w:jc w:val="both"/>
        <w:rPr>
          <w:rFonts w:ascii="Times New Roman" w:hAnsi="Times New Roman" w:cs="Times New Roman"/>
          <w:sz w:val="28"/>
          <w:szCs w:val="28"/>
        </w:rPr>
      </w:pPr>
      <w:r w:rsidRPr="008C4C5A">
        <w:rPr>
          <w:rFonts w:ascii="Times New Roman" w:hAnsi="Times New Roman" w:cs="Times New Roman"/>
          <w:sz w:val="28"/>
          <w:szCs w:val="28"/>
        </w:rPr>
        <w:t>На территории района ежегодно образуется около 2300 тонн отходов, из них промышленных отходов - 1000 тонн, твердых бытовых отходов - 1200 тонн, наибольший удельный вес в массе образовавшихся промышленных отх</w:t>
      </w:r>
      <w:r w:rsidR="008848B7">
        <w:rPr>
          <w:rFonts w:ascii="Times New Roman" w:hAnsi="Times New Roman" w:cs="Times New Roman"/>
          <w:sz w:val="28"/>
          <w:szCs w:val="28"/>
        </w:rPr>
        <w:t xml:space="preserve">одов занимают древесные отходы. </w:t>
      </w:r>
      <w:r w:rsidRPr="008C4C5A">
        <w:rPr>
          <w:rFonts w:ascii="Times New Roman" w:hAnsi="Times New Roman" w:cs="Times New Roman"/>
          <w:sz w:val="28"/>
          <w:szCs w:val="28"/>
        </w:rPr>
        <w:t xml:space="preserve">Актуальным вопросом остается сокращение объема накопленных и вновь образованных отходов. В настоящее время из общей массы образовавшихся отходов лесопереработки в качестве вторичных ресурсов ежегодно используется около 900 тонн. Захоронение отходов на свалках по-прежнему является основным методом утилизации отходов. </w:t>
      </w:r>
      <w:proofErr w:type="gramStart"/>
      <w:r w:rsidRPr="008C4C5A">
        <w:rPr>
          <w:rFonts w:ascii="Times New Roman" w:hAnsi="Times New Roman" w:cs="Times New Roman"/>
          <w:sz w:val="28"/>
          <w:szCs w:val="28"/>
        </w:rPr>
        <w:t>В настоящее время в районе существует 17 свалок, причем 16 из них несанкционированные.</w:t>
      </w:r>
      <w:proofErr w:type="gramEnd"/>
      <w:r w:rsidRPr="008C4C5A">
        <w:rPr>
          <w:rFonts w:ascii="Times New Roman" w:hAnsi="Times New Roman" w:cs="Times New Roman"/>
          <w:sz w:val="28"/>
          <w:szCs w:val="28"/>
        </w:rPr>
        <w:t xml:space="preserve"> Все имеющиеся свалки не отвечают требованиям экологической безопасности. </w:t>
      </w:r>
    </w:p>
    <w:p w:rsidR="000C1138" w:rsidRPr="008C4C5A" w:rsidRDefault="000C1138" w:rsidP="000C1138">
      <w:pPr>
        <w:pStyle w:val="ConsPlusNormal"/>
        <w:ind w:firstLine="540"/>
        <w:jc w:val="both"/>
        <w:rPr>
          <w:rFonts w:ascii="Times New Roman" w:hAnsi="Times New Roman" w:cs="Times New Roman"/>
          <w:sz w:val="28"/>
          <w:szCs w:val="28"/>
        </w:rPr>
      </w:pPr>
      <w:r w:rsidRPr="008C4C5A">
        <w:rPr>
          <w:rFonts w:ascii="Times New Roman" w:hAnsi="Times New Roman" w:cs="Times New Roman"/>
          <w:sz w:val="28"/>
          <w:szCs w:val="28"/>
        </w:rPr>
        <w:t>Наличие несанкционированных свалок в районе обусловлено</w:t>
      </w:r>
      <w:r w:rsidR="008848B7">
        <w:rPr>
          <w:rFonts w:ascii="Times New Roman" w:hAnsi="Times New Roman" w:cs="Times New Roman"/>
          <w:sz w:val="28"/>
          <w:szCs w:val="28"/>
        </w:rPr>
        <w:t xml:space="preserve"> недостатком финансовых сре</w:t>
      </w:r>
      <w:proofErr w:type="gramStart"/>
      <w:r w:rsidR="008848B7">
        <w:rPr>
          <w:rFonts w:ascii="Times New Roman" w:hAnsi="Times New Roman" w:cs="Times New Roman"/>
          <w:sz w:val="28"/>
          <w:szCs w:val="28"/>
        </w:rPr>
        <w:t xml:space="preserve">дств </w:t>
      </w:r>
      <w:r w:rsidRPr="008C4C5A">
        <w:rPr>
          <w:rFonts w:ascii="Times New Roman" w:hAnsi="Times New Roman" w:cs="Times New Roman"/>
          <w:sz w:val="28"/>
          <w:szCs w:val="28"/>
        </w:rPr>
        <w:t>в р</w:t>
      </w:r>
      <w:proofErr w:type="gramEnd"/>
      <w:r w:rsidRPr="008C4C5A">
        <w:rPr>
          <w:rFonts w:ascii="Times New Roman" w:hAnsi="Times New Roman" w:cs="Times New Roman"/>
          <w:sz w:val="28"/>
          <w:szCs w:val="28"/>
        </w:rPr>
        <w:t xml:space="preserve">айонном бюджете и в бюджетах поселений на обустройство свалок в соответствии с санитарно-экологическими требованиями и строительство полигона по размещению и захоронению ТБО, а так же низким уровнем экологической культуры населения. </w:t>
      </w:r>
    </w:p>
    <w:p w:rsidR="000C1138" w:rsidRPr="008C4C5A" w:rsidRDefault="000C1138" w:rsidP="000C1138">
      <w:pPr>
        <w:pStyle w:val="ConsPlusNormal"/>
        <w:ind w:firstLine="540"/>
        <w:jc w:val="both"/>
        <w:rPr>
          <w:rFonts w:ascii="Times New Roman" w:hAnsi="Times New Roman" w:cs="Times New Roman"/>
          <w:sz w:val="28"/>
          <w:szCs w:val="28"/>
        </w:rPr>
      </w:pPr>
      <w:r w:rsidRPr="008C4C5A">
        <w:rPr>
          <w:rFonts w:ascii="Times New Roman" w:hAnsi="Times New Roman" w:cs="Times New Roman"/>
          <w:sz w:val="28"/>
          <w:szCs w:val="28"/>
        </w:rPr>
        <w:t xml:space="preserve">В </w:t>
      </w:r>
      <w:proofErr w:type="spellStart"/>
      <w:r w:rsidRPr="008C4C5A">
        <w:rPr>
          <w:rFonts w:ascii="Times New Roman" w:hAnsi="Times New Roman" w:cs="Times New Roman"/>
          <w:sz w:val="28"/>
          <w:szCs w:val="28"/>
        </w:rPr>
        <w:t>Тужинском</w:t>
      </w:r>
      <w:proofErr w:type="spellEnd"/>
      <w:r w:rsidRPr="008C4C5A">
        <w:rPr>
          <w:rFonts w:ascii="Times New Roman" w:hAnsi="Times New Roman" w:cs="Times New Roman"/>
          <w:sz w:val="28"/>
          <w:szCs w:val="28"/>
        </w:rPr>
        <w:t xml:space="preserve"> районе насчитывается 77 бездействующих водозаборных скважин. </w:t>
      </w:r>
    </w:p>
    <w:p w:rsidR="009B05FA" w:rsidRPr="008848B7" w:rsidRDefault="000C1138" w:rsidP="008848B7">
      <w:pPr>
        <w:pStyle w:val="ConsPlusNormal"/>
        <w:ind w:firstLine="540"/>
        <w:jc w:val="both"/>
        <w:rPr>
          <w:rFonts w:ascii="Times New Roman" w:hAnsi="Times New Roman" w:cs="Times New Roman"/>
          <w:b/>
          <w:sz w:val="28"/>
          <w:szCs w:val="28"/>
        </w:rPr>
      </w:pPr>
      <w:r w:rsidRPr="008C4C5A">
        <w:rPr>
          <w:rFonts w:ascii="Times New Roman" w:hAnsi="Times New Roman" w:cs="Times New Roman"/>
          <w:sz w:val="28"/>
          <w:szCs w:val="28"/>
        </w:rPr>
        <w:t xml:space="preserve">Практически на одном уровне за последние три года наблюдений остается показатель неудовлетворительных по санитарно-химическим показателям проб воды из подземных источников водоснабжения в </w:t>
      </w:r>
      <w:proofErr w:type="spellStart"/>
      <w:r w:rsidRPr="008C4C5A">
        <w:rPr>
          <w:rFonts w:ascii="Times New Roman" w:hAnsi="Times New Roman" w:cs="Times New Roman"/>
          <w:sz w:val="28"/>
          <w:szCs w:val="28"/>
        </w:rPr>
        <w:t>Тужинском</w:t>
      </w:r>
      <w:proofErr w:type="spellEnd"/>
      <w:r w:rsidRPr="008C4C5A">
        <w:rPr>
          <w:rFonts w:ascii="Times New Roman" w:hAnsi="Times New Roman" w:cs="Times New Roman"/>
          <w:sz w:val="28"/>
          <w:szCs w:val="28"/>
        </w:rPr>
        <w:t xml:space="preserve"> районе. Для снижения рисков загрязнения подземных вод необходима консервация (тампонирование) водозаборных скважин на территории района.</w:t>
      </w:r>
    </w:p>
    <w:p w:rsidR="009B05FA" w:rsidRDefault="009B05FA" w:rsidP="00810E55">
      <w:pPr>
        <w:autoSpaceDE w:val="0"/>
        <w:autoSpaceDN w:val="0"/>
        <w:adjustRightInd w:val="0"/>
        <w:spacing w:after="0" w:line="240" w:lineRule="auto"/>
        <w:jc w:val="center"/>
        <w:rPr>
          <w:rFonts w:ascii="Times New Roman" w:hAnsi="Times New Roman" w:cs="Times New Roman"/>
          <w:b/>
          <w:i/>
          <w:sz w:val="28"/>
          <w:szCs w:val="28"/>
        </w:rPr>
      </w:pPr>
    </w:p>
    <w:p w:rsidR="00B65355" w:rsidRDefault="005C6B2A" w:rsidP="00810E5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2</w:t>
      </w:r>
      <w:r w:rsidR="00AE359B" w:rsidRPr="00AE359B">
        <w:rPr>
          <w:rFonts w:ascii="Times New Roman" w:hAnsi="Times New Roman" w:cs="Times New Roman"/>
          <w:b/>
          <w:i/>
          <w:sz w:val="28"/>
          <w:szCs w:val="28"/>
        </w:rPr>
        <w:t>.6.9. Бюджетный и налоговый потенциал</w:t>
      </w:r>
    </w:p>
    <w:p w:rsidR="00CB03B2" w:rsidRDefault="00CB03B2" w:rsidP="00CB03B2">
      <w:pPr>
        <w:spacing w:after="0" w:line="240" w:lineRule="auto"/>
        <w:ind w:firstLine="851"/>
        <w:jc w:val="both"/>
        <w:rPr>
          <w:rFonts w:ascii="Times New Roman" w:eastAsia="Calibri" w:hAnsi="Times New Roman" w:cs="Times New Roman"/>
          <w:sz w:val="28"/>
          <w:szCs w:val="28"/>
        </w:rPr>
      </w:pPr>
      <w:r w:rsidRPr="003977A9">
        <w:rPr>
          <w:rFonts w:ascii="Times New Roman" w:eastAsia="Calibri" w:hAnsi="Times New Roman" w:cs="Times New Roman"/>
          <w:sz w:val="28"/>
          <w:szCs w:val="28"/>
        </w:rPr>
        <w:t xml:space="preserve">Бюджет </w:t>
      </w:r>
      <w:r>
        <w:rPr>
          <w:rFonts w:ascii="Times New Roman" w:eastAsia="Calibri" w:hAnsi="Times New Roman" w:cs="Times New Roman"/>
          <w:sz w:val="28"/>
          <w:szCs w:val="28"/>
        </w:rPr>
        <w:t xml:space="preserve">муниципального образования </w:t>
      </w:r>
      <w:proofErr w:type="spellStart"/>
      <w:r>
        <w:rPr>
          <w:rFonts w:ascii="Times New Roman" w:eastAsia="Calibri" w:hAnsi="Times New Roman" w:cs="Times New Roman"/>
          <w:sz w:val="28"/>
          <w:szCs w:val="28"/>
        </w:rPr>
        <w:t>Тужинский</w:t>
      </w:r>
      <w:proofErr w:type="spellEnd"/>
      <w:r>
        <w:rPr>
          <w:rFonts w:ascii="Times New Roman" w:eastAsia="Calibri" w:hAnsi="Times New Roman" w:cs="Times New Roman"/>
          <w:sz w:val="28"/>
          <w:szCs w:val="28"/>
        </w:rPr>
        <w:t xml:space="preserve">  муниципальный район</w:t>
      </w:r>
      <w:r w:rsidRPr="003977A9">
        <w:rPr>
          <w:rFonts w:ascii="Times New Roman" w:eastAsia="Calibri" w:hAnsi="Times New Roman" w:cs="Times New Roman"/>
          <w:sz w:val="28"/>
          <w:szCs w:val="28"/>
        </w:rPr>
        <w:t xml:space="preserve"> формируется из налоговых и неналоговых доходов и безвозмездных поступлений</w:t>
      </w:r>
      <w:r>
        <w:rPr>
          <w:rFonts w:ascii="Times New Roman" w:eastAsia="Calibri" w:hAnsi="Times New Roman" w:cs="Times New Roman"/>
          <w:sz w:val="28"/>
          <w:szCs w:val="28"/>
        </w:rPr>
        <w:t>.</w:t>
      </w:r>
    </w:p>
    <w:p w:rsidR="00CB03B2" w:rsidRPr="003977A9" w:rsidRDefault="00CB03B2" w:rsidP="00CB03B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Резервом повышения доходов местного бюджета являются поступления от управления муниципальным имуществом, земельными ресурсами, работа по сокращению недоимки, </w:t>
      </w:r>
      <w:r w:rsidRPr="00267C00">
        <w:rPr>
          <w:rFonts w:ascii="Times New Roman" w:eastAsia="Calibri" w:hAnsi="Times New Roman" w:cs="Times New Roman"/>
          <w:sz w:val="28"/>
          <w:szCs w:val="28"/>
        </w:rPr>
        <w:t>легализация «неформального» рынка труда.</w:t>
      </w:r>
    </w:p>
    <w:p w:rsidR="00CB03B2" w:rsidRDefault="00CB03B2" w:rsidP="00CB03B2">
      <w:pPr>
        <w:spacing w:before="120" w:after="120" w:line="360" w:lineRule="auto"/>
        <w:jc w:val="center"/>
        <w:rPr>
          <w:rFonts w:ascii="Times New Roman" w:eastAsia="Calibri" w:hAnsi="Times New Roman" w:cs="Times New Roman"/>
          <w:b/>
          <w:sz w:val="28"/>
          <w:szCs w:val="28"/>
        </w:rPr>
      </w:pPr>
      <w:r w:rsidRPr="007F2AC5">
        <w:rPr>
          <w:rFonts w:ascii="Times New Roman" w:eastAsia="Calibri" w:hAnsi="Times New Roman" w:cs="Times New Roman"/>
          <w:b/>
          <w:sz w:val="28"/>
          <w:szCs w:val="28"/>
        </w:rPr>
        <w:t>Объем доходов и расходов  консолидированного бюджета</w:t>
      </w:r>
    </w:p>
    <w:p w:rsidR="00CB03B2" w:rsidRPr="008E0C11" w:rsidRDefault="00CB03B2" w:rsidP="00CB03B2">
      <w:pPr>
        <w:spacing w:after="0" w:line="240" w:lineRule="auto"/>
        <w:jc w:val="right"/>
        <w:rPr>
          <w:rFonts w:ascii="Times New Roman" w:eastAsia="Calibri" w:hAnsi="Times New Roman" w:cs="Times New Roman"/>
          <w:sz w:val="24"/>
          <w:szCs w:val="24"/>
        </w:rPr>
      </w:pPr>
      <w:r w:rsidRPr="008E0C11">
        <w:rPr>
          <w:rFonts w:ascii="Times New Roman" w:eastAsia="Calibri" w:hAnsi="Times New Roman" w:cs="Times New Roman"/>
          <w:sz w:val="24"/>
          <w:szCs w:val="24"/>
        </w:rPr>
        <w:t>тыс. рублей</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985"/>
        <w:gridCol w:w="1984"/>
        <w:gridCol w:w="1985"/>
      </w:tblGrid>
      <w:tr w:rsidR="00CB03B2" w:rsidRPr="00896519" w:rsidTr="00EA3ACB">
        <w:tc>
          <w:tcPr>
            <w:tcW w:w="4219"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 xml:space="preserve">Наименование </w:t>
            </w:r>
          </w:p>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показателя</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2015 г.</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2016 г.</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2017 г.</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ДОХОДЫ, всего</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162 477,9</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151 105,9</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162 353,3</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Собственные доходы</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39 665,2</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40 126,2</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43</w:t>
            </w:r>
            <w:r>
              <w:rPr>
                <w:rFonts w:ascii="Times New Roman" w:eastAsia="Calibri" w:hAnsi="Times New Roman" w:cs="Times New Roman"/>
                <w:sz w:val="28"/>
                <w:szCs w:val="28"/>
              </w:rPr>
              <w:t> 010,1</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налоговые</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25 662,8</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27 414,8</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30 120,8</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неналоговые</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14 002,4</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12 711,4</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12 889,</w:t>
            </w:r>
            <w:r>
              <w:rPr>
                <w:rFonts w:ascii="Times New Roman" w:eastAsia="Calibri" w:hAnsi="Times New Roman" w:cs="Times New Roman"/>
                <w:sz w:val="28"/>
                <w:szCs w:val="28"/>
              </w:rPr>
              <w:t>3</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Безвозмездные поступления</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122 812,7</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110 979,6</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119 </w:t>
            </w:r>
            <w:r>
              <w:rPr>
                <w:rFonts w:ascii="Times New Roman" w:eastAsia="Calibri" w:hAnsi="Times New Roman" w:cs="Times New Roman"/>
                <w:sz w:val="28"/>
                <w:szCs w:val="28"/>
              </w:rPr>
              <w:t>343</w:t>
            </w:r>
            <w:r w:rsidRPr="00896519">
              <w:rPr>
                <w:rFonts w:ascii="Times New Roman" w:eastAsia="Calibri" w:hAnsi="Times New Roman" w:cs="Times New Roman"/>
                <w:sz w:val="28"/>
                <w:szCs w:val="28"/>
              </w:rPr>
              <w:t>,</w:t>
            </w:r>
            <w:r>
              <w:rPr>
                <w:rFonts w:ascii="Times New Roman" w:eastAsia="Calibri" w:hAnsi="Times New Roman" w:cs="Times New Roman"/>
                <w:sz w:val="28"/>
                <w:szCs w:val="28"/>
              </w:rPr>
              <w:t>2</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РАСХОДЫ, всего</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164 151,3</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152 122,2</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162 681,9</w:t>
            </w:r>
          </w:p>
        </w:tc>
      </w:tr>
    </w:tbl>
    <w:p w:rsidR="009B05FA" w:rsidRDefault="00CB03B2" w:rsidP="009B05FA">
      <w:pPr>
        <w:tabs>
          <w:tab w:val="left" w:pos="740"/>
        </w:tabs>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За 2017 год доходы  консолидированно</w:t>
      </w:r>
      <w:r w:rsidR="009B05FA">
        <w:rPr>
          <w:rFonts w:ascii="Times New Roman" w:eastAsia="Calibri" w:hAnsi="Times New Roman" w:cs="Times New Roman"/>
          <w:sz w:val="28"/>
          <w:szCs w:val="28"/>
        </w:rPr>
        <w:t xml:space="preserve">го </w:t>
      </w:r>
      <w:r>
        <w:rPr>
          <w:rFonts w:ascii="Times New Roman" w:eastAsia="Calibri" w:hAnsi="Times New Roman" w:cs="Times New Roman"/>
          <w:sz w:val="28"/>
          <w:szCs w:val="28"/>
        </w:rPr>
        <w:t xml:space="preserve"> бюджет</w:t>
      </w:r>
      <w:r w:rsidR="009B05FA">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 составили 162 353,3 тыс. рублей, или 100,2% от плановых показателей.</w:t>
      </w:r>
    </w:p>
    <w:p w:rsidR="00CB03B2" w:rsidRDefault="00CB03B2" w:rsidP="009B05FA">
      <w:pPr>
        <w:tabs>
          <w:tab w:val="left" w:pos="740"/>
        </w:tabs>
        <w:spacing w:after="0" w:line="240" w:lineRule="auto"/>
        <w:rPr>
          <w:rFonts w:ascii="Times New Roman" w:eastAsia="Calibri" w:hAnsi="Times New Roman" w:cs="Times New Roman"/>
          <w:sz w:val="28"/>
          <w:szCs w:val="28"/>
        </w:rPr>
      </w:pPr>
      <w:r w:rsidRPr="00DF0F1D">
        <w:rPr>
          <w:rFonts w:ascii="Times New Roman" w:eastAsia="Calibri" w:hAnsi="Times New Roman" w:cs="Times New Roman"/>
          <w:sz w:val="28"/>
          <w:szCs w:val="28"/>
        </w:rPr>
        <w:t xml:space="preserve">В структуре собственных доходов консолидированного бюджета </w:t>
      </w:r>
      <w:proofErr w:type="spellStart"/>
      <w:r w:rsidRPr="00DF0F1D">
        <w:rPr>
          <w:rFonts w:ascii="Times New Roman" w:eastAsia="Calibri" w:hAnsi="Times New Roman" w:cs="Times New Roman"/>
          <w:sz w:val="28"/>
          <w:szCs w:val="28"/>
        </w:rPr>
        <w:t>Тужинского</w:t>
      </w:r>
      <w:proofErr w:type="spellEnd"/>
      <w:r w:rsidRPr="00DF0F1D">
        <w:rPr>
          <w:rFonts w:ascii="Times New Roman" w:eastAsia="Calibri" w:hAnsi="Times New Roman" w:cs="Times New Roman"/>
          <w:sz w:val="28"/>
          <w:szCs w:val="28"/>
        </w:rPr>
        <w:t xml:space="preserve"> муниципального района за 2017 год налоговые доходы составляют 70%, неналоговые доходы – 30%. </w:t>
      </w:r>
    </w:p>
    <w:p w:rsidR="00CB03B2" w:rsidRDefault="00CB03B2" w:rsidP="009B05FA">
      <w:pPr>
        <w:tabs>
          <w:tab w:val="left" w:pos="74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Основными источниками собственных доходов бюджета являются:</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налог на доход физических лиц (11 804,6 тыс. рублей, или 27,4%);</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налоги на совокупный доход (10 521,3 тыс. рублей, или 24,5%);</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доходы от оказания платных услуг и компенсации затрат государства (6 107,9 тыс. рублей, или 14,2%);</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доходы от использования имущества (4 439,2 тыс. рублей, или 10,3%);</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акцизы (4 547,2 тыс. рублей, или 10,6%);</w:t>
      </w:r>
    </w:p>
    <w:p w:rsidR="00CB03B2" w:rsidRDefault="00CB03B2" w:rsidP="00CB03B2">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налоги на имущество (2 928,1 тыс. рублей, или 6,8%).</w:t>
      </w:r>
    </w:p>
    <w:p w:rsidR="00CB03B2" w:rsidRDefault="00CB03B2" w:rsidP="00CB03B2">
      <w:pPr>
        <w:tabs>
          <w:tab w:val="left" w:pos="740"/>
        </w:tabs>
        <w:spacing w:after="0" w:line="240" w:lineRule="auto"/>
        <w:ind w:firstLine="709"/>
        <w:jc w:val="both"/>
        <w:rPr>
          <w:rFonts w:ascii="Times New Roman" w:eastAsia="Calibri" w:hAnsi="Times New Roman" w:cs="Times New Roman"/>
          <w:sz w:val="28"/>
        </w:rPr>
      </w:pPr>
      <w:r w:rsidRPr="006F4FF0">
        <w:rPr>
          <w:rFonts w:ascii="Times New Roman" w:eastAsia="Calibri" w:hAnsi="Times New Roman" w:cs="Times New Roman"/>
          <w:sz w:val="28"/>
        </w:rPr>
        <w:t xml:space="preserve">За 2017 год недоимка по налогам в консолидированный бюджет района составила 785,7 тыс. рублей, по сравнению с началом года </w:t>
      </w:r>
      <w:r>
        <w:rPr>
          <w:rFonts w:ascii="Times New Roman" w:eastAsia="Calibri" w:hAnsi="Times New Roman" w:cs="Times New Roman"/>
          <w:sz w:val="28"/>
        </w:rPr>
        <w:t xml:space="preserve">недоимка сократилась </w:t>
      </w:r>
      <w:r w:rsidRPr="006F4FF0">
        <w:rPr>
          <w:rFonts w:ascii="Times New Roman" w:eastAsia="Calibri" w:hAnsi="Times New Roman" w:cs="Times New Roman"/>
          <w:sz w:val="28"/>
        </w:rPr>
        <w:t xml:space="preserve">на 111,1 тыс. </w:t>
      </w:r>
      <w:r>
        <w:rPr>
          <w:rFonts w:ascii="Times New Roman" w:eastAsia="Calibri" w:hAnsi="Times New Roman" w:cs="Times New Roman"/>
          <w:sz w:val="28"/>
        </w:rPr>
        <w:t>рублей, или на 12,4%.</w:t>
      </w:r>
    </w:p>
    <w:p w:rsidR="00CB03B2" w:rsidRPr="008A0A0A" w:rsidRDefault="00CB03B2" w:rsidP="00CB03B2">
      <w:pPr>
        <w:spacing w:after="0" w:line="240" w:lineRule="auto"/>
        <w:ind w:firstLine="709"/>
        <w:jc w:val="both"/>
        <w:rPr>
          <w:rFonts w:ascii="Times New Roman" w:eastAsia="Calibri" w:hAnsi="Times New Roman" w:cs="Times New Roman"/>
          <w:sz w:val="28"/>
          <w:szCs w:val="28"/>
        </w:rPr>
      </w:pPr>
      <w:r w:rsidRPr="008A0A0A">
        <w:rPr>
          <w:rFonts w:ascii="Times New Roman" w:eastAsia="Calibri" w:hAnsi="Times New Roman" w:cs="Times New Roman"/>
          <w:sz w:val="28"/>
          <w:szCs w:val="28"/>
        </w:rPr>
        <w:t xml:space="preserve">За 2017 год рабочей группой по легализации налоговой базы в части убыточности предприятий, «теневой» заработной платы проведено 16 заседаний и 5 рейдов. Заслушан 41 работодатель, из которых 10 – организации, 31 –  индивидуальные предприниматели и проверено 15 мест осуществления деятельности. В результате проведенной работы 24 работодателя из заслушанных рабочей группой повысили заработную плату 109 работникам, 7 </w:t>
      </w:r>
      <w:r w:rsidRPr="008A0A0A">
        <w:rPr>
          <w:rFonts w:ascii="Times New Roman" w:eastAsia="Calibri" w:hAnsi="Times New Roman" w:cs="Times New Roman"/>
          <w:sz w:val="28"/>
          <w:szCs w:val="28"/>
        </w:rPr>
        <w:lastRenderedPageBreak/>
        <w:t xml:space="preserve">работодателей оформили трудовые договоры с 34 наемными работниками. </w:t>
      </w:r>
      <w:r w:rsidRPr="008A0A0A">
        <w:rPr>
          <w:rFonts w:ascii="Times New Roman" w:eastAsia="Calibri" w:hAnsi="Times New Roman" w:cs="Times New Roman"/>
          <w:color w:val="000000"/>
          <w:sz w:val="28"/>
          <w:szCs w:val="28"/>
          <w:shd w:val="clear" w:color="auto" w:fill="FFFFFF"/>
        </w:rPr>
        <w:t>Согласно данным мониторинга, проводимого налоговыми органами, сумма  дополнительных поступлений НДФЛ  по работодателям-налогоплательщикам, заслушанным на комиссии за 2017г,</w:t>
      </w:r>
      <w:r w:rsidRPr="008A0A0A">
        <w:rPr>
          <w:rFonts w:ascii="Times New Roman" w:eastAsia="Calibri" w:hAnsi="Times New Roman" w:cs="Times New Roman"/>
          <w:sz w:val="28"/>
          <w:szCs w:val="28"/>
        </w:rPr>
        <w:t xml:space="preserve"> составила 724 </w:t>
      </w:r>
      <w:r>
        <w:rPr>
          <w:rFonts w:ascii="Times New Roman" w:eastAsia="Calibri" w:hAnsi="Times New Roman" w:cs="Times New Roman"/>
          <w:sz w:val="28"/>
          <w:szCs w:val="28"/>
        </w:rPr>
        <w:t>тыс.</w:t>
      </w:r>
      <w:r w:rsidRPr="008A0A0A">
        <w:rPr>
          <w:rFonts w:ascii="Times New Roman" w:eastAsia="Calibri" w:hAnsi="Times New Roman" w:cs="Times New Roman"/>
          <w:sz w:val="28"/>
          <w:szCs w:val="28"/>
        </w:rPr>
        <w:t xml:space="preserve"> рублей. </w:t>
      </w:r>
    </w:p>
    <w:p w:rsidR="00CB03B2" w:rsidRDefault="00CB03B2" w:rsidP="00CB03B2">
      <w:pPr>
        <w:tabs>
          <w:tab w:val="left" w:pos="74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2017 год расходы  консолидированно</w:t>
      </w:r>
      <w:r w:rsidR="009B05FA">
        <w:rPr>
          <w:rFonts w:ascii="Times New Roman" w:eastAsia="Calibri" w:hAnsi="Times New Roman" w:cs="Times New Roman"/>
          <w:sz w:val="28"/>
          <w:szCs w:val="28"/>
        </w:rPr>
        <w:t>го</w:t>
      </w:r>
      <w:r>
        <w:rPr>
          <w:rFonts w:ascii="Times New Roman" w:eastAsia="Calibri" w:hAnsi="Times New Roman" w:cs="Times New Roman"/>
          <w:sz w:val="28"/>
          <w:szCs w:val="28"/>
        </w:rPr>
        <w:t xml:space="preserve"> бюджет</w:t>
      </w:r>
      <w:r w:rsidR="009B05FA">
        <w:rPr>
          <w:rFonts w:ascii="Times New Roman" w:eastAsia="Calibri" w:hAnsi="Times New Roman" w:cs="Times New Roman"/>
          <w:sz w:val="28"/>
          <w:szCs w:val="28"/>
        </w:rPr>
        <w:t>а</w:t>
      </w:r>
      <w:r>
        <w:rPr>
          <w:rFonts w:ascii="Times New Roman" w:eastAsia="Calibri" w:hAnsi="Times New Roman" w:cs="Times New Roman"/>
          <w:sz w:val="28"/>
          <w:szCs w:val="28"/>
        </w:rPr>
        <w:t xml:space="preserve"> составили 162 681,9 тыс. рублей, или 98,4% от плановых показателей.</w:t>
      </w:r>
    </w:p>
    <w:p w:rsidR="00CB03B2" w:rsidRDefault="00CB03B2" w:rsidP="00CB03B2">
      <w:pPr>
        <w:tabs>
          <w:tab w:val="left" w:pos="740"/>
        </w:tabs>
        <w:spacing w:before="120" w:after="12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Структура расходов консолидированного бюджета</w:t>
      </w:r>
    </w:p>
    <w:tbl>
      <w:tblPr>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226"/>
        <w:gridCol w:w="1284"/>
        <w:gridCol w:w="1317"/>
        <w:gridCol w:w="1142"/>
        <w:gridCol w:w="1268"/>
        <w:gridCol w:w="1268"/>
      </w:tblGrid>
      <w:tr w:rsidR="00CB03B2" w:rsidRPr="00154557" w:rsidTr="00EA3ACB">
        <w:tc>
          <w:tcPr>
            <w:tcW w:w="2802" w:type="dxa"/>
            <w:vMerge w:val="restart"/>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 xml:space="preserve">Наименование </w:t>
            </w:r>
          </w:p>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показателя</w:t>
            </w:r>
          </w:p>
        </w:tc>
        <w:tc>
          <w:tcPr>
            <w:tcW w:w="2510" w:type="dxa"/>
            <w:gridSpan w:val="2"/>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2015 г.</w:t>
            </w:r>
          </w:p>
        </w:tc>
        <w:tc>
          <w:tcPr>
            <w:tcW w:w="2459" w:type="dxa"/>
            <w:gridSpan w:val="2"/>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2016 г.</w:t>
            </w:r>
          </w:p>
        </w:tc>
        <w:tc>
          <w:tcPr>
            <w:tcW w:w="2536" w:type="dxa"/>
            <w:gridSpan w:val="2"/>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2017 г.</w:t>
            </w:r>
          </w:p>
        </w:tc>
      </w:tr>
      <w:tr w:rsidR="00CB03B2" w:rsidRPr="00154557" w:rsidTr="00EA3ACB">
        <w:tc>
          <w:tcPr>
            <w:tcW w:w="2802" w:type="dxa"/>
            <w:vMerge/>
            <w:vAlign w:val="center"/>
          </w:tcPr>
          <w:p w:rsidR="00CB03B2" w:rsidRPr="00154557" w:rsidRDefault="00CB03B2" w:rsidP="00EA3ACB">
            <w:pPr>
              <w:spacing w:before="120" w:after="120" w:line="240" w:lineRule="auto"/>
              <w:rPr>
                <w:rFonts w:ascii="Times New Roman" w:eastAsia="Calibri" w:hAnsi="Times New Roman" w:cs="Times New Roman"/>
                <w:sz w:val="28"/>
                <w:szCs w:val="28"/>
              </w:rPr>
            </w:pPr>
          </w:p>
        </w:tc>
        <w:tc>
          <w:tcPr>
            <w:tcW w:w="1226"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тыс. рублей</w:t>
            </w:r>
          </w:p>
        </w:tc>
        <w:tc>
          <w:tcPr>
            <w:tcW w:w="1284"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удельный вес, %</w:t>
            </w:r>
          </w:p>
        </w:tc>
        <w:tc>
          <w:tcPr>
            <w:tcW w:w="1317"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тыс. рублей</w:t>
            </w:r>
          </w:p>
        </w:tc>
        <w:tc>
          <w:tcPr>
            <w:tcW w:w="1142"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удельный вес, %</w:t>
            </w:r>
          </w:p>
        </w:tc>
        <w:tc>
          <w:tcPr>
            <w:tcW w:w="1268"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тыс. рублей</w:t>
            </w:r>
          </w:p>
        </w:tc>
        <w:tc>
          <w:tcPr>
            <w:tcW w:w="1268"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удельный вес, %</w:t>
            </w:r>
          </w:p>
        </w:tc>
      </w:tr>
      <w:tr w:rsidR="00CB03B2" w:rsidRPr="00154557" w:rsidTr="00EA3ACB">
        <w:tc>
          <w:tcPr>
            <w:tcW w:w="2802" w:type="dxa"/>
            <w:vAlign w:val="center"/>
          </w:tcPr>
          <w:p w:rsidR="00CB03B2" w:rsidRPr="00154557" w:rsidRDefault="00CB03B2" w:rsidP="00EA3ACB">
            <w:pPr>
              <w:spacing w:before="120" w:after="120" w:line="240" w:lineRule="auto"/>
              <w:rPr>
                <w:rFonts w:ascii="Times New Roman" w:eastAsia="Calibri" w:hAnsi="Times New Roman" w:cs="Times New Roman"/>
                <w:sz w:val="28"/>
                <w:szCs w:val="28"/>
              </w:rPr>
            </w:pPr>
            <w:r w:rsidRPr="00154557">
              <w:rPr>
                <w:rFonts w:ascii="Times New Roman" w:eastAsia="Calibri" w:hAnsi="Times New Roman" w:cs="Times New Roman"/>
                <w:sz w:val="28"/>
                <w:szCs w:val="28"/>
              </w:rPr>
              <w:t>РАСХОДЫ, всего</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164 151,3</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100</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152 122,2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100</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162 681,9</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100</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Общегосударственные вопросы</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30 855,2</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18,8</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30 787,5</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20,2</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31 539,4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19,4</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Национальная оборона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355,1</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369,3</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379,6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Национальная безопасность и правоохранительная деятельность</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1 900,1</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1,2</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2 241,2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2 463,6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w:t>
            </w:r>
          </w:p>
        </w:tc>
      </w:tr>
      <w:tr w:rsidR="00CB03B2" w:rsidRPr="00154557" w:rsidTr="00EA3ACB">
        <w:tc>
          <w:tcPr>
            <w:tcW w:w="2802" w:type="dxa"/>
            <w:vAlign w:val="center"/>
          </w:tcPr>
          <w:p w:rsidR="00CB03B2" w:rsidRDefault="00CB03B2" w:rsidP="00EA3ACB">
            <w:pPr>
              <w:spacing w:after="0"/>
              <w:ind w:left="-108" w:firstLine="142"/>
              <w:rPr>
                <w:rFonts w:ascii="Times New Roman" w:eastAsia="Calibri" w:hAnsi="Times New Roman" w:cs="Times New Roman"/>
                <w:bCs/>
                <w:sz w:val="24"/>
                <w:szCs w:val="24"/>
              </w:rPr>
            </w:pPr>
            <w:r w:rsidRPr="009B29D3">
              <w:rPr>
                <w:rFonts w:ascii="Times New Roman" w:eastAsia="Calibri" w:hAnsi="Times New Roman" w:cs="Times New Roman"/>
                <w:bCs/>
                <w:sz w:val="24"/>
                <w:szCs w:val="24"/>
              </w:rPr>
              <w:t>Национальная</w:t>
            </w:r>
          </w:p>
          <w:p w:rsidR="00CB03B2" w:rsidRPr="009B29D3" w:rsidRDefault="00CB03B2" w:rsidP="00EA3ACB">
            <w:pPr>
              <w:spacing w:after="0"/>
              <w:ind w:left="-108" w:firstLine="142"/>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Pr="009B29D3">
              <w:rPr>
                <w:rFonts w:ascii="Times New Roman" w:eastAsia="Calibri" w:hAnsi="Times New Roman" w:cs="Times New Roman"/>
                <w:bCs/>
                <w:sz w:val="24"/>
                <w:szCs w:val="24"/>
              </w:rPr>
              <w:t>экономика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24 087,8</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14,7</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23 992,9</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15,8</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27 496,6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16,9</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bCs/>
                <w:sz w:val="24"/>
                <w:szCs w:val="24"/>
              </w:rPr>
            </w:pPr>
            <w:r>
              <w:rPr>
                <w:rFonts w:ascii="Times New Roman" w:eastAsia="Calibri" w:hAnsi="Times New Roman" w:cs="Times New Roman"/>
                <w:bCs/>
                <w:sz w:val="24"/>
                <w:szCs w:val="24"/>
              </w:rPr>
              <w:t>Жилищно-коммунальное хозяйство</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16 443,9</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6 759,2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4,4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8 507,1</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5,2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Охрана окружающей среды</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260,0</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280,0</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252,9</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Образование</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62 490,7</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38,1</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62 430,5</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41</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65 345,4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40,2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Культура и кинематография</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10 718,5</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6,5</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10 845,2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7,1</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13 068,8</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Социальная политика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13 723,9</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8,4</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11 060,5</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7,3</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11 255,4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6,9</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bCs/>
                <w:sz w:val="24"/>
                <w:szCs w:val="24"/>
              </w:rPr>
            </w:pPr>
            <w:r w:rsidRPr="009B29D3">
              <w:rPr>
                <w:rFonts w:ascii="Times New Roman" w:eastAsia="Calibri" w:hAnsi="Times New Roman" w:cs="Times New Roman"/>
                <w:bCs/>
                <w:sz w:val="24"/>
                <w:szCs w:val="24"/>
              </w:rPr>
              <w:t>Физическая культура и спорт</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2 424,8</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2 425,3</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879,7</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0,5</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bCs/>
                <w:sz w:val="24"/>
                <w:szCs w:val="24"/>
              </w:rPr>
            </w:pPr>
            <w:r w:rsidRPr="009B29D3">
              <w:rPr>
                <w:rFonts w:ascii="Times New Roman" w:eastAsia="Calibri" w:hAnsi="Times New Roman" w:cs="Times New Roman"/>
                <w:bCs/>
                <w:sz w:val="24"/>
                <w:szCs w:val="24"/>
              </w:rPr>
              <w:t>Обслуживание государственного и муниципального долга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1 680,3</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930,6</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1 493,6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0,9</w:t>
            </w:r>
          </w:p>
        </w:tc>
      </w:tr>
      <w:tr w:rsidR="00CB03B2" w:rsidRPr="00154557" w:rsidTr="00EA3ACB">
        <w:tc>
          <w:tcPr>
            <w:tcW w:w="2802" w:type="dxa"/>
            <w:vAlign w:val="center"/>
          </w:tcPr>
          <w:p w:rsidR="00CB03B2" w:rsidRPr="009B29D3" w:rsidRDefault="00CB03B2" w:rsidP="00EA3ACB">
            <w:pPr>
              <w:spacing w:after="0"/>
              <w:ind w:left="34" w:right="-108"/>
              <w:rPr>
                <w:rFonts w:ascii="Times New Roman" w:eastAsia="Calibri" w:hAnsi="Times New Roman" w:cs="Times New Roman"/>
                <w:sz w:val="24"/>
                <w:szCs w:val="24"/>
              </w:rPr>
            </w:pPr>
            <w:r w:rsidRPr="009B29D3">
              <w:rPr>
                <w:rFonts w:ascii="Times New Roman" w:eastAsia="Calibri" w:hAnsi="Times New Roman" w:cs="Times New Roman"/>
                <w:bCs/>
                <w:sz w:val="24"/>
                <w:szCs w:val="24"/>
              </w:rPr>
              <w:t>Межбюджетные трансферты общего характера бюджетам субъектов РФ и муниципальных образований</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9 976,8</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6,1</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8 297,8</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5,5</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10 921,7</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6,7</w:t>
            </w:r>
          </w:p>
        </w:tc>
      </w:tr>
    </w:tbl>
    <w:p w:rsidR="00CB03B2" w:rsidRDefault="00CB03B2" w:rsidP="00CB03B2">
      <w:pPr>
        <w:spacing w:line="240" w:lineRule="auto"/>
        <w:ind w:firstLine="567"/>
        <w:jc w:val="both"/>
        <w:rPr>
          <w:rFonts w:ascii="Times New Roman" w:eastAsia="Calibri" w:hAnsi="Times New Roman" w:cs="Times New Roman"/>
          <w:sz w:val="28"/>
          <w:szCs w:val="28"/>
        </w:rPr>
      </w:pPr>
      <w:r w:rsidRPr="00F44F82">
        <w:rPr>
          <w:rFonts w:ascii="Times New Roman" w:eastAsia="Calibri" w:hAnsi="Times New Roman" w:cs="Times New Roman"/>
          <w:sz w:val="28"/>
          <w:szCs w:val="28"/>
        </w:rPr>
        <w:lastRenderedPageBreak/>
        <w:t xml:space="preserve">Бюджет </w:t>
      </w:r>
      <w:proofErr w:type="spellStart"/>
      <w:r w:rsidRPr="00F44F82">
        <w:rPr>
          <w:rFonts w:ascii="Times New Roman" w:eastAsia="Calibri" w:hAnsi="Times New Roman" w:cs="Times New Roman"/>
          <w:sz w:val="28"/>
          <w:szCs w:val="28"/>
        </w:rPr>
        <w:t>Тужинского</w:t>
      </w:r>
      <w:proofErr w:type="spellEnd"/>
      <w:r w:rsidRPr="00F44F82">
        <w:rPr>
          <w:rFonts w:ascii="Times New Roman" w:eastAsia="Calibri" w:hAnsi="Times New Roman" w:cs="Times New Roman"/>
          <w:sz w:val="28"/>
          <w:szCs w:val="28"/>
        </w:rPr>
        <w:t xml:space="preserve">  муниципального района является социально ориентированным, большую часть расходов</w:t>
      </w:r>
      <w:r w:rsidR="009B05FA">
        <w:rPr>
          <w:rFonts w:ascii="Times New Roman" w:eastAsia="Calibri" w:hAnsi="Times New Roman" w:cs="Times New Roman"/>
          <w:sz w:val="28"/>
          <w:szCs w:val="28"/>
        </w:rPr>
        <w:t xml:space="preserve"> -</w:t>
      </w:r>
      <w:r w:rsidRPr="00F44F82">
        <w:rPr>
          <w:rFonts w:ascii="Times New Roman" w:eastAsia="Calibri" w:hAnsi="Times New Roman" w:cs="Times New Roman"/>
          <w:sz w:val="28"/>
          <w:szCs w:val="28"/>
        </w:rPr>
        <w:t xml:space="preserve"> 55</w:t>
      </w:r>
      <w:r>
        <w:rPr>
          <w:rFonts w:ascii="Times New Roman" w:eastAsia="Calibri" w:hAnsi="Times New Roman" w:cs="Times New Roman"/>
          <w:sz w:val="28"/>
          <w:szCs w:val="28"/>
        </w:rPr>
        <w:t>,7%</w:t>
      </w:r>
      <w:r w:rsidRPr="00F44F82">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90,5</w:t>
      </w:r>
      <w:r w:rsidRPr="00F44F82">
        <w:rPr>
          <w:rFonts w:ascii="Times New Roman" w:eastAsia="Calibri" w:hAnsi="Times New Roman" w:cs="Times New Roman"/>
          <w:sz w:val="28"/>
          <w:szCs w:val="28"/>
        </w:rPr>
        <w:t xml:space="preserve"> млн. рублей, составляют расходы на образование, культуру, социальную политику, физическую культуру и спорт.</w:t>
      </w:r>
    </w:p>
    <w:p w:rsidR="00E846B3" w:rsidRPr="00655379" w:rsidRDefault="00E846B3" w:rsidP="00655379">
      <w:pPr>
        <w:pStyle w:val="a3"/>
        <w:numPr>
          <w:ilvl w:val="1"/>
          <w:numId w:val="21"/>
        </w:numPr>
        <w:autoSpaceDE w:val="0"/>
        <w:autoSpaceDN w:val="0"/>
        <w:adjustRightInd w:val="0"/>
        <w:spacing w:after="0" w:line="240" w:lineRule="auto"/>
        <w:rPr>
          <w:rFonts w:ascii="Times New Roman" w:hAnsi="Times New Roman" w:cs="Times New Roman"/>
          <w:b/>
          <w:sz w:val="28"/>
          <w:szCs w:val="28"/>
        </w:rPr>
      </w:pPr>
      <w:r w:rsidRPr="00655379">
        <w:rPr>
          <w:rFonts w:ascii="Times New Roman" w:hAnsi="Times New Roman" w:cs="Times New Roman"/>
          <w:b/>
          <w:sz w:val="28"/>
          <w:szCs w:val="28"/>
        </w:rPr>
        <w:t xml:space="preserve">Уровень развития социальной инфраструктуры </w:t>
      </w:r>
    </w:p>
    <w:p w:rsidR="00D4630F" w:rsidRPr="00D4630F" w:rsidRDefault="00D4630F" w:rsidP="00D4630F">
      <w:pPr>
        <w:autoSpaceDE w:val="0"/>
        <w:autoSpaceDN w:val="0"/>
        <w:adjustRightInd w:val="0"/>
        <w:spacing w:after="0" w:line="240" w:lineRule="auto"/>
        <w:rPr>
          <w:rFonts w:ascii="Times New Roman" w:hAnsi="Times New Roman" w:cs="Times New Roman"/>
          <w:sz w:val="28"/>
          <w:szCs w:val="28"/>
        </w:rPr>
      </w:pPr>
    </w:p>
    <w:p w:rsidR="00E846B3" w:rsidRPr="00D4630F" w:rsidRDefault="005E7780" w:rsidP="008255C4">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.7.1. Образование</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В 2016-2017 учебном году в образовательных организациях общего  образования </w:t>
      </w:r>
      <w:proofErr w:type="spellStart"/>
      <w:r w:rsidRPr="00CA0C12">
        <w:rPr>
          <w:rFonts w:ascii="Times New Roman" w:hAnsi="Times New Roman" w:cs="Times New Roman"/>
          <w:sz w:val="28"/>
          <w:szCs w:val="28"/>
        </w:rPr>
        <w:t>Тужинского</w:t>
      </w:r>
      <w:proofErr w:type="spellEnd"/>
      <w:r w:rsidRPr="00CA0C12">
        <w:rPr>
          <w:rFonts w:ascii="Times New Roman" w:hAnsi="Times New Roman" w:cs="Times New Roman"/>
          <w:sz w:val="28"/>
          <w:szCs w:val="28"/>
        </w:rPr>
        <w:t xml:space="preserve"> района получали образование  935 детей, из них:</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proofErr w:type="gramStart"/>
      <w:r w:rsidRPr="00CA0C12">
        <w:rPr>
          <w:rFonts w:ascii="Times New Roman" w:hAnsi="Times New Roman" w:cs="Times New Roman"/>
          <w:sz w:val="28"/>
          <w:szCs w:val="28"/>
        </w:rPr>
        <w:t>дошкольное</w:t>
      </w:r>
      <w:proofErr w:type="gramEnd"/>
      <w:r w:rsidRPr="00CA0C12">
        <w:rPr>
          <w:rFonts w:ascii="Times New Roman" w:hAnsi="Times New Roman" w:cs="Times New Roman"/>
          <w:sz w:val="28"/>
          <w:szCs w:val="28"/>
        </w:rPr>
        <w:t xml:space="preserve"> -287 воспитанников в возрасте от 1,5 до 7 лет</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r w:rsidRPr="00CA0C12">
        <w:rPr>
          <w:rFonts w:ascii="Times New Roman" w:hAnsi="Times New Roman" w:cs="Times New Roman"/>
          <w:sz w:val="28"/>
          <w:szCs w:val="28"/>
        </w:rPr>
        <w:t>начальное общее- 234</w:t>
      </w:r>
      <w:r w:rsidR="009B05FA">
        <w:rPr>
          <w:rFonts w:ascii="Times New Roman" w:hAnsi="Times New Roman" w:cs="Times New Roman"/>
          <w:sz w:val="28"/>
          <w:szCs w:val="28"/>
        </w:rPr>
        <w:t xml:space="preserve"> учащихся</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r w:rsidRPr="00CA0C12">
        <w:rPr>
          <w:rFonts w:ascii="Times New Roman" w:hAnsi="Times New Roman" w:cs="Times New Roman"/>
          <w:sz w:val="28"/>
          <w:szCs w:val="28"/>
        </w:rPr>
        <w:t>основное общее- 322</w:t>
      </w:r>
      <w:r w:rsidR="009B05FA">
        <w:rPr>
          <w:rFonts w:ascii="Times New Roman" w:hAnsi="Times New Roman" w:cs="Times New Roman"/>
          <w:sz w:val="28"/>
          <w:szCs w:val="28"/>
        </w:rPr>
        <w:t xml:space="preserve"> учащихся</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r w:rsidRPr="00CA0C12">
        <w:rPr>
          <w:rFonts w:ascii="Times New Roman" w:hAnsi="Times New Roman" w:cs="Times New Roman"/>
          <w:sz w:val="28"/>
          <w:szCs w:val="28"/>
        </w:rPr>
        <w:t>среднее общее- 92</w:t>
      </w:r>
      <w:r w:rsidR="009B05FA">
        <w:rPr>
          <w:rFonts w:ascii="Times New Roman" w:hAnsi="Times New Roman" w:cs="Times New Roman"/>
          <w:sz w:val="28"/>
          <w:szCs w:val="28"/>
        </w:rPr>
        <w:t xml:space="preserve"> учащихся</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На конец учебного года сеть общеобразовательных организаций представлена 6 организациями:</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3 средними общеобразовательными школами, из них 1 муниципальная с углубленным изучением отдельных предметов, 1 областная государственная средняя школа-интернат для детей-сирот, 1 муниципальная общеобразовательная;</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2 основными общеобразовательными школами в сельских поселениях;</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1 </w:t>
      </w:r>
      <w:proofErr w:type="gramStart"/>
      <w:r w:rsidRPr="00CA0C12">
        <w:rPr>
          <w:rFonts w:ascii="Times New Roman" w:hAnsi="Times New Roman" w:cs="Times New Roman"/>
          <w:sz w:val="28"/>
          <w:szCs w:val="28"/>
        </w:rPr>
        <w:t>начальной</w:t>
      </w:r>
      <w:proofErr w:type="gramEnd"/>
      <w:r w:rsidRPr="00CA0C12">
        <w:rPr>
          <w:rFonts w:ascii="Times New Roman" w:hAnsi="Times New Roman" w:cs="Times New Roman"/>
          <w:sz w:val="28"/>
          <w:szCs w:val="28"/>
        </w:rPr>
        <w:t xml:space="preserve"> общеобразовательной в сельском поселении.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Дошкольное образование реализовалось в 2 дошкольных образовательных организациях городского поселения и 5 дошкольных группах общеобразовательных школ в сельских поселениях. В конце учебного года в сети произошли изменения: МКОУ НОШ </w:t>
      </w:r>
      <w:proofErr w:type="spellStart"/>
      <w:r w:rsidRPr="00CA0C12">
        <w:rPr>
          <w:rFonts w:ascii="Times New Roman" w:hAnsi="Times New Roman" w:cs="Times New Roman"/>
          <w:sz w:val="28"/>
          <w:szCs w:val="28"/>
        </w:rPr>
        <w:t>д</w:t>
      </w:r>
      <w:proofErr w:type="gramStart"/>
      <w:r w:rsidRPr="00CA0C12">
        <w:rPr>
          <w:rFonts w:ascii="Times New Roman" w:hAnsi="Times New Roman" w:cs="Times New Roman"/>
          <w:sz w:val="28"/>
          <w:szCs w:val="28"/>
        </w:rPr>
        <w:t>.Г</w:t>
      </w:r>
      <w:proofErr w:type="gramEnd"/>
      <w:r w:rsidRPr="00CA0C12">
        <w:rPr>
          <w:rFonts w:ascii="Times New Roman" w:hAnsi="Times New Roman" w:cs="Times New Roman"/>
          <w:sz w:val="28"/>
          <w:szCs w:val="28"/>
        </w:rPr>
        <w:t>реково</w:t>
      </w:r>
      <w:proofErr w:type="spellEnd"/>
      <w:r w:rsidRPr="00CA0C12">
        <w:rPr>
          <w:rFonts w:ascii="Times New Roman" w:hAnsi="Times New Roman" w:cs="Times New Roman"/>
          <w:sz w:val="28"/>
          <w:szCs w:val="28"/>
        </w:rPr>
        <w:t xml:space="preserve"> ликвидирована с 1.09.2017,  КОГОБУ «Средняя школа-интернат </w:t>
      </w:r>
      <w:proofErr w:type="spellStart"/>
      <w:r w:rsidRPr="00CA0C12">
        <w:rPr>
          <w:rFonts w:ascii="Times New Roman" w:hAnsi="Times New Roman" w:cs="Times New Roman"/>
          <w:sz w:val="28"/>
          <w:szCs w:val="28"/>
        </w:rPr>
        <w:t>пгтТужа</w:t>
      </w:r>
      <w:proofErr w:type="spellEnd"/>
      <w:r w:rsidRPr="00CA0C12">
        <w:rPr>
          <w:rFonts w:ascii="Times New Roman" w:hAnsi="Times New Roman" w:cs="Times New Roman"/>
          <w:sz w:val="28"/>
          <w:szCs w:val="28"/>
        </w:rPr>
        <w:t xml:space="preserve">» с контингентом 45 человек  с 01.09.2017 получила статус детского дома, МБОУ СОШ с УИОП </w:t>
      </w:r>
      <w:proofErr w:type="spellStart"/>
      <w:r w:rsidRPr="00CA0C12">
        <w:rPr>
          <w:rFonts w:ascii="Times New Roman" w:hAnsi="Times New Roman" w:cs="Times New Roman"/>
          <w:sz w:val="28"/>
          <w:szCs w:val="28"/>
        </w:rPr>
        <w:t>пгт</w:t>
      </w:r>
      <w:proofErr w:type="spellEnd"/>
      <w:r w:rsidRPr="00CA0C12">
        <w:rPr>
          <w:rFonts w:ascii="Times New Roman" w:hAnsi="Times New Roman" w:cs="Times New Roman"/>
          <w:sz w:val="28"/>
          <w:szCs w:val="28"/>
        </w:rPr>
        <w:t xml:space="preserve"> Тужа стала КОГОБУ СШ с УИОП </w:t>
      </w:r>
      <w:proofErr w:type="spellStart"/>
      <w:r w:rsidRPr="00CA0C12">
        <w:rPr>
          <w:rFonts w:ascii="Times New Roman" w:hAnsi="Times New Roman" w:cs="Times New Roman"/>
          <w:sz w:val="28"/>
          <w:szCs w:val="28"/>
        </w:rPr>
        <w:t>пгт</w:t>
      </w:r>
      <w:proofErr w:type="spellEnd"/>
      <w:r w:rsidR="009B05FA">
        <w:rPr>
          <w:rFonts w:ascii="Times New Roman" w:hAnsi="Times New Roman" w:cs="Times New Roman"/>
          <w:sz w:val="28"/>
          <w:szCs w:val="28"/>
        </w:rPr>
        <w:t xml:space="preserve"> </w:t>
      </w:r>
      <w:r w:rsidRPr="00CA0C12">
        <w:rPr>
          <w:rFonts w:ascii="Times New Roman" w:hAnsi="Times New Roman" w:cs="Times New Roman"/>
          <w:sz w:val="28"/>
          <w:szCs w:val="28"/>
        </w:rPr>
        <w:t xml:space="preserve">Тужа.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Педагогических и руководящих работников в образовательных организациях общего образования- 132, в том числе:</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учителей- 69, воспитателей ДОО- 34, других педагогических работников- 13, руководителей- 16. </w:t>
      </w:r>
    </w:p>
    <w:p w:rsidR="00CA0C12" w:rsidRPr="00CA0C12" w:rsidRDefault="00CA0C12" w:rsidP="00CA0C12">
      <w:pPr>
        <w:spacing w:after="0" w:line="240" w:lineRule="auto"/>
        <w:ind w:firstLine="709"/>
        <w:jc w:val="both"/>
        <w:rPr>
          <w:rFonts w:ascii="Times New Roman" w:hAnsi="Times New Roman" w:cs="Times New Roman"/>
          <w:color w:val="000000"/>
          <w:sz w:val="28"/>
          <w:szCs w:val="28"/>
        </w:rPr>
      </w:pPr>
      <w:r w:rsidRPr="00CA0C12">
        <w:rPr>
          <w:rFonts w:ascii="Times New Roman" w:hAnsi="Times New Roman" w:cs="Times New Roman"/>
          <w:color w:val="000000"/>
          <w:sz w:val="28"/>
          <w:szCs w:val="28"/>
        </w:rPr>
        <w:t xml:space="preserve">Общая численность зарегистрированных детей  от 0 до 18 лет в </w:t>
      </w:r>
      <w:proofErr w:type="spellStart"/>
      <w:r w:rsidRPr="00CA0C12">
        <w:rPr>
          <w:rFonts w:ascii="Times New Roman" w:hAnsi="Times New Roman" w:cs="Times New Roman"/>
          <w:color w:val="000000"/>
          <w:sz w:val="28"/>
          <w:szCs w:val="28"/>
        </w:rPr>
        <w:t>Тужинском</w:t>
      </w:r>
      <w:proofErr w:type="spellEnd"/>
      <w:r w:rsidRPr="00CA0C12">
        <w:rPr>
          <w:rFonts w:ascii="Times New Roman" w:hAnsi="Times New Roman" w:cs="Times New Roman"/>
          <w:color w:val="000000"/>
          <w:sz w:val="28"/>
          <w:szCs w:val="28"/>
        </w:rPr>
        <w:t xml:space="preserve"> районе по данным  поселений</w:t>
      </w:r>
      <w:r w:rsidR="009B05FA">
        <w:rPr>
          <w:rFonts w:ascii="Times New Roman" w:hAnsi="Times New Roman" w:cs="Times New Roman"/>
          <w:color w:val="000000"/>
          <w:sz w:val="28"/>
          <w:szCs w:val="28"/>
        </w:rPr>
        <w:t xml:space="preserve"> района составила</w:t>
      </w:r>
      <w:r w:rsidRPr="00CA0C12">
        <w:rPr>
          <w:rFonts w:ascii="Times New Roman" w:hAnsi="Times New Roman" w:cs="Times New Roman"/>
          <w:color w:val="000000"/>
          <w:sz w:val="28"/>
          <w:szCs w:val="28"/>
        </w:rPr>
        <w:t xml:space="preserve"> 1305 человек. </w:t>
      </w:r>
    </w:p>
    <w:p w:rsidR="00CA0C12" w:rsidRPr="00CA0C12" w:rsidRDefault="00CA0C12" w:rsidP="00CA0C12">
      <w:pPr>
        <w:tabs>
          <w:tab w:val="left" w:pos="9354"/>
        </w:tabs>
        <w:spacing w:after="0" w:line="240" w:lineRule="auto"/>
        <w:ind w:firstLine="709"/>
        <w:jc w:val="both"/>
        <w:rPr>
          <w:rFonts w:ascii="Times New Roman" w:hAnsi="Times New Roman" w:cs="Times New Roman"/>
          <w:color w:val="000000"/>
          <w:sz w:val="28"/>
          <w:szCs w:val="28"/>
        </w:rPr>
      </w:pPr>
      <w:proofErr w:type="gramStart"/>
      <w:r w:rsidRPr="00CA0C12">
        <w:rPr>
          <w:rFonts w:ascii="Times New Roman" w:hAnsi="Times New Roman" w:cs="Times New Roman"/>
          <w:color w:val="000000"/>
          <w:sz w:val="28"/>
          <w:szCs w:val="28"/>
        </w:rPr>
        <w:t>Детей дошкольного возраста в районе -593, из них 287 охвачены дошкольными  образовательными услугами.</w:t>
      </w:r>
      <w:proofErr w:type="gramEnd"/>
      <w:r w:rsidRPr="00CA0C12">
        <w:rPr>
          <w:rFonts w:ascii="Times New Roman" w:hAnsi="Times New Roman" w:cs="Times New Roman"/>
          <w:color w:val="000000"/>
          <w:sz w:val="28"/>
          <w:szCs w:val="28"/>
        </w:rPr>
        <w:t xml:space="preserve">  На учете для получения путевки в дошкольную организацию </w:t>
      </w:r>
      <w:proofErr w:type="gramStart"/>
      <w:r w:rsidRPr="00CA0C12">
        <w:rPr>
          <w:rFonts w:ascii="Times New Roman" w:hAnsi="Times New Roman" w:cs="Times New Roman"/>
          <w:color w:val="000000"/>
          <w:sz w:val="28"/>
          <w:szCs w:val="28"/>
        </w:rPr>
        <w:t>на конец</w:t>
      </w:r>
      <w:proofErr w:type="gramEnd"/>
      <w:r w:rsidRPr="00CA0C12">
        <w:rPr>
          <w:rFonts w:ascii="Times New Roman" w:hAnsi="Times New Roman" w:cs="Times New Roman"/>
          <w:color w:val="000000"/>
          <w:sz w:val="28"/>
          <w:szCs w:val="28"/>
        </w:rPr>
        <w:t xml:space="preserve"> 2017 года стояло 88 детей, выдано 66 путевок в детские сады.</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В 2017 году в районе зарегистрировано 15 детей-инвалидов, из них 8 обучались в школах и 2 посещали детский сад. В 17 классах общеобразовательных учреждений района обучались 27 детей с ОВЗ.  25 детей школьного возраста, имеющих статус детей с </w:t>
      </w:r>
      <w:r w:rsidR="009B05FA">
        <w:rPr>
          <w:rFonts w:ascii="Times New Roman" w:hAnsi="Times New Roman" w:cs="Times New Roman"/>
          <w:sz w:val="28"/>
          <w:szCs w:val="28"/>
        </w:rPr>
        <w:t>ОВЗ</w:t>
      </w:r>
      <w:r w:rsidRPr="00CA0C12">
        <w:rPr>
          <w:rFonts w:ascii="Times New Roman" w:hAnsi="Times New Roman" w:cs="Times New Roman"/>
          <w:sz w:val="28"/>
          <w:szCs w:val="28"/>
        </w:rPr>
        <w:t>, обучались в специализированных коррекционных образовательных организациях Кировской области.</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lastRenderedPageBreak/>
        <w:t xml:space="preserve">В 2 средних общеобразовательных организациях района реализовалось 8 направлений </w:t>
      </w:r>
      <w:proofErr w:type="spellStart"/>
      <w:r w:rsidRPr="00CA0C12">
        <w:rPr>
          <w:rFonts w:ascii="Times New Roman" w:hAnsi="Times New Roman" w:cs="Times New Roman"/>
          <w:sz w:val="28"/>
          <w:szCs w:val="28"/>
        </w:rPr>
        <w:t>предпрофильной</w:t>
      </w:r>
      <w:proofErr w:type="spellEnd"/>
      <w:r w:rsidRPr="00CA0C12">
        <w:rPr>
          <w:rFonts w:ascii="Times New Roman" w:hAnsi="Times New Roman" w:cs="Times New Roman"/>
          <w:sz w:val="28"/>
          <w:szCs w:val="28"/>
        </w:rPr>
        <w:t xml:space="preserve"> подготовки с 46 </w:t>
      </w:r>
      <w:proofErr w:type="gramStart"/>
      <w:r w:rsidRPr="00CA0C12">
        <w:rPr>
          <w:rFonts w:ascii="Times New Roman" w:hAnsi="Times New Roman" w:cs="Times New Roman"/>
          <w:sz w:val="28"/>
          <w:szCs w:val="28"/>
        </w:rPr>
        <w:t>обучающимися</w:t>
      </w:r>
      <w:proofErr w:type="gramEnd"/>
      <w:r w:rsidRPr="00CA0C12">
        <w:rPr>
          <w:rFonts w:ascii="Times New Roman" w:hAnsi="Times New Roman" w:cs="Times New Roman"/>
          <w:sz w:val="28"/>
          <w:szCs w:val="28"/>
        </w:rPr>
        <w:t xml:space="preserve"> 8-9 классов. Профильное обучение в ОУ района организовано для 77 учащихся 10-11 классов на 5 элективных курсах в </w:t>
      </w:r>
      <w:proofErr w:type="spellStart"/>
      <w:r w:rsidRPr="00CA0C12">
        <w:rPr>
          <w:rFonts w:ascii="Times New Roman" w:hAnsi="Times New Roman" w:cs="Times New Roman"/>
          <w:sz w:val="28"/>
          <w:szCs w:val="28"/>
        </w:rPr>
        <w:t>Ныровской</w:t>
      </w:r>
      <w:proofErr w:type="spellEnd"/>
      <w:r w:rsidRPr="00CA0C12">
        <w:rPr>
          <w:rFonts w:ascii="Times New Roman" w:hAnsi="Times New Roman" w:cs="Times New Roman"/>
          <w:sz w:val="28"/>
          <w:szCs w:val="28"/>
        </w:rPr>
        <w:t xml:space="preserve"> средней школе и изучением на углубленном уровне русского языка и математики в </w:t>
      </w:r>
      <w:proofErr w:type="spellStart"/>
      <w:r w:rsidRPr="00CA0C12">
        <w:rPr>
          <w:rFonts w:ascii="Times New Roman" w:hAnsi="Times New Roman" w:cs="Times New Roman"/>
          <w:sz w:val="28"/>
          <w:szCs w:val="28"/>
        </w:rPr>
        <w:t>Тужинской</w:t>
      </w:r>
      <w:proofErr w:type="spellEnd"/>
      <w:r w:rsidRPr="00CA0C12">
        <w:rPr>
          <w:rFonts w:ascii="Times New Roman" w:hAnsi="Times New Roman" w:cs="Times New Roman"/>
          <w:sz w:val="28"/>
          <w:szCs w:val="28"/>
        </w:rPr>
        <w:t xml:space="preserve"> средней школе.     </w:t>
      </w:r>
    </w:p>
    <w:p w:rsidR="00CA0C12" w:rsidRPr="00CA0C12" w:rsidRDefault="00CA0C12" w:rsidP="00CA0C12">
      <w:pPr>
        <w:pStyle w:val="a4"/>
        <w:shd w:val="clear" w:color="auto" w:fill="FFFFFF"/>
        <w:spacing w:before="0" w:beforeAutospacing="0" w:after="0" w:afterAutospacing="0"/>
        <w:ind w:firstLine="709"/>
        <w:jc w:val="both"/>
        <w:rPr>
          <w:rFonts w:ascii="Times New Roman" w:hAnsi="Times New Roman"/>
          <w:color w:val="FFFFFF"/>
          <w:sz w:val="28"/>
          <w:szCs w:val="28"/>
        </w:rPr>
      </w:pPr>
      <w:r w:rsidRPr="00CA0C12">
        <w:rPr>
          <w:rFonts w:ascii="Times New Roman" w:hAnsi="Times New Roman"/>
          <w:color w:val="FFFFFF"/>
          <w:sz w:val="28"/>
          <w:szCs w:val="28"/>
        </w:rPr>
        <w:t xml:space="preserve">природе, </w:t>
      </w:r>
      <w:proofErr w:type="spellStart"/>
      <w:r w:rsidRPr="00CA0C12">
        <w:rPr>
          <w:rFonts w:ascii="Times New Roman" w:hAnsi="Times New Roman"/>
          <w:color w:val="FFFFFF"/>
          <w:sz w:val="28"/>
          <w:szCs w:val="28"/>
        </w:rPr>
        <w:t>челмого</w:t>
      </w:r>
      <w:proofErr w:type="spellEnd"/>
      <w:r w:rsidRPr="00CA0C12">
        <w:rPr>
          <w:rFonts w:ascii="Times New Roman" w:hAnsi="Times New Roman"/>
          <w:b/>
          <w:color w:val="FFFFFF"/>
          <w:sz w:val="28"/>
          <w:szCs w:val="28"/>
          <w:u w:val="single"/>
        </w:rPr>
        <w:t xml:space="preserve"> №</w:t>
      </w:r>
      <w:r w:rsidRPr="00CA0C12">
        <w:rPr>
          <w:rFonts w:ascii="Times New Roman" w:hAnsi="Times New Roman"/>
          <w:b/>
          <w:i/>
          <w:sz w:val="28"/>
          <w:szCs w:val="28"/>
        </w:rPr>
        <w:t>Результаты учебной деятельности</w:t>
      </w:r>
    </w:p>
    <w:tbl>
      <w:tblPr>
        <w:tblW w:w="103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9"/>
        <w:gridCol w:w="866"/>
        <w:gridCol w:w="1036"/>
        <w:gridCol w:w="876"/>
        <w:gridCol w:w="866"/>
        <w:gridCol w:w="1036"/>
        <w:gridCol w:w="876"/>
        <w:gridCol w:w="866"/>
        <w:gridCol w:w="1036"/>
        <w:gridCol w:w="1003"/>
      </w:tblGrid>
      <w:tr w:rsidR="00CA0C12" w:rsidRPr="00CA0C12" w:rsidTr="00EA3ACB">
        <w:tc>
          <w:tcPr>
            <w:tcW w:w="2043" w:type="dxa"/>
            <w:vMerge w:val="restart"/>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Образовательное учреждение</w:t>
            </w:r>
          </w:p>
        </w:tc>
        <w:tc>
          <w:tcPr>
            <w:tcW w:w="2718" w:type="dxa"/>
            <w:gridSpan w:val="3"/>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2014-2015</w:t>
            </w:r>
          </w:p>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 xml:space="preserve"> учебный год</w:t>
            </w:r>
          </w:p>
        </w:tc>
        <w:tc>
          <w:tcPr>
            <w:tcW w:w="2717" w:type="dxa"/>
            <w:gridSpan w:val="3"/>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2015-2016</w:t>
            </w:r>
          </w:p>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 xml:space="preserve"> учебный год</w:t>
            </w:r>
          </w:p>
        </w:tc>
        <w:tc>
          <w:tcPr>
            <w:tcW w:w="2834" w:type="dxa"/>
            <w:gridSpan w:val="3"/>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2016-2017</w:t>
            </w:r>
          </w:p>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 xml:space="preserve"> учебный год</w:t>
            </w:r>
          </w:p>
        </w:tc>
      </w:tr>
      <w:tr w:rsidR="00CA0C12" w:rsidRPr="00CA0C12" w:rsidTr="00EA3ACB">
        <w:tc>
          <w:tcPr>
            <w:tcW w:w="2043" w:type="dxa"/>
            <w:vMerge/>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 xml:space="preserve">Кол-во </w:t>
            </w:r>
            <w:proofErr w:type="spellStart"/>
            <w:r w:rsidRPr="00CA0C12">
              <w:rPr>
                <w:rFonts w:ascii="Times New Roman" w:hAnsi="Times New Roman" w:cs="Times New Roman"/>
                <w:sz w:val="28"/>
                <w:szCs w:val="28"/>
              </w:rPr>
              <w:t>учащ-ся</w:t>
            </w:r>
            <w:proofErr w:type="spellEnd"/>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Обучен</w:t>
            </w:r>
          </w:p>
          <w:p w:rsidR="00CA0C12" w:rsidRPr="00CA0C12" w:rsidRDefault="00CA0C12" w:rsidP="00CA0C12">
            <w:pPr>
              <w:spacing w:after="0" w:line="240" w:lineRule="auto"/>
              <w:rPr>
                <w:rFonts w:ascii="Times New Roman" w:hAnsi="Times New Roman" w:cs="Times New Roman"/>
                <w:sz w:val="28"/>
                <w:szCs w:val="28"/>
              </w:rPr>
            </w:pPr>
            <w:proofErr w:type="spellStart"/>
            <w:r w:rsidRPr="00CA0C12">
              <w:rPr>
                <w:rFonts w:ascii="Times New Roman" w:hAnsi="Times New Roman" w:cs="Times New Roman"/>
                <w:sz w:val="28"/>
                <w:szCs w:val="28"/>
              </w:rPr>
              <w:t>ность</w:t>
            </w:r>
            <w:proofErr w:type="spellEnd"/>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roofErr w:type="spellStart"/>
            <w:r w:rsidRPr="00CA0C12">
              <w:rPr>
                <w:rFonts w:ascii="Times New Roman" w:hAnsi="Times New Roman" w:cs="Times New Roman"/>
                <w:sz w:val="28"/>
                <w:szCs w:val="28"/>
              </w:rPr>
              <w:t>Кач-во</w:t>
            </w:r>
            <w:proofErr w:type="spellEnd"/>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 xml:space="preserve">Кол-во </w:t>
            </w:r>
            <w:proofErr w:type="spellStart"/>
            <w:r w:rsidRPr="00CA0C12">
              <w:rPr>
                <w:rFonts w:ascii="Times New Roman" w:hAnsi="Times New Roman" w:cs="Times New Roman"/>
                <w:sz w:val="28"/>
                <w:szCs w:val="28"/>
              </w:rPr>
              <w:t>учащ-ся</w:t>
            </w:r>
            <w:proofErr w:type="spellEnd"/>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Обучен</w:t>
            </w:r>
          </w:p>
          <w:p w:rsidR="00CA0C12" w:rsidRPr="00CA0C12" w:rsidRDefault="00CA0C12" w:rsidP="00CA0C12">
            <w:pPr>
              <w:spacing w:after="0" w:line="240" w:lineRule="auto"/>
              <w:rPr>
                <w:rFonts w:ascii="Times New Roman" w:hAnsi="Times New Roman" w:cs="Times New Roman"/>
                <w:sz w:val="28"/>
                <w:szCs w:val="28"/>
              </w:rPr>
            </w:pPr>
            <w:proofErr w:type="spellStart"/>
            <w:r w:rsidRPr="00CA0C12">
              <w:rPr>
                <w:rFonts w:ascii="Times New Roman" w:hAnsi="Times New Roman" w:cs="Times New Roman"/>
                <w:sz w:val="28"/>
                <w:szCs w:val="28"/>
              </w:rPr>
              <w:t>ность</w:t>
            </w:r>
            <w:proofErr w:type="spellEnd"/>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roofErr w:type="spellStart"/>
            <w:r w:rsidRPr="00CA0C12">
              <w:rPr>
                <w:rFonts w:ascii="Times New Roman" w:hAnsi="Times New Roman" w:cs="Times New Roman"/>
                <w:sz w:val="28"/>
                <w:szCs w:val="28"/>
              </w:rPr>
              <w:t>Кач-во</w:t>
            </w:r>
            <w:proofErr w:type="spellEnd"/>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 xml:space="preserve">Кол-во </w:t>
            </w:r>
            <w:proofErr w:type="spellStart"/>
            <w:r w:rsidRPr="00CA0C12">
              <w:rPr>
                <w:rFonts w:ascii="Times New Roman" w:hAnsi="Times New Roman" w:cs="Times New Roman"/>
                <w:sz w:val="28"/>
                <w:szCs w:val="28"/>
              </w:rPr>
              <w:t>учащ-ся</w:t>
            </w:r>
            <w:proofErr w:type="spellEnd"/>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Обучен</w:t>
            </w:r>
          </w:p>
          <w:p w:rsidR="00CA0C12" w:rsidRPr="00CA0C12" w:rsidRDefault="00CA0C12" w:rsidP="00CA0C12">
            <w:pPr>
              <w:spacing w:after="0" w:line="240" w:lineRule="auto"/>
              <w:rPr>
                <w:rFonts w:ascii="Times New Roman" w:hAnsi="Times New Roman" w:cs="Times New Roman"/>
                <w:sz w:val="28"/>
                <w:szCs w:val="28"/>
              </w:rPr>
            </w:pPr>
            <w:proofErr w:type="spellStart"/>
            <w:r w:rsidRPr="00CA0C12">
              <w:rPr>
                <w:rFonts w:ascii="Times New Roman" w:hAnsi="Times New Roman" w:cs="Times New Roman"/>
                <w:sz w:val="28"/>
                <w:szCs w:val="28"/>
              </w:rPr>
              <w:t>ность</w:t>
            </w:r>
            <w:proofErr w:type="spellEnd"/>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roofErr w:type="spellStart"/>
            <w:r w:rsidRPr="00CA0C12">
              <w:rPr>
                <w:rFonts w:ascii="Times New Roman" w:hAnsi="Times New Roman" w:cs="Times New Roman"/>
                <w:sz w:val="28"/>
                <w:szCs w:val="28"/>
              </w:rPr>
              <w:t>Кач-во</w:t>
            </w:r>
            <w:proofErr w:type="spellEnd"/>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 xml:space="preserve">МКОУ СОШ с УИОП </w:t>
            </w:r>
            <w:proofErr w:type="spellStart"/>
            <w:r w:rsidRPr="00CA0C12">
              <w:rPr>
                <w:rFonts w:ascii="Times New Roman" w:hAnsi="Times New Roman" w:cs="Times New Roman"/>
                <w:sz w:val="28"/>
                <w:szCs w:val="28"/>
              </w:rPr>
              <w:t>пгт</w:t>
            </w:r>
            <w:proofErr w:type="gramStart"/>
            <w:r w:rsidRPr="00CA0C12">
              <w:rPr>
                <w:rFonts w:ascii="Times New Roman" w:hAnsi="Times New Roman" w:cs="Times New Roman"/>
                <w:sz w:val="28"/>
                <w:szCs w:val="28"/>
              </w:rPr>
              <w:t>.Т</w:t>
            </w:r>
            <w:proofErr w:type="gramEnd"/>
            <w:r w:rsidRPr="00CA0C12">
              <w:rPr>
                <w:rFonts w:ascii="Times New Roman" w:hAnsi="Times New Roman" w:cs="Times New Roman"/>
                <w:sz w:val="28"/>
                <w:szCs w:val="28"/>
              </w:rPr>
              <w:t>ужа</w:t>
            </w:r>
            <w:proofErr w:type="spellEnd"/>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447</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49,2%</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463</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99,8</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48,1%</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504</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99,4%</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50,12%</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 xml:space="preserve">МКОУ СОШ </w:t>
            </w:r>
            <w:proofErr w:type="spellStart"/>
            <w:r w:rsidRPr="00CA0C12">
              <w:rPr>
                <w:rFonts w:ascii="Times New Roman" w:hAnsi="Times New Roman" w:cs="Times New Roman"/>
                <w:sz w:val="28"/>
                <w:szCs w:val="28"/>
              </w:rPr>
              <w:t>с</w:t>
            </w:r>
            <w:proofErr w:type="gramStart"/>
            <w:r w:rsidRPr="00CA0C12">
              <w:rPr>
                <w:rFonts w:ascii="Times New Roman" w:hAnsi="Times New Roman" w:cs="Times New Roman"/>
                <w:sz w:val="28"/>
                <w:szCs w:val="28"/>
              </w:rPr>
              <w:t>.Н</w:t>
            </w:r>
            <w:proofErr w:type="gramEnd"/>
            <w:r w:rsidRPr="00CA0C12">
              <w:rPr>
                <w:rFonts w:ascii="Times New Roman" w:hAnsi="Times New Roman" w:cs="Times New Roman"/>
                <w:sz w:val="28"/>
                <w:szCs w:val="28"/>
              </w:rPr>
              <w:t>ыр</w:t>
            </w:r>
            <w:proofErr w:type="spellEnd"/>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51,5%</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89</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49,4%</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89</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50%</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 xml:space="preserve">МКОУ ООШ </w:t>
            </w:r>
            <w:proofErr w:type="spellStart"/>
            <w:r w:rsidRPr="00CA0C12">
              <w:rPr>
                <w:rFonts w:ascii="Times New Roman" w:hAnsi="Times New Roman" w:cs="Times New Roman"/>
                <w:sz w:val="28"/>
                <w:szCs w:val="28"/>
              </w:rPr>
              <w:t>с</w:t>
            </w:r>
            <w:proofErr w:type="gramStart"/>
            <w:r w:rsidRPr="00CA0C12">
              <w:rPr>
                <w:rFonts w:ascii="Times New Roman" w:hAnsi="Times New Roman" w:cs="Times New Roman"/>
                <w:sz w:val="28"/>
                <w:szCs w:val="28"/>
              </w:rPr>
              <w:t>.П</w:t>
            </w:r>
            <w:proofErr w:type="gramEnd"/>
            <w:r w:rsidRPr="00CA0C12">
              <w:rPr>
                <w:rFonts w:ascii="Times New Roman" w:hAnsi="Times New Roman" w:cs="Times New Roman"/>
                <w:sz w:val="28"/>
                <w:szCs w:val="28"/>
              </w:rPr>
              <w:t>ачи</w:t>
            </w:r>
            <w:proofErr w:type="spellEnd"/>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27</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96,3</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36%</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19</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44%</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12</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36%</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 xml:space="preserve">МКОУ НОШ </w:t>
            </w:r>
            <w:proofErr w:type="spellStart"/>
            <w:r w:rsidRPr="00CA0C12">
              <w:rPr>
                <w:rFonts w:ascii="Times New Roman" w:hAnsi="Times New Roman" w:cs="Times New Roman"/>
                <w:sz w:val="28"/>
                <w:szCs w:val="28"/>
              </w:rPr>
              <w:t>д</w:t>
            </w:r>
            <w:proofErr w:type="gramStart"/>
            <w:r w:rsidRPr="00CA0C12">
              <w:rPr>
                <w:rFonts w:ascii="Times New Roman" w:hAnsi="Times New Roman" w:cs="Times New Roman"/>
                <w:sz w:val="28"/>
                <w:szCs w:val="28"/>
              </w:rPr>
              <w:t>.Г</w:t>
            </w:r>
            <w:proofErr w:type="gramEnd"/>
            <w:r w:rsidRPr="00CA0C12">
              <w:rPr>
                <w:rFonts w:ascii="Times New Roman" w:hAnsi="Times New Roman" w:cs="Times New Roman"/>
                <w:sz w:val="28"/>
                <w:szCs w:val="28"/>
              </w:rPr>
              <w:t>реково</w:t>
            </w:r>
            <w:proofErr w:type="spellEnd"/>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20%</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33,3%</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57,9%</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 xml:space="preserve">МКОУ ООШ </w:t>
            </w:r>
            <w:proofErr w:type="spellStart"/>
            <w:r w:rsidRPr="00CA0C12">
              <w:rPr>
                <w:rFonts w:ascii="Times New Roman" w:hAnsi="Times New Roman" w:cs="Times New Roman"/>
                <w:sz w:val="28"/>
                <w:szCs w:val="28"/>
              </w:rPr>
              <w:t>д</w:t>
            </w:r>
            <w:proofErr w:type="gramStart"/>
            <w:r w:rsidRPr="00CA0C12">
              <w:rPr>
                <w:rFonts w:ascii="Times New Roman" w:hAnsi="Times New Roman" w:cs="Times New Roman"/>
                <w:sz w:val="28"/>
                <w:szCs w:val="28"/>
              </w:rPr>
              <w:t>.П</w:t>
            </w:r>
            <w:proofErr w:type="gramEnd"/>
            <w:r w:rsidRPr="00CA0C12">
              <w:rPr>
                <w:rFonts w:ascii="Times New Roman" w:hAnsi="Times New Roman" w:cs="Times New Roman"/>
                <w:sz w:val="28"/>
                <w:szCs w:val="28"/>
              </w:rPr>
              <w:t>иштенур</w:t>
            </w:r>
            <w:proofErr w:type="spellEnd"/>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21</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47%</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20</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57,9%</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17</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0%</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 xml:space="preserve">КОГОКУ </w:t>
            </w:r>
            <w:proofErr w:type="spellStart"/>
            <w:r w:rsidRPr="00CA0C12">
              <w:rPr>
                <w:rFonts w:ascii="Times New Roman" w:hAnsi="Times New Roman" w:cs="Times New Roman"/>
                <w:sz w:val="28"/>
                <w:szCs w:val="28"/>
              </w:rPr>
              <w:t>Тужинская</w:t>
            </w:r>
            <w:proofErr w:type="spellEnd"/>
            <w:r w:rsidRPr="00CA0C12">
              <w:rPr>
                <w:rFonts w:ascii="Times New Roman" w:hAnsi="Times New Roman" w:cs="Times New Roman"/>
                <w:sz w:val="28"/>
                <w:szCs w:val="28"/>
              </w:rPr>
              <w:t xml:space="preserve"> школа-интернат</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83</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98,8</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29,3%</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75</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32%</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53</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30%</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ИТОГО</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99,2</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39,8%</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99,96%</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46,6%</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99,9%</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37,3%</w:t>
            </w:r>
          </w:p>
        </w:tc>
      </w:tr>
    </w:tbl>
    <w:p w:rsidR="00CA0C12" w:rsidRPr="00CA0C12" w:rsidRDefault="00CA0C12" w:rsidP="00CA0C12">
      <w:pPr>
        <w:spacing w:after="0" w:line="240" w:lineRule="auto"/>
        <w:ind w:firstLine="709"/>
        <w:rPr>
          <w:rFonts w:ascii="Times New Roman" w:hAnsi="Times New Roman" w:cs="Times New Roman"/>
          <w:sz w:val="28"/>
          <w:szCs w:val="28"/>
        </w:rPr>
      </w:pP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Результаты учебной деятельности за последние три учебных года  показывают, что</w:t>
      </w:r>
      <w:r w:rsidRPr="00CA0C12">
        <w:rPr>
          <w:rFonts w:ascii="Times New Roman" w:hAnsi="Times New Roman" w:cs="Times New Roman"/>
          <w:color w:val="FF0000"/>
          <w:sz w:val="28"/>
          <w:szCs w:val="28"/>
        </w:rPr>
        <w:t xml:space="preserve"> </w:t>
      </w:r>
      <w:proofErr w:type="spellStart"/>
      <w:r w:rsidRPr="00CA0C12">
        <w:rPr>
          <w:rFonts w:ascii="Times New Roman" w:hAnsi="Times New Roman" w:cs="Times New Roman"/>
          <w:sz w:val="28"/>
          <w:szCs w:val="28"/>
        </w:rPr>
        <w:t>обученность</w:t>
      </w:r>
      <w:proofErr w:type="spellEnd"/>
      <w:r w:rsidRPr="00CA0C12">
        <w:rPr>
          <w:rFonts w:ascii="Times New Roman" w:hAnsi="Times New Roman" w:cs="Times New Roman"/>
          <w:sz w:val="28"/>
          <w:szCs w:val="28"/>
        </w:rPr>
        <w:t xml:space="preserve"> не достигает 100%, качество образования по сравнению с прошлым годом также снизилось. Сдает позиции базовая школа как в </w:t>
      </w:r>
      <w:proofErr w:type="spellStart"/>
      <w:r w:rsidRPr="00CA0C12">
        <w:rPr>
          <w:rFonts w:ascii="Times New Roman" w:hAnsi="Times New Roman" w:cs="Times New Roman"/>
          <w:sz w:val="28"/>
          <w:szCs w:val="28"/>
        </w:rPr>
        <w:t>обученности</w:t>
      </w:r>
      <w:proofErr w:type="spellEnd"/>
      <w:r w:rsidRPr="00CA0C12">
        <w:rPr>
          <w:rFonts w:ascii="Times New Roman" w:hAnsi="Times New Roman" w:cs="Times New Roman"/>
          <w:sz w:val="28"/>
          <w:szCs w:val="28"/>
        </w:rPr>
        <w:t xml:space="preserve">, так и по качеству образования. </w:t>
      </w:r>
    </w:p>
    <w:p w:rsidR="00CA0C12" w:rsidRPr="00CA0C12" w:rsidRDefault="00CA0C12" w:rsidP="00CA0C12">
      <w:pPr>
        <w:spacing w:after="0" w:line="240" w:lineRule="auto"/>
        <w:ind w:firstLine="709"/>
        <w:jc w:val="both"/>
        <w:rPr>
          <w:rFonts w:ascii="Times New Roman" w:hAnsi="Times New Roman" w:cs="Times New Roman"/>
          <w:color w:val="000000"/>
          <w:sz w:val="28"/>
          <w:szCs w:val="28"/>
        </w:rPr>
      </w:pPr>
      <w:r w:rsidRPr="00CA0C12">
        <w:rPr>
          <w:rFonts w:ascii="Times New Roman" w:hAnsi="Times New Roman" w:cs="Times New Roman"/>
          <w:color w:val="000000"/>
          <w:sz w:val="28"/>
          <w:szCs w:val="28"/>
        </w:rPr>
        <w:t>Благодаря высокому профессионализму команды педагогов, участвующих в подготовке и проведении ЕГЭ-2017, экзаменационная сессия для 11-классников прошла в районе без нарушений. Обязательные предметы сдали все, предметы по выбору не удалось сдать 7 выпускникам. Выдано 50 аттестатов о среднем общем образовании, 3 ученические  медали за успехи в обучении федерального уровня и 1 регионального.</w:t>
      </w:r>
    </w:p>
    <w:p w:rsidR="00CA0C12" w:rsidRPr="00CA0C12" w:rsidRDefault="00CA0C12" w:rsidP="00CA0C12">
      <w:pPr>
        <w:spacing w:after="0" w:line="240" w:lineRule="auto"/>
        <w:ind w:firstLine="709"/>
        <w:jc w:val="both"/>
        <w:rPr>
          <w:rFonts w:ascii="Times New Roman" w:hAnsi="Times New Roman" w:cs="Times New Roman"/>
          <w:color w:val="000000"/>
          <w:sz w:val="28"/>
          <w:szCs w:val="28"/>
        </w:rPr>
      </w:pPr>
      <w:r w:rsidRPr="00CA0C12">
        <w:rPr>
          <w:rFonts w:ascii="Times New Roman" w:hAnsi="Times New Roman" w:cs="Times New Roman"/>
          <w:color w:val="000000"/>
          <w:sz w:val="28"/>
          <w:szCs w:val="28"/>
        </w:rPr>
        <w:t xml:space="preserve">ГИА в 9 классе проходили 61 девятиклассник. Для получения аттестата помимо </w:t>
      </w:r>
      <w:proofErr w:type="gramStart"/>
      <w:r w:rsidRPr="00CA0C12">
        <w:rPr>
          <w:rFonts w:ascii="Times New Roman" w:hAnsi="Times New Roman" w:cs="Times New Roman"/>
          <w:color w:val="000000"/>
          <w:sz w:val="28"/>
          <w:szCs w:val="28"/>
        </w:rPr>
        <w:t>обязательных</w:t>
      </w:r>
      <w:proofErr w:type="gramEnd"/>
      <w:r w:rsidRPr="00CA0C12">
        <w:rPr>
          <w:rFonts w:ascii="Times New Roman" w:hAnsi="Times New Roman" w:cs="Times New Roman"/>
          <w:color w:val="000000"/>
          <w:sz w:val="28"/>
          <w:szCs w:val="28"/>
        </w:rPr>
        <w:t xml:space="preserve"> русского языка и математики сдавали еще 2 предмета. </w:t>
      </w:r>
      <w:proofErr w:type="gramStart"/>
      <w:r w:rsidRPr="00CA0C12">
        <w:rPr>
          <w:rFonts w:ascii="Times New Roman" w:hAnsi="Times New Roman" w:cs="Times New Roman"/>
          <w:color w:val="000000"/>
          <w:sz w:val="28"/>
          <w:szCs w:val="28"/>
        </w:rPr>
        <w:t>В этом году появился выпускник, не сдавший обязательный предмет в основной и дополнительный сроки.</w:t>
      </w:r>
      <w:proofErr w:type="gramEnd"/>
      <w:r w:rsidRPr="00CA0C12">
        <w:rPr>
          <w:rFonts w:ascii="Times New Roman" w:hAnsi="Times New Roman" w:cs="Times New Roman"/>
          <w:color w:val="000000"/>
          <w:sz w:val="28"/>
          <w:szCs w:val="28"/>
        </w:rPr>
        <w:t xml:space="preserve"> Выпускник получил возможность сдать в основной </w:t>
      </w:r>
      <w:r w:rsidRPr="00CA0C12">
        <w:rPr>
          <w:rFonts w:ascii="Times New Roman" w:hAnsi="Times New Roman" w:cs="Times New Roman"/>
          <w:color w:val="000000"/>
          <w:sz w:val="28"/>
          <w:szCs w:val="28"/>
        </w:rPr>
        <w:lastRenderedPageBreak/>
        <w:t>срок в 2018 году. Аттестаты об основном общем образовании получили 60 выпускников, 4 аттестата с отличием.</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Одна из обязанностей  образовательных организаций– </w:t>
      </w:r>
      <w:proofErr w:type="gramStart"/>
      <w:r w:rsidRPr="00CA0C12">
        <w:rPr>
          <w:rFonts w:ascii="Times New Roman" w:hAnsi="Times New Roman" w:cs="Times New Roman"/>
          <w:sz w:val="28"/>
          <w:szCs w:val="28"/>
        </w:rPr>
        <w:t>эт</w:t>
      </w:r>
      <w:proofErr w:type="gramEnd"/>
      <w:r w:rsidRPr="00CA0C12">
        <w:rPr>
          <w:rFonts w:ascii="Times New Roman" w:hAnsi="Times New Roman" w:cs="Times New Roman"/>
          <w:sz w:val="28"/>
          <w:szCs w:val="28"/>
        </w:rPr>
        <w:t xml:space="preserve">о занятость детей в каникулярное время. В летний период в </w:t>
      </w:r>
      <w:proofErr w:type="spellStart"/>
      <w:r w:rsidRPr="00CA0C12">
        <w:rPr>
          <w:rFonts w:ascii="Times New Roman" w:hAnsi="Times New Roman" w:cs="Times New Roman"/>
          <w:sz w:val="28"/>
          <w:szCs w:val="28"/>
        </w:rPr>
        <w:t>Тужинском</w:t>
      </w:r>
      <w:proofErr w:type="spellEnd"/>
      <w:r w:rsidRPr="00CA0C12">
        <w:rPr>
          <w:rFonts w:ascii="Times New Roman" w:hAnsi="Times New Roman" w:cs="Times New Roman"/>
          <w:sz w:val="28"/>
          <w:szCs w:val="28"/>
        </w:rPr>
        <w:t xml:space="preserve"> районе на базе 6 образовательных организаций  (4 школы, 2 учреждения дополнительного образования) было организовано 9 оздоровительных лагерей с дневным пребыванием, в которых отдохнули 339 несовершеннолетних, что составило 58 % от числа обучающихся. Этот показатель выше 2016 года на 3 %.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eastAsia="Calibri" w:hAnsi="Times New Roman" w:cs="Times New Roman"/>
          <w:color w:val="000000"/>
          <w:sz w:val="28"/>
          <w:szCs w:val="28"/>
        </w:rPr>
        <w:t xml:space="preserve">Охват питанием составляет 97 % обучающихся общеобразовательных организаций. С сентября 2017 года 13 </w:t>
      </w:r>
      <w:proofErr w:type="gramStart"/>
      <w:r w:rsidRPr="00CA0C12">
        <w:rPr>
          <w:rFonts w:ascii="Times New Roman" w:eastAsia="Calibri" w:hAnsi="Times New Roman" w:cs="Times New Roman"/>
          <w:color w:val="000000"/>
          <w:sz w:val="28"/>
          <w:szCs w:val="28"/>
        </w:rPr>
        <w:t>обучающихся</w:t>
      </w:r>
      <w:proofErr w:type="gramEnd"/>
      <w:r w:rsidRPr="00CA0C12">
        <w:rPr>
          <w:rFonts w:ascii="Times New Roman" w:eastAsia="Calibri" w:hAnsi="Times New Roman" w:cs="Times New Roman"/>
          <w:color w:val="000000"/>
          <w:sz w:val="28"/>
          <w:szCs w:val="28"/>
        </w:rPr>
        <w:t xml:space="preserve"> с </w:t>
      </w:r>
      <w:r w:rsidR="009B05FA">
        <w:rPr>
          <w:rFonts w:ascii="Times New Roman" w:eastAsia="Calibri" w:hAnsi="Times New Roman" w:cs="Times New Roman"/>
          <w:color w:val="000000"/>
          <w:sz w:val="28"/>
          <w:szCs w:val="28"/>
        </w:rPr>
        <w:t>ОВЗ</w:t>
      </w:r>
      <w:r w:rsidRPr="00CA0C12">
        <w:rPr>
          <w:rFonts w:ascii="Times New Roman" w:eastAsia="Calibri" w:hAnsi="Times New Roman" w:cs="Times New Roman"/>
          <w:color w:val="000000"/>
          <w:sz w:val="28"/>
          <w:szCs w:val="28"/>
        </w:rPr>
        <w:t xml:space="preserve">, имеющих заключение ПМПК, получают бесплатное 2-х разовое питание.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Дополнительное образование в районе представлено 3 учреждениями: МКОУ ДОД «Дом детского творчества», МКОУ ДОД ДЮСШ, ДМ</w:t>
      </w:r>
      <w:proofErr w:type="gramStart"/>
      <w:r w:rsidRPr="00CA0C12">
        <w:rPr>
          <w:rFonts w:ascii="Times New Roman" w:hAnsi="Times New Roman" w:cs="Times New Roman"/>
          <w:sz w:val="28"/>
          <w:szCs w:val="28"/>
        </w:rPr>
        <w:t>Ш-</w:t>
      </w:r>
      <w:proofErr w:type="gramEnd"/>
      <w:r w:rsidRPr="00CA0C12">
        <w:rPr>
          <w:rFonts w:ascii="Times New Roman" w:hAnsi="Times New Roman" w:cs="Times New Roman"/>
          <w:sz w:val="28"/>
          <w:szCs w:val="28"/>
        </w:rPr>
        <w:t xml:space="preserve"> подведомственна </w:t>
      </w:r>
      <w:r w:rsidR="00EE4AF6">
        <w:rPr>
          <w:rFonts w:ascii="Times New Roman" w:hAnsi="Times New Roman" w:cs="Times New Roman"/>
          <w:sz w:val="28"/>
          <w:szCs w:val="28"/>
        </w:rPr>
        <w:t xml:space="preserve">отделу </w:t>
      </w:r>
      <w:r w:rsidRPr="00CA0C12">
        <w:rPr>
          <w:rFonts w:ascii="Times New Roman" w:hAnsi="Times New Roman" w:cs="Times New Roman"/>
          <w:sz w:val="28"/>
          <w:szCs w:val="28"/>
        </w:rPr>
        <w:t xml:space="preserve"> культуры</w:t>
      </w:r>
      <w:r w:rsidR="00EE4AF6">
        <w:rPr>
          <w:rFonts w:ascii="Times New Roman" w:hAnsi="Times New Roman" w:cs="Times New Roman"/>
          <w:sz w:val="28"/>
          <w:szCs w:val="28"/>
        </w:rPr>
        <w:t xml:space="preserve"> администрации района</w:t>
      </w:r>
      <w:r w:rsidRPr="00CA0C12">
        <w:rPr>
          <w:rFonts w:ascii="Times New Roman" w:hAnsi="Times New Roman" w:cs="Times New Roman"/>
          <w:sz w:val="28"/>
          <w:szCs w:val="28"/>
        </w:rPr>
        <w:t xml:space="preserve">. </w:t>
      </w:r>
    </w:p>
    <w:p w:rsidR="00CA0C12" w:rsidRPr="00CA0C12" w:rsidRDefault="00CA0C12" w:rsidP="00CA0C12">
      <w:pPr>
        <w:pStyle w:val="11"/>
        <w:ind w:firstLine="709"/>
        <w:jc w:val="both"/>
        <w:rPr>
          <w:b/>
          <w:sz w:val="28"/>
          <w:szCs w:val="28"/>
        </w:rPr>
      </w:pPr>
      <w:r w:rsidRPr="00CA0C12">
        <w:rPr>
          <w:sz w:val="28"/>
          <w:szCs w:val="28"/>
        </w:rPr>
        <w:t>В 2016-2017 учебном году 630 несовершеннолетних были охвачены дополнительным образованием, что составило 97,1 %  и 100% несовершеннолетних, состоящих на учете в КДН и ЗП.  Дополнительные образовательные программы  2 организаций дополнительного образования реализуются   по 5 направленностям: научно-техническая, художественно-эстетическая, физкультурно-спортивная, социально-педагогическая, естественнонаучная</w:t>
      </w:r>
      <w:r w:rsidRPr="00CA0C12">
        <w:rPr>
          <w:b/>
          <w:sz w:val="28"/>
          <w:szCs w:val="28"/>
        </w:rPr>
        <w:t>.</w:t>
      </w:r>
      <w:r w:rsidRPr="00CA0C12">
        <w:rPr>
          <w:sz w:val="28"/>
          <w:szCs w:val="28"/>
        </w:rPr>
        <w:t xml:space="preserve">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В МКУ ДО ДДТ  </w:t>
      </w:r>
      <w:proofErr w:type="spellStart"/>
      <w:r w:rsidRPr="00CA0C12">
        <w:rPr>
          <w:rFonts w:ascii="Times New Roman" w:hAnsi="Times New Roman" w:cs="Times New Roman"/>
          <w:sz w:val="28"/>
          <w:szCs w:val="28"/>
        </w:rPr>
        <w:t>пгт</w:t>
      </w:r>
      <w:proofErr w:type="spellEnd"/>
      <w:proofErr w:type="gramStart"/>
      <w:r w:rsidRPr="00CA0C12">
        <w:rPr>
          <w:rFonts w:ascii="Times New Roman" w:hAnsi="Times New Roman" w:cs="Times New Roman"/>
          <w:sz w:val="28"/>
          <w:szCs w:val="28"/>
        </w:rPr>
        <w:t xml:space="preserve"> Т</w:t>
      </w:r>
      <w:proofErr w:type="gramEnd"/>
      <w:r w:rsidRPr="00CA0C12">
        <w:rPr>
          <w:rFonts w:ascii="Times New Roman" w:hAnsi="Times New Roman" w:cs="Times New Roman"/>
          <w:sz w:val="28"/>
          <w:szCs w:val="28"/>
        </w:rPr>
        <w:t>ужа была организована работа 24</w:t>
      </w:r>
      <w:r w:rsidRPr="00CA0C12">
        <w:rPr>
          <w:rFonts w:ascii="Times New Roman" w:hAnsi="Times New Roman" w:cs="Times New Roman"/>
          <w:color w:val="C00000"/>
          <w:sz w:val="28"/>
          <w:szCs w:val="28"/>
        </w:rPr>
        <w:t xml:space="preserve"> </w:t>
      </w:r>
      <w:r w:rsidRPr="00CA0C12">
        <w:rPr>
          <w:rFonts w:ascii="Times New Roman" w:hAnsi="Times New Roman" w:cs="Times New Roman"/>
          <w:sz w:val="28"/>
          <w:szCs w:val="28"/>
        </w:rPr>
        <w:t>творческих объединений, в которых занималось  424 учащихся, что составило 65,3%. Из них 13 художественно-эстетических, 3 научно-технических, 2 физкультурно-спортивных, 3 социально-педагогических, 3 естественнонаучных объединений. 94% учащихся и 71% учителей в 2016-2017 учебном году  участвовали в мероприятиях по духовно-нравственному и гражданско-патриотическому воспитанию.</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В МК</w:t>
      </w:r>
      <w:r w:rsidR="007F2379">
        <w:rPr>
          <w:rFonts w:ascii="Times New Roman" w:hAnsi="Times New Roman" w:cs="Times New Roman"/>
          <w:sz w:val="28"/>
          <w:szCs w:val="28"/>
        </w:rPr>
        <w:t>О</w:t>
      </w:r>
      <w:r w:rsidRPr="00CA0C12">
        <w:rPr>
          <w:rFonts w:ascii="Times New Roman" w:hAnsi="Times New Roman" w:cs="Times New Roman"/>
          <w:sz w:val="28"/>
          <w:szCs w:val="28"/>
        </w:rPr>
        <w:t>У ДО</w:t>
      </w:r>
      <w:r w:rsidR="007F2379">
        <w:rPr>
          <w:rFonts w:ascii="Times New Roman" w:hAnsi="Times New Roman" w:cs="Times New Roman"/>
          <w:sz w:val="28"/>
          <w:szCs w:val="28"/>
        </w:rPr>
        <w:t>Д</w:t>
      </w:r>
      <w:r w:rsidRPr="00CA0C12">
        <w:rPr>
          <w:rFonts w:ascii="Times New Roman" w:hAnsi="Times New Roman" w:cs="Times New Roman"/>
          <w:sz w:val="28"/>
          <w:szCs w:val="28"/>
        </w:rPr>
        <w:t xml:space="preserve"> ДЮСШ </w:t>
      </w:r>
      <w:proofErr w:type="spellStart"/>
      <w:r w:rsidRPr="00CA0C12">
        <w:rPr>
          <w:rFonts w:ascii="Times New Roman" w:hAnsi="Times New Roman" w:cs="Times New Roman"/>
          <w:sz w:val="28"/>
          <w:szCs w:val="28"/>
        </w:rPr>
        <w:t>пгт</w:t>
      </w:r>
      <w:proofErr w:type="spellEnd"/>
      <w:proofErr w:type="gramStart"/>
      <w:r w:rsidRPr="00CA0C12">
        <w:rPr>
          <w:rFonts w:ascii="Times New Roman" w:hAnsi="Times New Roman" w:cs="Times New Roman"/>
          <w:sz w:val="28"/>
          <w:szCs w:val="28"/>
        </w:rPr>
        <w:t xml:space="preserve"> Т</w:t>
      </w:r>
      <w:proofErr w:type="gramEnd"/>
      <w:r w:rsidRPr="00CA0C12">
        <w:rPr>
          <w:rFonts w:ascii="Times New Roman" w:hAnsi="Times New Roman" w:cs="Times New Roman"/>
          <w:sz w:val="28"/>
          <w:szCs w:val="28"/>
        </w:rPr>
        <w:t>ужа занимается 206 учащихся по следующим видам спорта: лыжные гонки, гиревой спорт, футбол, волейбол, карате, а на базе 3 школ активно функционируют спортивные секции «Лыжные гонки», «Спортивные игры», «ОФП». В 2016-2017 учебном году учащиеся спортивной  школы участвовали в 48 спортивных мероприятиях  районного уровня и соревнованиях Юго-Западного образовательного округа, в 15 мероприятиях регионального уровня, Чемпионате ПФО по лыжным гонкам, первенствах России по лыжным гонкам и гиревому спорту. Охват участия детей в спортивных мероприятиях составил 3350 человек.</w:t>
      </w:r>
    </w:p>
    <w:p w:rsidR="00AE2745" w:rsidRDefault="00AE2745" w:rsidP="008255C4">
      <w:pPr>
        <w:autoSpaceDE w:val="0"/>
        <w:autoSpaceDN w:val="0"/>
        <w:adjustRightInd w:val="0"/>
        <w:spacing w:after="0" w:line="240" w:lineRule="auto"/>
        <w:jc w:val="center"/>
        <w:rPr>
          <w:rFonts w:ascii="Times New Roman" w:hAnsi="Times New Roman" w:cs="Times New Roman"/>
          <w:b/>
          <w:i/>
          <w:sz w:val="28"/>
          <w:szCs w:val="28"/>
        </w:rPr>
      </w:pPr>
    </w:p>
    <w:p w:rsidR="00E846B3" w:rsidRPr="00D4630F" w:rsidRDefault="005E7780" w:rsidP="008255C4">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.7.2. Здравоохранение</w:t>
      </w:r>
    </w:p>
    <w:p w:rsidR="00D14D56" w:rsidRPr="00600619" w:rsidRDefault="00D14D56" w:rsidP="00D14D56">
      <w:pPr>
        <w:pStyle w:val="11"/>
        <w:suppressAutoHyphens/>
        <w:ind w:firstLine="680"/>
        <w:jc w:val="both"/>
        <w:rPr>
          <w:sz w:val="28"/>
          <w:szCs w:val="28"/>
        </w:rPr>
      </w:pPr>
      <w:r w:rsidRPr="00600619">
        <w:rPr>
          <w:sz w:val="28"/>
          <w:szCs w:val="28"/>
        </w:rPr>
        <w:t xml:space="preserve">За последние годы система здравоохранения района не претерпела значительных изменений, </w:t>
      </w:r>
      <w:r w:rsidR="007F2379">
        <w:rPr>
          <w:sz w:val="28"/>
          <w:szCs w:val="28"/>
        </w:rPr>
        <w:t xml:space="preserve">сохранился коечный фонд </w:t>
      </w:r>
      <w:r w:rsidRPr="00600619">
        <w:rPr>
          <w:sz w:val="28"/>
          <w:szCs w:val="28"/>
        </w:rPr>
        <w:t xml:space="preserve"> в </w:t>
      </w:r>
      <w:proofErr w:type="spellStart"/>
      <w:r w:rsidRPr="00600619">
        <w:rPr>
          <w:sz w:val="28"/>
          <w:szCs w:val="28"/>
        </w:rPr>
        <w:t>Тужинской</w:t>
      </w:r>
      <w:proofErr w:type="spellEnd"/>
      <w:r w:rsidRPr="00600619">
        <w:rPr>
          <w:sz w:val="28"/>
          <w:szCs w:val="28"/>
        </w:rPr>
        <w:t xml:space="preserve"> ЦРБ.</w:t>
      </w:r>
      <w:r w:rsidR="007F2379">
        <w:rPr>
          <w:sz w:val="28"/>
          <w:szCs w:val="28"/>
        </w:rPr>
        <w:t xml:space="preserve"> </w:t>
      </w:r>
      <w:r w:rsidRPr="00600619">
        <w:rPr>
          <w:sz w:val="28"/>
          <w:szCs w:val="28"/>
        </w:rPr>
        <w:t xml:space="preserve"> В 2018 году функционирует  29 коек  круглосуточного стационара и 11 коек дневного стационара, поликлиника на 150 посещений в смену, 12 </w:t>
      </w:r>
      <w:proofErr w:type="spellStart"/>
      <w:r w:rsidRPr="00600619">
        <w:rPr>
          <w:sz w:val="28"/>
          <w:szCs w:val="28"/>
        </w:rPr>
        <w:t>ФАПов</w:t>
      </w:r>
      <w:proofErr w:type="spellEnd"/>
      <w:r w:rsidRPr="00600619">
        <w:rPr>
          <w:sz w:val="28"/>
          <w:szCs w:val="28"/>
        </w:rPr>
        <w:t>.</w:t>
      </w:r>
    </w:p>
    <w:p w:rsidR="00D14D56" w:rsidRPr="00600619" w:rsidRDefault="00D14D56" w:rsidP="008848B7">
      <w:pPr>
        <w:jc w:val="center"/>
        <w:rPr>
          <w:rFonts w:ascii="Times New Roman" w:hAnsi="Times New Roman" w:cs="Times New Roman"/>
          <w:b/>
          <w:sz w:val="28"/>
          <w:szCs w:val="28"/>
        </w:rPr>
      </w:pPr>
      <w:r w:rsidRPr="00600619">
        <w:rPr>
          <w:rFonts w:ascii="Times New Roman" w:hAnsi="Times New Roman" w:cs="Times New Roman"/>
          <w:b/>
          <w:sz w:val="28"/>
          <w:szCs w:val="28"/>
        </w:rPr>
        <w:t>Социально-экономическое положение здравоохранения:</w:t>
      </w: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463"/>
        <w:gridCol w:w="1843"/>
        <w:gridCol w:w="1843"/>
      </w:tblGrid>
      <w:tr w:rsidR="00D14D56" w:rsidRPr="00600619" w:rsidTr="00F04109">
        <w:trPr>
          <w:trHeight w:val="300"/>
        </w:trPr>
        <w:tc>
          <w:tcPr>
            <w:tcW w:w="4928" w:type="dxa"/>
          </w:tcPr>
          <w:p w:rsidR="00D14D56" w:rsidRPr="00600619" w:rsidRDefault="007F2379" w:rsidP="007F2379">
            <w:pPr>
              <w:jc w:val="center"/>
              <w:rPr>
                <w:rFonts w:ascii="Times New Roman" w:hAnsi="Times New Roman" w:cs="Times New Roman"/>
                <w:sz w:val="28"/>
                <w:szCs w:val="28"/>
              </w:rPr>
            </w:pPr>
            <w:r>
              <w:rPr>
                <w:rFonts w:ascii="Times New Roman" w:hAnsi="Times New Roman" w:cs="Times New Roman"/>
                <w:sz w:val="28"/>
                <w:szCs w:val="28"/>
              </w:rPr>
              <w:lastRenderedPageBreak/>
              <w:t>П</w:t>
            </w:r>
            <w:r w:rsidR="00D14D56" w:rsidRPr="00600619">
              <w:rPr>
                <w:rFonts w:ascii="Times New Roman" w:hAnsi="Times New Roman" w:cs="Times New Roman"/>
                <w:sz w:val="28"/>
                <w:szCs w:val="28"/>
              </w:rPr>
              <w:t>оказатель</w:t>
            </w:r>
          </w:p>
        </w:tc>
        <w:tc>
          <w:tcPr>
            <w:tcW w:w="1463" w:type="dxa"/>
          </w:tcPr>
          <w:p w:rsidR="00D14D56" w:rsidRDefault="00D14D56" w:rsidP="007F2379">
            <w:pPr>
              <w:spacing w:after="0" w:line="240" w:lineRule="auto"/>
              <w:jc w:val="center"/>
              <w:rPr>
                <w:rFonts w:ascii="Times New Roman" w:hAnsi="Times New Roman" w:cs="Times New Roman"/>
                <w:sz w:val="28"/>
                <w:szCs w:val="28"/>
              </w:rPr>
            </w:pPr>
            <w:r w:rsidRPr="00600619">
              <w:rPr>
                <w:rFonts w:ascii="Times New Roman" w:hAnsi="Times New Roman" w:cs="Times New Roman"/>
                <w:sz w:val="28"/>
                <w:szCs w:val="28"/>
              </w:rPr>
              <w:t>2015</w:t>
            </w:r>
          </w:p>
          <w:p w:rsidR="007F2379" w:rsidRPr="00600619" w:rsidRDefault="007F2379" w:rsidP="007F23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1843" w:type="dxa"/>
          </w:tcPr>
          <w:p w:rsidR="00D14D56" w:rsidRDefault="00D14D56" w:rsidP="007F2379">
            <w:pPr>
              <w:spacing w:after="0" w:line="240" w:lineRule="auto"/>
              <w:jc w:val="center"/>
              <w:rPr>
                <w:rFonts w:ascii="Times New Roman" w:hAnsi="Times New Roman" w:cs="Times New Roman"/>
                <w:sz w:val="28"/>
                <w:szCs w:val="28"/>
              </w:rPr>
            </w:pPr>
            <w:r w:rsidRPr="00600619">
              <w:rPr>
                <w:rFonts w:ascii="Times New Roman" w:hAnsi="Times New Roman" w:cs="Times New Roman"/>
                <w:sz w:val="28"/>
                <w:szCs w:val="28"/>
              </w:rPr>
              <w:t>2016</w:t>
            </w:r>
          </w:p>
          <w:p w:rsidR="007F2379" w:rsidRPr="00600619" w:rsidRDefault="007F2379" w:rsidP="007F23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1843" w:type="dxa"/>
          </w:tcPr>
          <w:p w:rsidR="00D14D56" w:rsidRDefault="00D14D56" w:rsidP="007F2379">
            <w:pPr>
              <w:spacing w:after="0" w:line="240" w:lineRule="auto"/>
              <w:jc w:val="center"/>
              <w:rPr>
                <w:rFonts w:ascii="Times New Roman" w:hAnsi="Times New Roman" w:cs="Times New Roman"/>
                <w:sz w:val="28"/>
                <w:szCs w:val="28"/>
              </w:rPr>
            </w:pPr>
            <w:r w:rsidRPr="00600619">
              <w:rPr>
                <w:rFonts w:ascii="Times New Roman" w:hAnsi="Times New Roman" w:cs="Times New Roman"/>
                <w:sz w:val="28"/>
                <w:szCs w:val="28"/>
              </w:rPr>
              <w:t>2017</w:t>
            </w:r>
          </w:p>
          <w:p w:rsidR="007F2379" w:rsidRPr="00600619" w:rsidRDefault="007F2379" w:rsidP="007F23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рождаемость </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8,3</w:t>
            </w:r>
          </w:p>
        </w:tc>
        <w:tc>
          <w:tcPr>
            <w:tcW w:w="1843" w:type="dxa"/>
          </w:tcPr>
          <w:p w:rsidR="00D14D56" w:rsidRPr="00600619" w:rsidRDefault="00D14D56" w:rsidP="00EA3ACB">
            <w:pPr>
              <w:rPr>
                <w:sz w:val="28"/>
                <w:szCs w:val="28"/>
              </w:rPr>
            </w:pPr>
            <w:r w:rsidRPr="00600619">
              <w:rPr>
                <w:sz w:val="28"/>
                <w:szCs w:val="28"/>
              </w:rPr>
              <w:t>7,0</w:t>
            </w:r>
          </w:p>
        </w:tc>
        <w:tc>
          <w:tcPr>
            <w:tcW w:w="1843" w:type="dxa"/>
          </w:tcPr>
          <w:p w:rsidR="00D14D56" w:rsidRPr="00600619" w:rsidRDefault="00D14D56" w:rsidP="00EA3ACB">
            <w:pPr>
              <w:rPr>
                <w:sz w:val="28"/>
                <w:szCs w:val="28"/>
              </w:rPr>
            </w:pPr>
            <w:r w:rsidRPr="00600619">
              <w:rPr>
                <w:sz w:val="28"/>
                <w:szCs w:val="28"/>
              </w:rPr>
              <w:t>6,8</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смертность </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15,9</w:t>
            </w:r>
          </w:p>
        </w:tc>
        <w:tc>
          <w:tcPr>
            <w:tcW w:w="1843" w:type="dxa"/>
          </w:tcPr>
          <w:p w:rsidR="00D14D56" w:rsidRPr="00600619" w:rsidRDefault="00D14D56" w:rsidP="00EA3ACB">
            <w:pPr>
              <w:rPr>
                <w:sz w:val="28"/>
                <w:szCs w:val="28"/>
              </w:rPr>
            </w:pPr>
            <w:r w:rsidRPr="00600619">
              <w:rPr>
                <w:sz w:val="28"/>
                <w:szCs w:val="28"/>
              </w:rPr>
              <w:t>14,1</w:t>
            </w:r>
          </w:p>
        </w:tc>
        <w:tc>
          <w:tcPr>
            <w:tcW w:w="1843" w:type="dxa"/>
          </w:tcPr>
          <w:p w:rsidR="00D14D56" w:rsidRPr="00600619" w:rsidRDefault="00D14D56" w:rsidP="00EA3ACB">
            <w:pPr>
              <w:rPr>
                <w:sz w:val="28"/>
                <w:szCs w:val="28"/>
              </w:rPr>
            </w:pPr>
            <w:r w:rsidRPr="00600619">
              <w:rPr>
                <w:sz w:val="28"/>
                <w:szCs w:val="28"/>
              </w:rPr>
              <w:t>18,7</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Естественный прирост </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-7,6</w:t>
            </w:r>
          </w:p>
        </w:tc>
        <w:tc>
          <w:tcPr>
            <w:tcW w:w="1843" w:type="dxa"/>
          </w:tcPr>
          <w:p w:rsidR="00D14D56" w:rsidRPr="00600619" w:rsidRDefault="00D14D56" w:rsidP="00EA3ACB">
            <w:pPr>
              <w:rPr>
                <w:sz w:val="28"/>
                <w:szCs w:val="28"/>
              </w:rPr>
            </w:pPr>
            <w:r w:rsidRPr="00600619">
              <w:rPr>
                <w:sz w:val="28"/>
                <w:szCs w:val="28"/>
              </w:rPr>
              <w:t>7,1</w:t>
            </w:r>
          </w:p>
        </w:tc>
        <w:tc>
          <w:tcPr>
            <w:tcW w:w="1843" w:type="dxa"/>
          </w:tcPr>
          <w:p w:rsidR="00D14D56" w:rsidRPr="00600619" w:rsidRDefault="00D14D56" w:rsidP="00EA3ACB">
            <w:pPr>
              <w:rPr>
                <w:sz w:val="28"/>
                <w:szCs w:val="28"/>
              </w:rPr>
            </w:pPr>
            <w:r w:rsidRPr="00600619">
              <w:rPr>
                <w:sz w:val="28"/>
                <w:szCs w:val="28"/>
              </w:rPr>
              <w:t>-11,9</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Детская смертность</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w:t>
            </w:r>
          </w:p>
        </w:tc>
        <w:tc>
          <w:tcPr>
            <w:tcW w:w="184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w:t>
            </w:r>
          </w:p>
        </w:tc>
        <w:tc>
          <w:tcPr>
            <w:tcW w:w="184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w:t>
            </w:r>
          </w:p>
        </w:tc>
      </w:tr>
    </w:tbl>
    <w:p w:rsidR="00D14D56" w:rsidRPr="00600619" w:rsidRDefault="00D14D56" w:rsidP="008848B7">
      <w:pPr>
        <w:pStyle w:val="1"/>
        <w:jc w:val="center"/>
        <w:rPr>
          <w:rFonts w:ascii="Times New Roman" w:hAnsi="Times New Roman" w:cs="Times New Roman"/>
          <w:b w:val="0"/>
          <w:sz w:val="28"/>
          <w:szCs w:val="28"/>
        </w:rPr>
      </w:pPr>
      <w:r w:rsidRPr="00600619">
        <w:rPr>
          <w:rFonts w:ascii="Times New Roman" w:hAnsi="Times New Roman" w:cs="Times New Roman"/>
          <w:sz w:val="28"/>
          <w:szCs w:val="28"/>
        </w:rPr>
        <w:t>Показатели смертности  по отдельным причинам  на 100000 населения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559"/>
        <w:gridCol w:w="1843"/>
        <w:gridCol w:w="1701"/>
      </w:tblGrid>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p>
        </w:tc>
        <w:tc>
          <w:tcPr>
            <w:tcW w:w="1559" w:type="dxa"/>
          </w:tcPr>
          <w:p w:rsidR="007F2379" w:rsidRDefault="00D14D56" w:rsidP="007F2379">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2015</w:t>
            </w:r>
          </w:p>
          <w:p w:rsidR="00D14D56" w:rsidRPr="00600619" w:rsidRDefault="007F2379" w:rsidP="007F2379">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c>
          <w:tcPr>
            <w:tcW w:w="1843" w:type="dxa"/>
          </w:tcPr>
          <w:p w:rsidR="00D14D56" w:rsidRDefault="00D14D56" w:rsidP="007F2379">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2016</w:t>
            </w:r>
          </w:p>
          <w:p w:rsidR="007F2379" w:rsidRPr="00600619" w:rsidRDefault="007F2379" w:rsidP="007F2379">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c>
          <w:tcPr>
            <w:tcW w:w="1701" w:type="dxa"/>
          </w:tcPr>
          <w:p w:rsidR="00D14D56" w:rsidRDefault="00D14D56" w:rsidP="007F2379">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2017</w:t>
            </w:r>
          </w:p>
          <w:p w:rsidR="007F2379" w:rsidRPr="00600619" w:rsidRDefault="007F2379" w:rsidP="007F2379">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r>
      <w:tr w:rsidR="00D14D56" w:rsidRPr="00600619" w:rsidTr="00F04109">
        <w:trPr>
          <w:trHeight w:val="438"/>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Инфекционная</w:t>
            </w:r>
          </w:p>
        </w:tc>
        <w:tc>
          <w:tcPr>
            <w:tcW w:w="1559"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12,0</w:t>
            </w:r>
          </w:p>
        </w:tc>
        <w:tc>
          <w:tcPr>
            <w:tcW w:w="1843" w:type="dxa"/>
          </w:tcPr>
          <w:p w:rsidR="00D14D56" w:rsidRPr="00600619" w:rsidRDefault="00D14D56" w:rsidP="00EA3ACB">
            <w:pPr>
              <w:rPr>
                <w:sz w:val="28"/>
                <w:szCs w:val="28"/>
              </w:rPr>
            </w:pPr>
            <w:r w:rsidRPr="00600619">
              <w:rPr>
                <w:sz w:val="28"/>
                <w:szCs w:val="28"/>
              </w:rPr>
              <w:t>0,9</w:t>
            </w:r>
          </w:p>
        </w:tc>
        <w:tc>
          <w:tcPr>
            <w:tcW w:w="1701" w:type="dxa"/>
          </w:tcPr>
          <w:p w:rsidR="00D14D56" w:rsidRPr="00600619" w:rsidRDefault="00D14D56" w:rsidP="00EA3ACB">
            <w:pPr>
              <w:rPr>
                <w:sz w:val="28"/>
                <w:szCs w:val="28"/>
              </w:rPr>
            </w:pPr>
            <w:r w:rsidRPr="00600619">
              <w:rPr>
                <w:sz w:val="28"/>
                <w:szCs w:val="28"/>
              </w:rPr>
              <w:t>2,0</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Злокачественные новообразования</w:t>
            </w:r>
          </w:p>
        </w:tc>
        <w:tc>
          <w:tcPr>
            <w:tcW w:w="1559" w:type="dxa"/>
          </w:tcPr>
          <w:p w:rsidR="00D14D56" w:rsidRPr="00600619" w:rsidRDefault="00D14D56" w:rsidP="00EA3ACB">
            <w:pPr>
              <w:rPr>
                <w:rFonts w:ascii="Times New Roman" w:hAnsi="Times New Roman" w:cs="Times New Roman"/>
                <w:sz w:val="28"/>
                <w:szCs w:val="28"/>
              </w:rPr>
            </w:pPr>
            <w:r w:rsidRPr="00600619">
              <w:rPr>
                <w:rFonts w:ascii="Calibri" w:eastAsia="Times New Roman" w:hAnsi="Calibri" w:cs="Times New Roman"/>
                <w:sz w:val="28"/>
                <w:szCs w:val="28"/>
              </w:rPr>
              <w:t>27,5</w:t>
            </w:r>
          </w:p>
        </w:tc>
        <w:tc>
          <w:tcPr>
            <w:tcW w:w="1843" w:type="dxa"/>
          </w:tcPr>
          <w:p w:rsidR="00D14D56" w:rsidRPr="00600619" w:rsidRDefault="00D14D56" w:rsidP="00EA3ACB">
            <w:pPr>
              <w:rPr>
                <w:sz w:val="28"/>
                <w:szCs w:val="28"/>
              </w:rPr>
            </w:pPr>
            <w:r w:rsidRPr="00600619">
              <w:rPr>
                <w:sz w:val="28"/>
                <w:szCs w:val="28"/>
              </w:rPr>
              <w:t>8,6</w:t>
            </w:r>
          </w:p>
        </w:tc>
        <w:tc>
          <w:tcPr>
            <w:tcW w:w="1701" w:type="dxa"/>
          </w:tcPr>
          <w:p w:rsidR="00D14D56" w:rsidRPr="00600619" w:rsidRDefault="00D14D56" w:rsidP="00EA3ACB">
            <w:pPr>
              <w:rPr>
                <w:sz w:val="28"/>
                <w:szCs w:val="28"/>
              </w:rPr>
            </w:pPr>
            <w:r w:rsidRPr="00600619">
              <w:rPr>
                <w:sz w:val="28"/>
                <w:szCs w:val="28"/>
              </w:rPr>
              <w:t>13,1</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Болезни системы  кровообращения</w:t>
            </w:r>
          </w:p>
        </w:tc>
        <w:tc>
          <w:tcPr>
            <w:tcW w:w="1559" w:type="dxa"/>
          </w:tcPr>
          <w:p w:rsidR="00D14D56" w:rsidRPr="00600619" w:rsidRDefault="00D14D56" w:rsidP="00EA3ACB">
            <w:pPr>
              <w:rPr>
                <w:sz w:val="28"/>
                <w:szCs w:val="28"/>
              </w:rPr>
            </w:pPr>
            <w:r w:rsidRPr="00600619">
              <w:rPr>
                <w:rFonts w:ascii="Calibri" w:eastAsia="Times New Roman" w:hAnsi="Calibri" w:cs="Times New Roman"/>
                <w:sz w:val="28"/>
                <w:szCs w:val="28"/>
              </w:rPr>
              <w:t>68,2</w:t>
            </w:r>
          </w:p>
        </w:tc>
        <w:tc>
          <w:tcPr>
            <w:tcW w:w="1843" w:type="dxa"/>
          </w:tcPr>
          <w:p w:rsidR="00D14D56" w:rsidRPr="00600619" w:rsidRDefault="00D14D56" w:rsidP="00EA3ACB">
            <w:pPr>
              <w:rPr>
                <w:rFonts w:ascii="Times New Roman" w:hAnsi="Times New Roman" w:cs="Times New Roman"/>
                <w:sz w:val="28"/>
                <w:szCs w:val="28"/>
              </w:rPr>
            </w:pPr>
            <w:r w:rsidRPr="00600619">
              <w:rPr>
                <w:sz w:val="28"/>
                <w:szCs w:val="28"/>
              </w:rPr>
              <w:t>53,4</w:t>
            </w:r>
          </w:p>
        </w:tc>
        <w:tc>
          <w:tcPr>
            <w:tcW w:w="1701" w:type="dxa"/>
          </w:tcPr>
          <w:p w:rsidR="00D14D56" w:rsidRPr="00600619" w:rsidRDefault="00D14D56" w:rsidP="00EA3ACB">
            <w:pPr>
              <w:rPr>
                <w:sz w:val="28"/>
                <w:szCs w:val="28"/>
              </w:rPr>
            </w:pPr>
            <w:r w:rsidRPr="00600619">
              <w:rPr>
                <w:sz w:val="28"/>
                <w:szCs w:val="28"/>
              </w:rPr>
              <w:t>41,2</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Болезни органов дыхания</w:t>
            </w:r>
          </w:p>
        </w:tc>
        <w:tc>
          <w:tcPr>
            <w:tcW w:w="1559" w:type="dxa"/>
          </w:tcPr>
          <w:p w:rsidR="00D14D56" w:rsidRPr="00600619" w:rsidRDefault="00D14D56" w:rsidP="00EA3ACB">
            <w:pPr>
              <w:rPr>
                <w:rFonts w:ascii="Calibri" w:eastAsia="Times New Roman" w:hAnsi="Calibri" w:cs="Times New Roman"/>
                <w:sz w:val="28"/>
                <w:szCs w:val="28"/>
              </w:rPr>
            </w:pPr>
            <w:r w:rsidRPr="00600619">
              <w:rPr>
                <w:rFonts w:ascii="Calibri" w:eastAsia="Times New Roman" w:hAnsi="Calibri" w:cs="Times New Roman"/>
                <w:sz w:val="28"/>
                <w:szCs w:val="28"/>
              </w:rPr>
              <w:t>9,6</w:t>
            </w:r>
          </w:p>
        </w:tc>
        <w:tc>
          <w:tcPr>
            <w:tcW w:w="1843" w:type="dxa"/>
          </w:tcPr>
          <w:p w:rsidR="00D14D56" w:rsidRPr="00600619" w:rsidRDefault="00D14D56" w:rsidP="00EA3ACB">
            <w:pPr>
              <w:rPr>
                <w:rFonts w:ascii="Times New Roman" w:hAnsi="Times New Roman" w:cs="Times New Roman"/>
                <w:sz w:val="28"/>
                <w:szCs w:val="28"/>
              </w:rPr>
            </w:pPr>
            <w:r w:rsidRPr="00600619">
              <w:rPr>
                <w:sz w:val="28"/>
                <w:szCs w:val="28"/>
              </w:rPr>
              <w:t>12,9</w:t>
            </w:r>
          </w:p>
        </w:tc>
        <w:tc>
          <w:tcPr>
            <w:tcW w:w="1701" w:type="dxa"/>
          </w:tcPr>
          <w:p w:rsidR="00D14D56" w:rsidRPr="00600619" w:rsidRDefault="00D14D56" w:rsidP="00EA3ACB">
            <w:pPr>
              <w:rPr>
                <w:sz w:val="28"/>
                <w:szCs w:val="28"/>
              </w:rPr>
            </w:pPr>
            <w:r w:rsidRPr="00600619">
              <w:rPr>
                <w:sz w:val="28"/>
                <w:szCs w:val="28"/>
              </w:rPr>
              <w:t>6,5</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Болезни органов пищеварения</w:t>
            </w:r>
          </w:p>
        </w:tc>
        <w:tc>
          <w:tcPr>
            <w:tcW w:w="1559" w:type="dxa"/>
          </w:tcPr>
          <w:p w:rsidR="00D14D56" w:rsidRPr="00600619" w:rsidRDefault="00D14D56" w:rsidP="00EA3ACB">
            <w:pPr>
              <w:rPr>
                <w:rFonts w:ascii="Times New Roman" w:hAnsi="Times New Roman" w:cs="Times New Roman"/>
                <w:sz w:val="28"/>
                <w:szCs w:val="28"/>
              </w:rPr>
            </w:pPr>
            <w:r w:rsidRPr="00600619">
              <w:rPr>
                <w:rFonts w:ascii="Calibri" w:eastAsia="Times New Roman" w:hAnsi="Calibri" w:cs="Times New Roman"/>
                <w:sz w:val="28"/>
                <w:szCs w:val="28"/>
              </w:rPr>
              <w:t>1,2</w:t>
            </w:r>
          </w:p>
        </w:tc>
        <w:tc>
          <w:tcPr>
            <w:tcW w:w="1843" w:type="dxa"/>
          </w:tcPr>
          <w:p w:rsidR="00D14D56" w:rsidRPr="00600619" w:rsidRDefault="00D14D56" w:rsidP="00EA3ACB">
            <w:pPr>
              <w:rPr>
                <w:rFonts w:ascii="Times New Roman" w:hAnsi="Times New Roman" w:cs="Times New Roman"/>
                <w:sz w:val="28"/>
                <w:szCs w:val="28"/>
              </w:rPr>
            </w:pPr>
            <w:r w:rsidRPr="00600619">
              <w:rPr>
                <w:sz w:val="28"/>
                <w:szCs w:val="28"/>
              </w:rPr>
              <w:t>3,4</w:t>
            </w:r>
          </w:p>
        </w:tc>
        <w:tc>
          <w:tcPr>
            <w:tcW w:w="1701" w:type="dxa"/>
          </w:tcPr>
          <w:p w:rsidR="00D14D56" w:rsidRPr="00600619" w:rsidRDefault="00D14D56" w:rsidP="00EA3ACB">
            <w:pPr>
              <w:rPr>
                <w:sz w:val="28"/>
                <w:szCs w:val="28"/>
              </w:rPr>
            </w:pPr>
            <w:r w:rsidRPr="00600619">
              <w:rPr>
                <w:sz w:val="28"/>
                <w:szCs w:val="28"/>
              </w:rPr>
              <w:t>3,3</w:t>
            </w:r>
          </w:p>
        </w:tc>
      </w:tr>
      <w:tr w:rsidR="00D14D56" w:rsidRPr="00600619" w:rsidTr="00F04109">
        <w:trPr>
          <w:trHeight w:val="405"/>
        </w:trPr>
        <w:tc>
          <w:tcPr>
            <w:tcW w:w="4928" w:type="dxa"/>
          </w:tcPr>
          <w:p w:rsidR="00D14D56" w:rsidRPr="00600619" w:rsidRDefault="00D14D56" w:rsidP="00EA3ACB">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Внешние причины (</w:t>
            </w:r>
            <w:proofErr w:type="spellStart"/>
            <w:r w:rsidRPr="00600619">
              <w:rPr>
                <w:rFonts w:ascii="Times New Roman" w:hAnsi="Times New Roman" w:cs="Times New Roman"/>
                <w:sz w:val="28"/>
                <w:szCs w:val="28"/>
              </w:rPr>
              <w:t>несчастн</w:t>
            </w:r>
            <w:proofErr w:type="gramStart"/>
            <w:r w:rsidRPr="00600619">
              <w:rPr>
                <w:rFonts w:ascii="Times New Roman" w:hAnsi="Times New Roman" w:cs="Times New Roman"/>
                <w:sz w:val="28"/>
                <w:szCs w:val="28"/>
              </w:rPr>
              <w:t>.с</w:t>
            </w:r>
            <w:proofErr w:type="gramEnd"/>
            <w:r w:rsidRPr="00600619">
              <w:rPr>
                <w:rFonts w:ascii="Times New Roman" w:hAnsi="Times New Roman" w:cs="Times New Roman"/>
                <w:sz w:val="28"/>
                <w:szCs w:val="28"/>
              </w:rPr>
              <w:t>лучай</w:t>
            </w:r>
            <w:proofErr w:type="spellEnd"/>
            <w:r w:rsidRPr="00600619">
              <w:rPr>
                <w:rFonts w:ascii="Times New Roman" w:hAnsi="Times New Roman" w:cs="Times New Roman"/>
                <w:sz w:val="28"/>
                <w:szCs w:val="28"/>
              </w:rPr>
              <w:t>, травмы, отравления)</w:t>
            </w:r>
          </w:p>
          <w:p w:rsidR="00D14D56" w:rsidRPr="00600619" w:rsidRDefault="00D14D56" w:rsidP="00EA3ACB">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В т.ч. самоубийства</w:t>
            </w:r>
          </w:p>
          <w:p w:rsidR="00D14D56" w:rsidRPr="00600619" w:rsidRDefault="00D14D56" w:rsidP="00EA3ACB">
            <w:pPr>
              <w:spacing w:after="0" w:line="240" w:lineRule="auto"/>
              <w:rPr>
                <w:rFonts w:ascii="Times New Roman" w:hAnsi="Times New Roman" w:cs="Times New Roman"/>
                <w:sz w:val="28"/>
                <w:szCs w:val="28"/>
              </w:rPr>
            </w:pPr>
          </w:p>
          <w:p w:rsidR="00D14D56" w:rsidRPr="00600619" w:rsidRDefault="00D14D56" w:rsidP="00EA3ACB">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Другие причины</w:t>
            </w:r>
          </w:p>
        </w:tc>
        <w:tc>
          <w:tcPr>
            <w:tcW w:w="1559" w:type="dxa"/>
          </w:tcPr>
          <w:p w:rsidR="00D14D56" w:rsidRPr="00600619" w:rsidRDefault="00D14D56" w:rsidP="00EA3ACB">
            <w:pPr>
              <w:rPr>
                <w:sz w:val="28"/>
                <w:szCs w:val="28"/>
              </w:rPr>
            </w:pPr>
            <w:r w:rsidRPr="00600619">
              <w:rPr>
                <w:rFonts w:ascii="Calibri" w:eastAsia="Times New Roman" w:hAnsi="Calibri" w:cs="Times New Roman"/>
                <w:sz w:val="28"/>
                <w:szCs w:val="28"/>
              </w:rPr>
              <w:t>10,8</w:t>
            </w:r>
          </w:p>
          <w:p w:rsidR="00D14D56" w:rsidRPr="00600619" w:rsidRDefault="00D14D56" w:rsidP="00EA3ACB">
            <w:pPr>
              <w:rPr>
                <w:sz w:val="28"/>
                <w:szCs w:val="28"/>
              </w:rPr>
            </w:pPr>
            <w:r w:rsidRPr="00600619">
              <w:rPr>
                <w:rFonts w:ascii="Calibri" w:eastAsia="Times New Roman" w:hAnsi="Calibri" w:cs="Times New Roman"/>
                <w:sz w:val="28"/>
                <w:szCs w:val="28"/>
              </w:rPr>
              <w:t>2,4</w:t>
            </w:r>
          </w:p>
          <w:p w:rsidR="00D14D56" w:rsidRPr="00600619" w:rsidRDefault="00D14D56" w:rsidP="00EA3ACB">
            <w:pPr>
              <w:rPr>
                <w:rFonts w:ascii="Calibri" w:eastAsia="Times New Roman" w:hAnsi="Calibri" w:cs="Times New Roman"/>
                <w:sz w:val="28"/>
                <w:szCs w:val="28"/>
              </w:rPr>
            </w:pPr>
            <w:r w:rsidRPr="00600619">
              <w:rPr>
                <w:rFonts w:ascii="Calibri" w:eastAsia="Times New Roman" w:hAnsi="Calibri" w:cs="Times New Roman"/>
                <w:sz w:val="28"/>
                <w:szCs w:val="28"/>
              </w:rPr>
              <w:t>14,4</w:t>
            </w:r>
          </w:p>
        </w:tc>
        <w:tc>
          <w:tcPr>
            <w:tcW w:w="1843" w:type="dxa"/>
          </w:tcPr>
          <w:p w:rsidR="00D14D56" w:rsidRPr="00600619" w:rsidRDefault="00D14D56" w:rsidP="00EA3ACB">
            <w:pPr>
              <w:rPr>
                <w:sz w:val="28"/>
                <w:szCs w:val="28"/>
              </w:rPr>
            </w:pPr>
            <w:r w:rsidRPr="00600619">
              <w:rPr>
                <w:sz w:val="28"/>
                <w:szCs w:val="28"/>
              </w:rPr>
              <w:t>6,0</w:t>
            </w:r>
          </w:p>
          <w:p w:rsidR="00D14D56" w:rsidRPr="00600619" w:rsidRDefault="00D14D56" w:rsidP="00EA3ACB">
            <w:pPr>
              <w:rPr>
                <w:sz w:val="28"/>
                <w:szCs w:val="28"/>
              </w:rPr>
            </w:pPr>
            <w:r w:rsidRPr="00600619">
              <w:rPr>
                <w:sz w:val="28"/>
                <w:szCs w:val="28"/>
              </w:rPr>
              <w:t>2,6</w:t>
            </w:r>
          </w:p>
          <w:p w:rsidR="00D14D56" w:rsidRPr="00600619" w:rsidRDefault="00D14D56" w:rsidP="00EA3ACB">
            <w:pPr>
              <w:rPr>
                <w:sz w:val="28"/>
                <w:szCs w:val="28"/>
              </w:rPr>
            </w:pPr>
            <w:r w:rsidRPr="00600619">
              <w:rPr>
                <w:sz w:val="28"/>
                <w:szCs w:val="28"/>
              </w:rPr>
              <w:t>7,8</w:t>
            </w:r>
          </w:p>
        </w:tc>
        <w:tc>
          <w:tcPr>
            <w:tcW w:w="1701" w:type="dxa"/>
          </w:tcPr>
          <w:p w:rsidR="00D14D56" w:rsidRPr="00600619" w:rsidRDefault="00D14D56" w:rsidP="00EA3ACB">
            <w:pPr>
              <w:rPr>
                <w:sz w:val="28"/>
                <w:szCs w:val="28"/>
              </w:rPr>
            </w:pPr>
            <w:r w:rsidRPr="00600619">
              <w:rPr>
                <w:sz w:val="28"/>
                <w:szCs w:val="28"/>
              </w:rPr>
              <w:t>6,5</w:t>
            </w:r>
          </w:p>
          <w:p w:rsidR="00D14D56" w:rsidRPr="00600619" w:rsidRDefault="00D14D56" w:rsidP="00EA3ACB">
            <w:pPr>
              <w:rPr>
                <w:sz w:val="28"/>
                <w:szCs w:val="28"/>
              </w:rPr>
            </w:pPr>
            <w:r w:rsidRPr="00600619">
              <w:rPr>
                <w:sz w:val="28"/>
                <w:szCs w:val="28"/>
              </w:rPr>
              <w:t>6,5</w:t>
            </w:r>
          </w:p>
          <w:p w:rsidR="00D14D56" w:rsidRPr="00600619" w:rsidRDefault="00D14D56" w:rsidP="00EA3ACB">
            <w:pPr>
              <w:rPr>
                <w:sz w:val="28"/>
                <w:szCs w:val="28"/>
              </w:rPr>
            </w:pPr>
            <w:r w:rsidRPr="00600619">
              <w:rPr>
                <w:sz w:val="28"/>
                <w:szCs w:val="28"/>
              </w:rPr>
              <w:t>14,4</w:t>
            </w:r>
          </w:p>
        </w:tc>
      </w:tr>
    </w:tbl>
    <w:p w:rsidR="00D14D56" w:rsidRPr="00600619" w:rsidRDefault="00D14D56" w:rsidP="00D14D56">
      <w:pPr>
        <w:tabs>
          <w:tab w:val="num" w:pos="3240"/>
        </w:tabs>
        <w:jc w:val="both"/>
        <w:rPr>
          <w:rFonts w:ascii="Times New Roman" w:hAnsi="Times New Roman" w:cs="Times New Roman"/>
          <w:sz w:val="28"/>
          <w:szCs w:val="28"/>
        </w:rPr>
      </w:pPr>
      <w:r w:rsidRPr="00600619">
        <w:rPr>
          <w:rFonts w:ascii="Times New Roman" w:hAnsi="Times New Roman" w:cs="Times New Roman"/>
          <w:sz w:val="28"/>
          <w:szCs w:val="28"/>
        </w:rPr>
        <w:t xml:space="preserve">            Наметилась  тенденция роста смертности от злокачественных </w:t>
      </w:r>
      <w:proofErr w:type="spellStart"/>
      <w:r w:rsidRPr="00600619">
        <w:rPr>
          <w:rFonts w:ascii="Times New Roman" w:hAnsi="Times New Roman" w:cs="Times New Roman"/>
          <w:sz w:val="28"/>
          <w:szCs w:val="28"/>
        </w:rPr>
        <w:t>нововобразований</w:t>
      </w:r>
      <w:proofErr w:type="spellEnd"/>
      <w:r w:rsidRPr="00600619">
        <w:rPr>
          <w:rFonts w:ascii="Times New Roman" w:hAnsi="Times New Roman" w:cs="Times New Roman"/>
          <w:sz w:val="28"/>
          <w:szCs w:val="28"/>
        </w:rPr>
        <w:t xml:space="preserve"> и внешних причин, выросло количество самоубийств, отравлений алкоголем. Стабильно высокий показатель смертности от болезней системы  кровообращения.</w:t>
      </w:r>
    </w:p>
    <w:p w:rsidR="00D14D56" w:rsidRPr="00600619" w:rsidRDefault="00D14D56" w:rsidP="008848B7">
      <w:pPr>
        <w:pStyle w:val="1"/>
        <w:jc w:val="center"/>
        <w:rPr>
          <w:rFonts w:ascii="Times New Roman" w:hAnsi="Times New Roman" w:cs="Times New Roman"/>
          <w:sz w:val="28"/>
          <w:szCs w:val="28"/>
        </w:rPr>
      </w:pPr>
      <w:r w:rsidRPr="00600619">
        <w:rPr>
          <w:rFonts w:ascii="Times New Roman" w:hAnsi="Times New Roman" w:cs="Times New Roman"/>
          <w:sz w:val="28"/>
          <w:szCs w:val="28"/>
        </w:rPr>
        <w:t>Заболеваемость социально-значимыми заболеваниями на 100000 населения</w:t>
      </w:r>
    </w:p>
    <w:tbl>
      <w:tblPr>
        <w:tblW w:w="918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789"/>
        <w:gridCol w:w="1789"/>
        <w:gridCol w:w="2190"/>
      </w:tblGrid>
      <w:tr w:rsidR="00D14D56" w:rsidRPr="00600619" w:rsidTr="00EA3ACB">
        <w:trPr>
          <w:trHeight w:val="450"/>
        </w:trPr>
        <w:tc>
          <w:tcPr>
            <w:tcW w:w="3420" w:type="dxa"/>
          </w:tcPr>
          <w:p w:rsidR="00D14D56" w:rsidRPr="00600619" w:rsidRDefault="00D14D56" w:rsidP="00EA3ACB">
            <w:pPr>
              <w:rPr>
                <w:rFonts w:ascii="Times New Roman" w:hAnsi="Times New Roman" w:cs="Times New Roman"/>
                <w:sz w:val="28"/>
                <w:szCs w:val="28"/>
              </w:rPr>
            </w:pPr>
          </w:p>
        </w:tc>
        <w:tc>
          <w:tcPr>
            <w:tcW w:w="1789"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7F2379">
              <w:rPr>
                <w:rFonts w:ascii="Times New Roman" w:hAnsi="Times New Roman" w:cs="Times New Roman"/>
                <w:sz w:val="28"/>
                <w:szCs w:val="28"/>
              </w:rPr>
              <w:t xml:space="preserve"> год</w:t>
            </w:r>
          </w:p>
        </w:tc>
        <w:tc>
          <w:tcPr>
            <w:tcW w:w="1789"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2016</w:t>
            </w:r>
            <w:r w:rsidR="007F2379">
              <w:rPr>
                <w:rFonts w:ascii="Times New Roman" w:hAnsi="Times New Roman" w:cs="Times New Roman"/>
                <w:sz w:val="28"/>
                <w:szCs w:val="28"/>
              </w:rPr>
              <w:t xml:space="preserve"> год</w:t>
            </w:r>
          </w:p>
        </w:tc>
        <w:tc>
          <w:tcPr>
            <w:tcW w:w="2190"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7F2379">
              <w:rPr>
                <w:rFonts w:ascii="Times New Roman" w:hAnsi="Times New Roman" w:cs="Times New Roman"/>
                <w:sz w:val="28"/>
                <w:szCs w:val="28"/>
              </w:rPr>
              <w:t xml:space="preserve"> год</w:t>
            </w:r>
          </w:p>
        </w:tc>
      </w:tr>
      <w:tr w:rsidR="00D14D56" w:rsidRPr="00600619" w:rsidTr="00EA3ACB">
        <w:trPr>
          <w:trHeight w:val="450"/>
        </w:trPr>
        <w:tc>
          <w:tcPr>
            <w:tcW w:w="342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Туберкулез:</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84</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8,5</w:t>
            </w:r>
          </w:p>
        </w:tc>
        <w:tc>
          <w:tcPr>
            <w:tcW w:w="219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9,8</w:t>
            </w:r>
          </w:p>
        </w:tc>
      </w:tr>
      <w:tr w:rsidR="00D14D56" w:rsidRPr="00600619" w:rsidTr="00EA3ACB">
        <w:trPr>
          <w:trHeight w:val="450"/>
        </w:trPr>
        <w:tc>
          <w:tcPr>
            <w:tcW w:w="342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 xml:space="preserve">Наркологические заболевания                     </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19,4</w:t>
            </w:r>
          </w:p>
        </w:tc>
        <w:tc>
          <w:tcPr>
            <w:tcW w:w="219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8,6</w:t>
            </w:r>
          </w:p>
        </w:tc>
      </w:tr>
      <w:tr w:rsidR="00D14D56" w:rsidRPr="00600619" w:rsidTr="00EA3ACB">
        <w:trPr>
          <w:trHeight w:val="450"/>
        </w:trPr>
        <w:tc>
          <w:tcPr>
            <w:tcW w:w="342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Психические расстройства</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24,1</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10,9</w:t>
            </w:r>
          </w:p>
        </w:tc>
        <w:tc>
          <w:tcPr>
            <w:tcW w:w="219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17,1</w:t>
            </w:r>
          </w:p>
        </w:tc>
      </w:tr>
    </w:tbl>
    <w:p w:rsidR="00D14D56" w:rsidRPr="00600619" w:rsidRDefault="00D14D56" w:rsidP="00D14D56">
      <w:pPr>
        <w:spacing w:after="0"/>
        <w:jc w:val="both"/>
        <w:rPr>
          <w:rFonts w:ascii="Times New Roman" w:hAnsi="Times New Roman" w:cs="Times New Roman"/>
          <w:sz w:val="28"/>
          <w:szCs w:val="28"/>
        </w:rPr>
      </w:pPr>
      <w:r w:rsidRPr="00600619">
        <w:rPr>
          <w:rFonts w:ascii="Times New Roman" w:hAnsi="Times New Roman" w:cs="Times New Roman"/>
          <w:b/>
          <w:sz w:val="28"/>
          <w:szCs w:val="28"/>
        </w:rPr>
        <w:t xml:space="preserve">    </w:t>
      </w:r>
      <w:r w:rsidRPr="00600619">
        <w:rPr>
          <w:rFonts w:ascii="Times New Roman" w:hAnsi="Times New Roman" w:cs="Times New Roman"/>
          <w:sz w:val="28"/>
          <w:szCs w:val="28"/>
        </w:rPr>
        <w:t>Отмечается рост заболеваемости туберкулезом и психическими расстройствами.</w:t>
      </w:r>
    </w:p>
    <w:p w:rsidR="00D14D56" w:rsidRPr="00600619" w:rsidRDefault="00D14D56" w:rsidP="008848B7">
      <w:pPr>
        <w:pStyle w:val="1"/>
        <w:spacing w:before="0" w:after="0"/>
        <w:jc w:val="center"/>
        <w:rPr>
          <w:rFonts w:ascii="Times New Roman" w:hAnsi="Times New Roman" w:cs="Times New Roman"/>
          <w:sz w:val="28"/>
          <w:szCs w:val="28"/>
        </w:rPr>
      </w:pPr>
      <w:r w:rsidRPr="00600619">
        <w:rPr>
          <w:rFonts w:ascii="Times New Roman" w:hAnsi="Times New Roman" w:cs="Times New Roman"/>
          <w:sz w:val="28"/>
          <w:szCs w:val="28"/>
        </w:rPr>
        <w:lastRenderedPageBreak/>
        <w:t>Оснащенность</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Лаборатории: клинические – 1</w:t>
      </w:r>
    </w:p>
    <w:p w:rsidR="00D14D56" w:rsidRPr="00600619" w:rsidRDefault="00D14D56" w:rsidP="00D14D56">
      <w:pPr>
        <w:numPr>
          <w:ilvl w:val="0"/>
          <w:numId w:val="4"/>
        </w:numPr>
        <w:spacing w:after="0" w:line="240" w:lineRule="auto"/>
        <w:rPr>
          <w:rFonts w:ascii="Times New Roman" w:hAnsi="Times New Roman" w:cs="Times New Roman"/>
          <w:sz w:val="28"/>
          <w:szCs w:val="28"/>
        </w:rPr>
      </w:pPr>
      <w:proofErr w:type="spellStart"/>
      <w:r w:rsidRPr="00600619">
        <w:rPr>
          <w:rFonts w:ascii="Times New Roman" w:hAnsi="Times New Roman" w:cs="Times New Roman"/>
          <w:sz w:val="28"/>
          <w:szCs w:val="28"/>
        </w:rPr>
        <w:t>Рентгенкабинеты</w:t>
      </w:r>
      <w:proofErr w:type="spellEnd"/>
      <w:r w:rsidRPr="00600619">
        <w:rPr>
          <w:rFonts w:ascii="Times New Roman" w:hAnsi="Times New Roman" w:cs="Times New Roman"/>
          <w:sz w:val="28"/>
          <w:szCs w:val="28"/>
        </w:rPr>
        <w:t xml:space="preserve"> – 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Кабинеты функциональной диагностики ЭКГ – 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УЗИ -1 кабинет (3 аппарата)</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Эндоскопии – 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Колоноскопии-1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Физиотерапии – 1</w:t>
      </w:r>
    </w:p>
    <w:p w:rsidR="00D14D56" w:rsidRPr="00600619" w:rsidRDefault="00D14D56" w:rsidP="00D14D56">
      <w:pPr>
        <w:pStyle w:val="a3"/>
        <w:numPr>
          <w:ilvl w:val="0"/>
          <w:numId w:val="4"/>
        </w:numPr>
        <w:spacing w:after="0"/>
        <w:rPr>
          <w:rFonts w:ascii="Times New Roman" w:hAnsi="Times New Roman" w:cs="Times New Roman"/>
          <w:sz w:val="28"/>
          <w:szCs w:val="28"/>
        </w:rPr>
      </w:pPr>
      <w:r w:rsidRPr="00600619">
        <w:rPr>
          <w:sz w:val="28"/>
          <w:szCs w:val="28"/>
        </w:rPr>
        <w:t xml:space="preserve">    </w:t>
      </w:r>
      <w:r w:rsidRPr="00600619">
        <w:rPr>
          <w:rFonts w:ascii="Times New Roman" w:hAnsi="Times New Roman" w:cs="Times New Roman"/>
          <w:sz w:val="28"/>
          <w:szCs w:val="28"/>
        </w:rPr>
        <w:t xml:space="preserve">Оснащенность </w:t>
      </w:r>
      <w:proofErr w:type="gramStart"/>
      <w:r w:rsidRPr="00600619">
        <w:rPr>
          <w:rFonts w:ascii="Times New Roman" w:hAnsi="Times New Roman" w:cs="Times New Roman"/>
          <w:sz w:val="28"/>
          <w:szCs w:val="28"/>
        </w:rPr>
        <w:t>компьютерной</w:t>
      </w:r>
      <w:proofErr w:type="gramEnd"/>
      <w:r w:rsidRPr="00600619">
        <w:rPr>
          <w:rFonts w:ascii="Times New Roman" w:hAnsi="Times New Roman" w:cs="Times New Roman"/>
          <w:sz w:val="28"/>
          <w:szCs w:val="28"/>
        </w:rPr>
        <w:t xml:space="preserve"> техникой-53.</w:t>
      </w:r>
    </w:p>
    <w:p w:rsidR="00D14D56" w:rsidRPr="00600619" w:rsidRDefault="00D14D56" w:rsidP="00D14D56">
      <w:pPr>
        <w:spacing w:after="0"/>
        <w:rPr>
          <w:rFonts w:ascii="Times New Roman" w:hAnsi="Times New Roman" w:cs="Times New Roman"/>
          <w:sz w:val="28"/>
          <w:szCs w:val="28"/>
        </w:rPr>
      </w:pPr>
      <w:r w:rsidRPr="00600619">
        <w:rPr>
          <w:rFonts w:ascii="Times New Roman" w:hAnsi="Times New Roman" w:cs="Times New Roman"/>
          <w:sz w:val="28"/>
          <w:szCs w:val="28"/>
        </w:rPr>
        <w:t xml:space="preserve"> Участковых больниц в </w:t>
      </w:r>
      <w:proofErr w:type="spellStart"/>
      <w:r w:rsidRPr="00600619">
        <w:rPr>
          <w:rFonts w:ascii="Times New Roman" w:hAnsi="Times New Roman" w:cs="Times New Roman"/>
          <w:sz w:val="28"/>
          <w:szCs w:val="28"/>
        </w:rPr>
        <w:t>Тужинском</w:t>
      </w:r>
      <w:proofErr w:type="spellEnd"/>
      <w:r w:rsidRPr="00600619">
        <w:rPr>
          <w:rFonts w:ascii="Times New Roman" w:hAnsi="Times New Roman" w:cs="Times New Roman"/>
          <w:sz w:val="28"/>
          <w:szCs w:val="28"/>
        </w:rPr>
        <w:t xml:space="preserve"> районе нет.</w:t>
      </w:r>
    </w:p>
    <w:tbl>
      <w:tblPr>
        <w:tblpPr w:leftFromText="180" w:rightFromText="180" w:vertAnchor="text" w:horzAnchor="margin" w:tblpXSpec="center" w:tblpY="18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701"/>
        <w:gridCol w:w="1701"/>
        <w:gridCol w:w="1701"/>
      </w:tblGrid>
      <w:tr w:rsidR="00D14D56" w:rsidRPr="00600619" w:rsidTr="00EA3ACB">
        <w:tc>
          <w:tcPr>
            <w:tcW w:w="4361" w:type="dxa"/>
          </w:tcPr>
          <w:p w:rsidR="00D14D56" w:rsidRPr="00600619" w:rsidRDefault="00D14D56" w:rsidP="00EA3ACB">
            <w:pPr>
              <w:rPr>
                <w:rFonts w:ascii="Times New Roman" w:hAnsi="Times New Roman" w:cs="Times New Roman"/>
                <w:sz w:val="28"/>
                <w:szCs w:val="28"/>
              </w:rPr>
            </w:pPr>
          </w:p>
        </w:tc>
        <w:tc>
          <w:tcPr>
            <w:tcW w:w="1701" w:type="dxa"/>
          </w:tcPr>
          <w:p w:rsidR="00D14D56" w:rsidRPr="00600619" w:rsidRDefault="00D14D56" w:rsidP="00EA3ACB">
            <w:pPr>
              <w:rPr>
                <w:rFonts w:ascii="Times New Roman" w:hAnsi="Times New Roman" w:cs="Times New Roman"/>
                <w:b/>
                <w:sz w:val="28"/>
                <w:szCs w:val="28"/>
              </w:rPr>
            </w:pPr>
            <w:r w:rsidRPr="00600619">
              <w:rPr>
                <w:rFonts w:ascii="Times New Roman" w:hAnsi="Times New Roman" w:cs="Times New Roman"/>
                <w:b/>
                <w:sz w:val="28"/>
                <w:szCs w:val="28"/>
              </w:rPr>
              <w:t>2015</w:t>
            </w:r>
            <w:r w:rsidR="007F2379">
              <w:rPr>
                <w:rFonts w:ascii="Times New Roman" w:hAnsi="Times New Roman" w:cs="Times New Roman"/>
                <w:b/>
                <w:sz w:val="28"/>
                <w:szCs w:val="28"/>
              </w:rPr>
              <w:t xml:space="preserve"> год</w:t>
            </w:r>
          </w:p>
        </w:tc>
        <w:tc>
          <w:tcPr>
            <w:tcW w:w="1701" w:type="dxa"/>
          </w:tcPr>
          <w:p w:rsidR="00D14D56" w:rsidRPr="00600619" w:rsidRDefault="00D14D56" w:rsidP="00EA3ACB">
            <w:pPr>
              <w:jc w:val="center"/>
              <w:rPr>
                <w:rFonts w:ascii="Times New Roman" w:hAnsi="Times New Roman" w:cs="Times New Roman"/>
                <w:b/>
                <w:sz w:val="28"/>
                <w:szCs w:val="28"/>
              </w:rPr>
            </w:pPr>
            <w:r w:rsidRPr="00600619">
              <w:rPr>
                <w:rFonts w:ascii="Times New Roman" w:hAnsi="Times New Roman" w:cs="Times New Roman"/>
                <w:b/>
                <w:sz w:val="28"/>
                <w:szCs w:val="28"/>
              </w:rPr>
              <w:t>2016</w:t>
            </w:r>
            <w:r w:rsidR="007F2379">
              <w:rPr>
                <w:rFonts w:ascii="Times New Roman" w:hAnsi="Times New Roman" w:cs="Times New Roman"/>
                <w:b/>
                <w:sz w:val="28"/>
                <w:szCs w:val="28"/>
              </w:rPr>
              <w:t xml:space="preserve"> год</w:t>
            </w:r>
          </w:p>
        </w:tc>
        <w:tc>
          <w:tcPr>
            <w:tcW w:w="1701" w:type="dxa"/>
          </w:tcPr>
          <w:p w:rsidR="00D14D56" w:rsidRPr="00600619" w:rsidRDefault="00D14D56" w:rsidP="00EA3ACB">
            <w:pPr>
              <w:rPr>
                <w:rFonts w:ascii="Times New Roman" w:hAnsi="Times New Roman" w:cs="Times New Roman"/>
                <w:b/>
                <w:sz w:val="28"/>
                <w:szCs w:val="28"/>
              </w:rPr>
            </w:pPr>
            <w:r w:rsidRPr="00600619">
              <w:rPr>
                <w:rFonts w:ascii="Times New Roman" w:hAnsi="Times New Roman" w:cs="Times New Roman"/>
                <w:b/>
                <w:sz w:val="28"/>
                <w:szCs w:val="28"/>
              </w:rPr>
              <w:t>2017</w:t>
            </w:r>
            <w:r w:rsidR="007F2379">
              <w:rPr>
                <w:rFonts w:ascii="Times New Roman" w:hAnsi="Times New Roman" w:cs="Times New Roman"/>
                <w:b/>
                <w:sz w:val="28"/>
                <w:szCs w:val="28"/>
              </w:rPr>
              <w:t xml:space="preserve"> год</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Обеспеченность врачами на 10 тыс</w:t>
            </w:r>
            <w:proofErr w:type="gramStart"/>
            <w:r w:rsidRPr="00600619">
              <w:rPr>
                <w:rFonts w:ascii="Times New Roman" w:hAnsi="Times New Roman" w:cs="Times New Roman"/>
                <w:sz w:val="28"/>
                <w:szCs w:val="28"/>
              </w:rPr>
              <w:t>.н</w:t>
            </w:r>
            <w:proofErr w:type="gramEnd"/>
            <w:r w:rsidRPr="00600619">
              <w:rPr>
                <w:rFonts w:ascii="Times New Roman" w:hAnsi="Times New Roman" w:cs="Times New Roman"/>
                <w:sz w:val="28"/>
                <w:szCs w:val="28"/>
              </w:rPr>
              <w:t>аселения</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19,3</w:t>
            </w:r>
          </w:p>
        </w:tc>
        <w:tc>
          <w:tcPr>
            <w:tcW w:w="1701" w:type="dxa"/>
          </w:tcPr>
          <w:p w:rsidR="00D14D56" w:rsidRPr="00600619" w:rsidRDefault="00D14D56" w:rsidP="00EA3ACB">
            <w:pPr>
              <w:jc w:val="center"/>
              <w:rPr>
                <w:rFonts w:ascii="Times New Roman" w:hAnsi="Times New Roman" w:cs="Times New Roman"/>
                <w:sz w:val="28"/>
                <w:szCs w:val="28"/>
              </w:rPr>
            </w:pPr>
            <w:r w:rsidRPr="00600619">
              <w:rPr>
                <w:sz w:val="28"/>
                <w:szCs w:val="28"/>
              </w:rPr>
              <w:t>19,5</w:t>
            </w:r>
          </w:p>
        </w:tc>
        <w:tc>
          <w:tcPr>
            <w:tcW w:w="1701" w:type="dxa"/>
          </w:tcPr>
          <w:p w:rsidR="00D14D56" w:rsidRPr="00600619" w:rsidRDefault="00D14D56" w:rsidP="00EA3ACB">
            <w:pPr>
              <w:rPr>
                <w:sz w:val="28"/>
                <w:szCs w:val="28"/>
              </w:rPr>
            </w:pPr>
            <w:r w:rsidRPr="00600619">
              <w:rPr>
                <w:sz w:val="28"/>
                <w:szCs w:val="28"/>
              </w:rPr>
              <w:t>15,9</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Обеспеченность средним медперсоналом на 10 тыс</w:t>
            </w:r>
            <w:proofErr w:type="gramStart"/>
            <w:r w:rsidRPr="00600619">
              <w:rPr>
                <w:rFonts w:ascii="Times New Roman" w:hAnsi="Times New Roman" w:cs="Times New Roman"/>
                <w:sz w:val="28"/>
                <w:szCs w:val="28"/>
              </w:rPr>
              <w:t>.н</w:t>
            </w:r>
            <w:proofErr w:type="gramEnd"/>
            <w:r w:rsidRPr="00600619">
              <w:rPr>
                <w:rFonts w:ascii="Times New Roman" w:hAnsi="Times New Roman" w:cs="Times New Roman"/>
                <w:sz w:val="28"/>
                <w:szCs w:val="28"/>
              </w:rPr>
              <w:t>аселения</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90,7</w:t>
            </w:r>
          </w:p>
        </w:tc>
        <w:tc>
          <w:tcPr>
            <w:tcW w:w="1701" w:type="dxa"/>
          </w:tcPr>
          <w:p w:rsidR="00D14D56" w:rsidRPr="00600619" w:rsidRDefault="00D14D56" w:rsidP="00EA3ACB">
            <w:pPr>
              <w:jc w:val="center"/>
              <w:rPr>
                <w:rFonts w:ascii="Times New Roman" w:hAnsi="Times New Roman" w:cs="Times New Roman"/>
                <w:sz w:val="28"/>
                <w:szCs w:val="28"/>
              </w:rPr>
            </w:pPr>
            <w:r w:rsidRPr="00600619">
              <w:rPr>
                <w:sz w:val="28"/>
                <w:szCs w:val="28"/>
              </w:rPr>
              <w:t>86,4</w:t>
            </w:r>
          </w:p>
        </w:tc>
        <w:tc>
          <w:tcPr>
            <w:tcW w:w="1701" w:type="dxa"/>
          </w:tcPr>
          <w:p w:rsidR="00D14D56" w:rsidRPr="00600619" w:rsidRDefault="00D14D56" w:rsidP="00EA3ACB">
            <w:pPr>
              <w:rPr>
                <w:sz w:val="28"/>
                <w:szCs w:val="28"/>
              </w:rPr>
            </w:pPr>
            <w:r w:rsidRPr="00600619">
              <w:rPr>
                <w:sz w:val="28"/>
                <w:szCs w:val="28"/>
              </w:rPr>
              <w:t>90,7</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Коэффициент совместительства врачей</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1,4</w:t>
            </w:r>
          </w:p>
        </w:tc>
        <w:tc>
          <w:tcPr>
            <w:tcW w:w="1701" w:type="dxa"/>
          </w:tcPr>
          <w:p w:rsidR="00D14D56" w:rsidRPr="00600619" w:rsidRDefault="00D14D56" w:rsidP="00EA3ACB">
            <w:pPr>
              <w:rPr>
                <w:sz w:val="28"/>
                <w:szCs w:val="28"/>
              </w:rPr>
            </w:pPr>
            <w:r w:rsidRPr="00600619">
              <w:rPr>
                <w:sz w:val="28"/>
                <w:szCs w:val="28"/>
              </w:rPr>
              <w:t>1,4</w:t>
            </w:r>
          </w:p>
        </w:tc>
        <w:tc>
          <w:tcPr>
            <w:tcW w:w="1701" w:type="dxa"/>
          </w:tcPr>
          <w:p w:rsidR="00D14D56" w:rsidRPr="00600619" w:rsidRDefault="00D14D56" w:rsidP="00EA3ACB">
            <w:pPr>
              <w:rPr>
                <w:sz w:val="28"/>
                <w:szCs w:val="28"/>
              </w:rPr>
            </w:pPr>
            <w:r w:rsidRPr="00600619">
              <w:rPr>
                <w:sz w:val="28"/>
                <w:szCs w:val="28"/>
              </w:rPr>
              <w:t>1,4</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Врачей:            физических лиц</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16</w:t>
            </w:r>
          </w:p>
        </w:tc>
        <w:tc>
          <w:tcPr>
            <w:tcW w:w="1701" w:type="dxa"/>
          </w:tcPr>
          <w:p w:rsidR="00D14D56" w:rsidRPr="00600619" w:rsidRDefault="00D14D56" w:rsidP="00EA3ACB">
            <w:pPr>
              <w:rPr>
                <w:rFonts w:ascii="Times New Roman" w:hAnsi="Times New Roman" w:cs="Times New Roman"/>
                <w:sz w:val="28"/>
                <w:szCs w:val="28"/>
              </w:rPr>
            </w:pPr>
            <w:r w:rsidRPr="00600619">
              <w:rPr>
                <w:sz w:val="28"/>
                <w:szCs w:val="28"/>
              </w:rPr>
              <w:t>16</w:t>
            </w:r>
          </w:p>
        </w:tc>
        <w:tc>
          <w:tcPr>
            <w:tcW w:w="1701" w:type="dxa"/>
          </w:tcPr>
          <w:p w:rsidR="00D14D56" w:rsidRPr="00600619" w:rsidRDefault="00D14D56" w:rsidP="00EA3ACB">
            <w:pPr>
              <w:rPr>
                <w:sz w:val="28"/>
                <w:szCs w:val="28"/>
              </w:rPr>
            </w:pPr>
            <w:r w:rsidRPr="00600619">
              <w:rPr>
                <w:sz w:val="28"/>
                <w:szCs w:val="28"/>
              </w:rPr>
              <w:t>13</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Средний медперсонал: физических лиц</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75</w:t>
            </w:r>
          </w:p>
        </w:tc>
        <w:tc>
          <w:tcPr>
            <w:tcW w:w="1701" w:type="dxa"/>
          </w:tcPr>
          <w:p w:rsidR="00D14D56" w:rsidRPr="00600619" w:rsidRDefault="00D14D56" w:rsidP="00EA3ACB">
            <w:pPr>
              <w:rPr>
                <w:sz w:val="28"/>
                <w:szCs w:val="28"/>
              </w:rPr>
            </w:pPr>
            <w:r w:rsidRPr="00600619">
              <w:rPr>
                <w:sz w:val="28"/>
                <w:szCs w:val="28"/>
              </w:rPr>
              <w:t>71</w:t>
            </w:r>
          </w:p>
        </w:tc>
        <w:tc>
          <w:tcPr>
            <w:tcW w:w="1701" w:type="dxa"/>
          </w:tcPr>
          <w:p w:rsidR="00D14D56" w:rsidRPr="00600619" w:rsidRDefault="00D14D56" w:rsidP="00EA3ACB">
            <w:pPr>
              <w:rPr>
                <w:sz w:val="28"/>
                <w:szCs w:val="28"/>
              </w:rPr>
            </w:pPr>
            <w:r w:rsidRPr="00600619">
              <w:rPr>
                <w:sz w:val="28"/>
                <w:szCs w:val="28"/>
              </w:rPr>
              <w:t>60</w:t>
            </w:r>
          </w:p>
        </w:tc>
      </w:tr>
      <w:tr w:rsidR="00D14D56" w:rsidRPr="00600619" w:rsidTr="00EA3ACB">
        <w:tc>
          <w:tcPr>
            <w:tcW w:w="4361" w:type="dxa"/>
          </w:tcPr>
          <w:p w:rsidR="00D14D56" w:rsidRPr="00F04109" w:rsidRDefault="00D14D56" w:rsidP="00621927">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 xml:space="preserve">Потребность в кадрах: </w:t>
            </w:r>
            <w:proofErr w:type="gramStart"/>
            <w:r w:rsidRPr="00F04109">
              <w:rPr>
                <w:rFonts w:ascii="Times New Roman" w:hAnsi="Times New Roman" w:cs="Times New Roman"/>
                <w:sz w:val="28"/>
                <w:szCs w:val="28"/>
              </w:rPr>
              <w:t>-в</w:t>
            </w:r>
            <w:proofErr w:type="gramEnd"/>
            <w:r w:rsidRPr="00F04109">
              <w:rPr>
                <w:rFonts w:ascii="Times New Roman" w:hAnsi="Times New Roman" w:cs="Times New Roman"/>
                <w:sz w:val="28"/>
                <w:szCs w:val="28"/>
              </w:rPr>
              <w:t xml:space="preserve">рачи </w:t>
            </w:r>
          </w:p>
          <w:p w:rsidR="00D14D56" w:rsidRPr="00F04109" w:rsidRDefault="00D14D56" w:rsidP="00621927">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 средний м/</w:t>
            </w:r>
            <w:proofErr w:type="spellStart"/>
            <w:proofErr w:type="gramStart"/>
            <w:r w:rsidRPr="00F04109">
              <w:rPr>
                <w:rFonts w:ascii="Times New Roman" w:hAnsi="Times New Roman" w:cs="Times New Roman"/>
                <w:sz w:val="28"/>
                <w:szCs w:val="28"/>
              </w:rPr>
              <w:t>п</w:t>
            </w:r>
            <w:proofErr w:type="spellEnd"/>
            <w:proofErr w:type="gramEnd"/>
            <w:r w:rsidRPr="00F04109">
              <w:rPr>
                <w:rFonts w:ascii="Times New Roman" w:hAnsi="Times New Roman" w:cs="Times New Roman"/>
                <w:sz w:val="28"/>
                <w:szCs w:val="28"/>
              </w:rPr>
              <w:t xml:space="preserve"> </w:t>
            </w:r>
          </w:p>
          <w:p w:rsidR="00D14D56" w:rsidRPr="00F04109" w:rsidRDefault="00D14D56" w:rsidP="00621927">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-фельдшер ФАП</w:t>
            </w:r>
          </w:p>
        </w:tc>
        <w:tc>
          <w:tcPr>
            <w:tcW w:w="1701" w:type="dxa"/>
          </w:tcPr>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 xml:space="preserve"> 2</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1</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2</w:t>
            </w:r>
          </w:p>
        </w:tc>
        <w:tc>
          <w:tcPr>
            <w:tcW w:w="1701" w:type="dxa"/>
          </w:tcPr>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3</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0</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4</w:t>
            </w:r>
          </w:p>
        </w:tc>
        <w:tc>
          <w:tcPr>
            <w:tcW w:w="1701" w:type="dxa"/>
          </w:tcPr>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5</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0</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4</w:t>
            </w:r>
          </w:p>
        </w:tc>
      </w:tr>
    </w:tbl>
    <w:p w:rsidR="00D14D56" w:rsidRPr="00600619" w:rsidRDefault="00D14D56" w:rsidP="00D14D56">
      <w:pPr>
        <w:spacing w:after="0" w:line="240" w:lineRule="auto"/>
        <w:ind w:left="360"/>
        <w:rPr>
          <w:rFonts w:ascii="Times New Roman" w:hAnsi="Times New Roman" w:cs="Times New Roman"/>
          <w:sz w:val="28"/>
          <w:szCs w:val="28"/>
        </w:rPr>
      </w:pPr>
    </w:p>
    <w:p w:rsidR="00D14D56" w:rsidRPr="00600619" w:rsidRDefault="00D14D56" w:rsidP="00D14D56">
      <w:pPr>
        <w:rPr>
          <w:rFonts w:ascii="Times New Roman" w:hAnsi="Times New Roman" w:cs="Times New Roman"/>
          <w:sz w:val="28"/>
          <w:szCs w:val="28"/>
        </w:rPr>
      </w:pPr>
      <w:r w:rsidRPr="00600619">
        <w:rPr>
          <w:rFonts w:ascii="Times New Roman" w:hAnsi="Times New Roman" w:cs="Times New Roman"/>
          <w:sz w:val="28"/>
          <w:szCs w:val="28"/>
        </w:rPr>
        <w:t>В 2017 году потребность в кадрах врачей: терапевт – 2, невролог – 1, гинеколог -1, зубной врач -1.</w:t>
      </w:r>
    </w:p>
    <w:p w:rsidR="00D14D56" w:rsidRPr="00600619" w:rsidRDefault="00D14D56" w:rsidP="008848B7">
      <w:pPr>
        <w:jc w:val="center"/>
        <w:rPr>
          <w:rFonts w:ascii="Times New Roman" w:hAnsi="Times New Roman" w:cs="Times New Roman"/>
          <w:b/>
          <w:sz w:val="28"/>
          <w:szCs w:val="28"/>
        </w:rPr>
      </w:pPr>
      <w:r w:rsidRPr="00600619">
        <w:rPr>
          <w:rFonts w:ascii="Times New Roman" w:hAnsi="Times New Roman" w:cs="Times New Roman"/>
          <w:b/>
          <w:sz w:val="28"/>
          <w:szCs w:val="28"/>
        </w:rPr>
        <w:t>ФАП:  штаты, кадры</w:t>
      </w:r>
    </w:p>
    <w:tbl>
      <w:tblPr>
        <w:tblW w:w="940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560"/>
        <w:gridCol w:w="1417"/>
        <w:gridCol w:w="1418"/>
        <w:gridCol w:w="1984"/>
        <w:gridCol w:w="1418"/>
      </w:tblGrid>
      <w:tr w:rsidR="00D14D56" w:rsidRPr="00600619" w:rsidTr="00621927">
        <w:trPr>
          <w:trHeight w:val="300"/>
        </w:trPr>
        <w:tc>
          <w:tcPr>
            <w:tcW w:w="3165" w:type="dxa"/>
            <w:gridSpan w:val="2"/>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Количество ФАП</w:t>
            </w:r>
          </w:p>
        </w:tc>
        <w:tc>
          <w:tcPr>
            <w:tcW w:w="2835" w:type="dxa"/>
            <w:gridSpan w:val="2"/>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         штаты</w:t>
            </w:r>
          </w:p>
        </w:tc>
        <w:tc>
          <w:tcPr>
            <w:tcW w:w="3402" w:type="dxa"/>
            <w:gridSpan w:val="2"/>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        кадры</w:t>
            </w:r>
          </w:p>
        </w:tc>
      </w:tr>
      <w:tr w:rsidR="00D14D56" w:rsidRPr="00600619" w:rsidTr="00621927">
        <w:trPr>
          <w:trHeight w:val="330"/>
        </w:trPr>
        <w:tc>
          <w:tcPr>
            <w:tcW w:w="1605"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621927">
              <w:rPr>
                <w:rFonts w:ascii="Times New Roman" w:hAnsi="Times New Roman" w:cs="Times New Roman"/>
                <w:sz w:val="28"/>
                <w:szCs w:val="28"/>
              </w:rPr>
              <w:t>год</w:t>
            </w:r>
          </w:p>
        </w:tc>
        <w:tc>
          <w:tcPr>
            <w:tcW w:w="1560"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621927">
              <w:rPr>
                <w:rFonts w:ascii="Times New Roman" w:hAnsi="Times New Roman" w:cs="Times New Roman"/>
                <w:sz w:val="28"/>
                <w:szCs w:val="28"/>
              </w:rPr>
              <w:t xml:space="preserve"> год</w:t>
            </w:r>
          </w:p>
        </w:tc>
        <w:tc>
          <w:tcPr>
            <w:tcW w:w="1417"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621927">
              <w:rPr>
                <w:rFonts w:ascii="Times New Roman" w:hAnsi="Times New Roman" w:cs="Times New Roman"/>
                <w:sz w:val="28"/>
                <w:szCs w:val="28"/>
              </w:rPr>
              <w:t xml:space="preserve"> год</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621927">
              <w:rPr>
                <w:rFonts w:ascii="Times New Roman" w:hAnsi="Times New Roman" w:cs="Times New Roman"/>
                <w:sz w:val="28"/>
                <w:szCs w:val="28"/>
              </w:rPr>
              <w:t xml:space="preserve"> год</w:t>
            </w:r>
          </w:p>
        </w:tc>
        <w:tc>
          <w:tcPr>
            <w:tcW w:w="1984"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621927">
              <w:rPr>
                <w:rFonts w:ascii="Times New Roman" w:hAnsi="Times New Roman" w:cs="Times New Roman"/>
                <w:sz w:val="28"/>
                <w:szCs w:val="28"/>
              </w:rPr>
              <w:t xml:space="preserve"> год</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621927">
              <w:rPr>
                <w:rFonts w:ascii="Times New Roman" w:hAnsi="Times New Roman" w:cs="Times New Roman"/>
                <w:sz w:val="28"/>
                <w:szCs w:val="28"/>
              </w:rPr>
              <w:t>год</w:t>
            </w:r>
          </w:p>
        </w:tc>
      </w:tr>
      <w:tr w:rsidR="00D14D56" w:rsidRPr="00600619" w:rsidTr="00621927">
        <w:trPr>
          <w:trHeight w:val="330"/>
        </w:trPr>
        <w:tc>
          <w:tcPr>
            <w:tcW w:w="1605"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12</w:t>
            </w:r>
          </w:p>
        </w:tc>
        <w:tc>
          <w:tcPr>
            <w:tcW w:w="1560"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12</w:t>
            </w:r>
          </w:p>
        </w:tc>
        <w:tc>
          <w:tcPr>
            <w:tcW w:w="1417"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 10,25</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10,25</w:t>
            </w:r>
          </w:p>
        </w:tc>
        <w:tc>
          <w:tcPr>
            <w:tcW w:w="1984"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11</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11</w:t>
            </w:r>
          </w:p>
        </w:tc>
      </w:tr>
    </w:tbl>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b/>
          <w:sz w:val="28"/>
          <w:szCs w:val="28"/>
        </w:rPr>
        <w:t xml:space="preserve"> </w:t>
      </w:r>
      <w:r w:rsidRPr="00600619">
        <w:rPr>
          <w:rFonts w:ascii="Times New Roman" w:hAnsi="Times New Roman" w:cs="Times New Roman"/>
          <w:sz w:val="28"/>
          <w:szCs w:val="28"/>
        </w:rPr>
        <w:t xml:space="preserve">Не </w:t>
      </w:r>
      <w:proofErr w:type="gramStart"/>
      <w:r w:rsidRPr="00600619">
        <w:rPr>
          <w:rFonts w:ascii="Times New Roman" w:hAnsi="Times New Roman" w:cs="Times New Roman"/>
          <w:sz w:val="28"/>
          <w:szCs w:val="28"/>
        </w:rPr>
        <w:t>укомплектован</w:t>
      </w:r>
      <w:proofErr w:type="gramEnd"/>
      <w:r w:rsidRPr="00600619">
        <w:rPr>
          <w:rFonts w:ascii="Times New Roman" w:hAnsi="Times New Roman" w:cs="Times New Roman"/>
          <w:sz w:val="28"/>
          <w:szCs w:val="28"/>
        </w:rPr>
        <w:t xml:space="preserve"> медицинским работником 1 ФАП – </w:t>
      </w:r>
      <w:proofErr w:type="spellStart"/>
      <w:r w:rsidRPr="00600619">
        <w:rPr>
          <w:rFonts w:ascii="Times New Roman" w:hAnsi="Times New Roman" w:cs="Times New Roman"/>
          <w:sz w:val="28"/>
          <w:szCs w:val="28"/>
        </w:rPr>
        <w:t>Грековский</w:t>
      </w:r>
      <w:proofErr w:type="spellEnd"/>
      <w:r w:rsidRPr="00600619">
        <w:rPr>
          <w:rFonts w:ascii="Times New Roman" w:hAnsi="Times New Roman" w:cs="Times New Roman"/>
          <w:sz w:val="28"/>
          <w:szCs w:val="28"/>
        </w:rPr>
        <w:t>.</w:t>
      </w:r>
    </w:p>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sz w:val="28"/>
          <w:szCs w:val="28"/>
        </w:rPr>
        <w:t xml:space="preserve"> На 5 ФАП работают медицинские работники пенсионного возраста.</w:t>
      </w:r>
      <w:r w:rsidRPr="00600619">
        <w:rPr>
          <w:rFonts w:ascii="Times New Roman" w:hAnsi="Times New Roman" w:cs="Times New Roman"/>
          <w:b/>
          <w:sz w:val="28"/>
          <w:szCs w:val="28"/>
        </w:rPr>
        <w:t xml:space="preserve">                         </w:t>
      </w:r>
      <w:r w:rsidRPr="00600619">
        <w:rPr>
          <w:rFonts w:ascii="Times New Roman" w:hAnsi="Times New Roman" w:cs="Times New Roman"/>
          <w:sz w:val="28"/>
          <w:szCs w:val="28"/>
        </w:rPr>
        <w:t xml:space="preserve"> </w:t>
      </w:r>
    </w:p>
    <w:p w:rsidR="00D14D56" w:rsidRPr="00600619" w:rsidRDefault="00D14D56" w:rsidP="008848B7">
      <w:pPr>
        <w:pStyle w:val="1"/>
        <w:jc w:val="center"/>
        <w:rPr>
          <w:rFonts w:ascii="Times New Roman" w:hAnsi="Times New Roman" w:cs="Times New Roman"/>
          <w:sz w:val="28"/>
          <w:szCs w:val="28"/>
        </w:rPr>
      </w:pPr>
      <w:r w:rsidRPr="00600619">
        <w:rPr>
          <w:rFonts w:ascii="Times New Roman" w:hAnsi="Times New Roman" w:cs="Times New Roman"/>
          <w:sz w:val="28"/>
          <w:szCs w:val="28"/>
        </w:rPr>
        <w:t>Показатели работы амбулаторно-поликлинических подразделений</w:t>
      </w:r>
    </w:p>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sz w:val="28"/>
          <w:szCs w:val="28"/>
        </w:rPr>
        <w:t xml:space="preserve">Запись осуществляется через электронную регистратуру, по  телефону и лично в регистратуре. Сельское население  закреплено приказом за врачами терапевтами участковыми.  </w:t>
      </w:r>
    </w:p>
    <w:p w:rsidR="00D14D56" w:rsidRPr="00600619" w:rsidRDefault="00D14D56" w:rsidP="008848B7">
      <w:pPr>
        <w:jc w:val="center"/>
        <w:rPr>
          <w:rFonts w:ascii="Times New Roman" w:hAnsi="Times New Roman" w:cs="Times New Roman"/>
          <w:b/>
          <w:sz w:val="28"/>
          <w:szCs w:val="28"/>
        </w:rPr>
      </w:pPr>
      <w:r w:rsidRPr="00600619">
        <w:rPr>
          <w:rFonts w:ascii="Times New Roman" w:hAnsi="Times New Roman" w:cs="Times New Roman"/>
          <w:b/>
          <w:sz w:val="28"/>
          <w:szCs w:val="28"/>
        </w:rPr>
        <w:lastRenderedPageBreak/>
        <w:t>Стационарная помощь</w:t>
      </w:r>
    </w:p>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sz w:val="28"/>
          <w:szCs w:val="28"/>
        </w:rPr>
        <w:t xml:space="preserve">Стационарная помощь оказывается на 29 круглосуточных койках, 11 койках дневного стационара при больничном учреждении.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966"/>
        <w:gridCol w:w="952"/>
        <w:gridCol w:w="1026"/>
        <w:gridCol w:w="1104"/>
        <w:gridCol w:w="1238"/>
        <w:gridCol w:w="1195"/>
        <w:gridCol w:w="1734"/>
      </w:tblGrid>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Профиль</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Число коек</w:t>
            </w:r>
          </w:p>
        </w:tc>
        <w:tc>
          <w:tcPr>
            <w:tcW w:w="926"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Число к/</w:t>
            </w:r>
            <w:proofErr w:type="spellStart"/>
            <w:r w:rsidRPr="00600619">
              <w:rPr>
                <w:rFonts w:ascii="Times New Roman" w:eastAsia="Times New Roman" w:hAnsi="Times New Roman" w:cs="Times New Roman"/>
                <w:sz w:val="28"/>
                <w:szCs w:val="28"/>
              </w:rPr>
              <w:t>д</w:t>
            </w:r>
            <w:proofErr w:type="gramStart"/>
            <w:r w:rsidRPr="00600619">
              <w:rPr>
                <w:rFonts w:ascii="Times New Roman" w:eastAsia="Times New Roman" w:hAnsi="Times New Roman" w:cs="Times New Roman"/>
                <w:sz w:val="28"/>
                <w:szCs w:val="28"/>
              </w:rPr>
              <w:t>,п</w:t>
            </w:r>
            <w:proofErr w:type="gramEnd"/>
            <w:r w:rsidRPr="00600619">
              <w:rPr>
                <w:rFonts w:ascii="Times New Roman" w:eastAsia="Times New Roman" w:hAnsi="Times New Roman" w:cs="Times New Roman"/>
                <w:sz w:val="28"/>
                <w:szCs w:val="28"/>
              </w:rPr>
              <w:t>р</w:t>
            </w:r>
            <w:proofErr w:type="spellEnd"/>
          </w:p>
        </w:tc>
        <w:tc>
          <w:tcPr>
            <w:tcW w:w="968"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Работа койки</w:t>
            </w: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Оборот койки</w:t>
            </w: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Ср</w:t>
            </w:r>
            <w:proofErr w:type="gramStart"/>
            <w:r w:rsidRPr="00600619">
              <w:rPr>
                <w:rFonts w:ascii="Times New Roman" w:eastAsia="Times New Roman" w:hAnsi="Times New Roman" w:cs="Times New Roman"/>
                <w:sz w:val="28"/>
                <w:szCs w:val="28"/>
              </w:rPr>
              <w:t>.д</w:t>
            </w:r>
            <w:proofErr w:type="gramEnd"/>
            <w:r w:rsidRPr="00600619">
              <w:rPr>
                <w:rFonts w:ascii="Times New Roman" w:eastAsia="Times New Roman" w:hAnsi="Times New Roman" w:cs="Times New Roman"/>
                <w:sz w:val="28"/>
                <w:szCs w:val="28"/>
              </w:rPr>
              <w:t>лит.</w:t>
            </w:r>
          </w:p>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Пребыв.</w:t>
            </w:r>
          </w:p>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 xml:space="preserve">На койке  </w:t>
            </w: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proofErr w:type="spellStart"/>
            <w:r w:rsidRPr="00600619">
              <w:rPr>
                <w:rFonts w:ascii="Times New Roman" w:eastAsia="Times New Roman" w:hAnsi="Times New Roman" w:cs="Times New Roman"/>
                <w:sz w:val="28"/>
                <w:szCs w:val="28"/>
              </w:rPr>
              <w:t>Летальн</w:t>
            </w:r>
            <w:proofErr w:type="spellEnd"/>
          </w:p>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 xml:space="preserve">  </w:t>
            </w: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w:t>
            </w:r>
            <w:proofErr w:type="spellStart"/>
            <w:r w:rsidRPr="00600619">
              <w:rPr>
                <w:rFonts w:ascii="Times New Roman" w:eastAsia="Times New Roman" w:hAnsi="Times New Roman" w:cs="Times New Roman"/>
                <w:sz w:val="28"/>
                <w:szCs w:val="28"/>
              </w:rPr>
              <w:t>использов</w:t>
            </w:r>
            <w:proofErr w:type="spellEnd"/>
            <w:r w:rsidRPr="00600619">
              <w:rPr>
                <w:rFonts w:ascii="Times New Roman" w:eastAsia="Times New Roman" w:hAnsi="Times New Roman" w:cs="Times New Roman"/>
                <w:sz w:val="28"/>
                <w:szCs w:val="28"/>
              </w:rPr>
              <w:t xml:space="preserve"> койки.</w:t>
            </w:r>
          </w:p>
        </w:tc>
      </w:tr>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Всего</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926"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968"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p>
        </w:tc>
      </w:tr>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2017</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29</w:t>
            </w:r>
          </w:p>
        </w:tc>
        <w:tc>
          <w:tcPr>
            <w:tcW w:w="926" w:type="dxa"/>
          </w:tcPr>
          <w:p w:rsidR="00D14D56" w:rsidRPr="002310CE" w:rsidRDefault="00D14D56" w:rsidP="00EA3ACB">
            <w:pPr>
              <w:spacing w:after="0" w:line="240" w:lineRule="auto"/>
              <w:rPr>
                <w:rFonts w:ascii="Times New Roman" w:eastAsia="Times New Roman" w:hAnsi="Times New Roman" w:cs="Times New Roman"/>
                <w:sz w:val="28"/>
                <w:szCs w:val="28"/>
              </w:rPr>
            </w:pPr>
            <w:r w:rsidRPr="002310CE">
              <w:rPr>
                <w:rFonts w:ascii="Times New Roman" w:eastAsia="Times New Roman" w:hAnsi="Times New Roman" w:cs="Times New Roman"/>
                <w:sz w:val="28"/>
                <w:szCs w:val="28"/>
              </w:rPr>
              <w:t>6846</w:t>
            </w:r>
          </w:p>
        </w:tc>
        <w:tc>
          <w:tcPr>
            <w:tcW w:w="968" w:type="dxa"/>
            <w:shd w:val="clear" w:color="auto" w:fill="FF0000"/>
          </w:tcPr>
          <w:p w:rsidR="00D14D56" w:rsidRPr="002310CE" w:rsidRDefault="00D14D56" w:rsidP="00EA3ACB">
            <w:pPr>
              <w:spacing w:after="0" w:line="240" w:lineRule="auto"/>
              <w:rPr>
                <w:rFonts w:ascii="Times New Roman" w:eastAsia="Times New Roman" w:hAnsi="Times New Roman" w:cs="Times New Roman"/>
                <w:sz w:val="28"/>
                <w:szCs w:val="28"/>
                <w:highlight w:val="lightGray"/>
              </w:rPr>
            </w:pPr>
            <w:r w:rsidRPr="002310CE">
              <w:rPr>
                <w:rFonts w:ascii="Times New Roman" w:eastAsia="Times New Roman" w:hAnsi="Times New Roman" w:cs="Times New Roman"/>
                <w:sz w:val="28"/>
                <w:szCs w:val="28"/>
                <w:highlight w:val="lightGray"/>
              </w:rPr>
              <w:t>239</w:t>
            </w: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28,1</w:t>
            </w: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8,5</w:t>
            </w: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2,1</w:t>
            </w: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100</w:t>
            </w:r>
          </w:p>
        </w:tc>
      </w:tr>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2016</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29</w:t>
            </w:r>
          </w:p>
        </w:tc>
        <w:tc>
          <w:tcPr>
            <w:tcW w:w="926"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7253</w:t>
            </w:r>
          </w:p>
        </w:tc>
        <w:tc>
          <w:tcPr>
            <w:tcW w:w="968" w:type="dxa"/>
            <w:shd w:val="clear" w:color="auto" w:fill="auto"/>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250</w:t>
            </w: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29,6</w:t>
            </w: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8,4</w:t>
            </w: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1,6</w:t>
            </w: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100</w:t>
            </w:r>
          </w:p>
        </w:tc>
      </w:tr>
    </w:tbl>
    <w:p w:rsidR="00D14D56" w:rsidRPr="00600619" w:rsidRDefault="00D14D56" w:rsidP="002310CE">
      <w:pPr>
        <w:pStyle w:val="a6"/>
        <w:ind w:firstLine="708"/>
        <w:jc w:val="both"/>
        <w:rPr>
          <w:sz w:val="28"/>
          <w:szCs w:val="28"/>
        </w:rPr>
      </w:pPr>
      <w:r w:rsidRPr="00600619">
        <w:rPr>
          <w:sz w:val="28"/>
          <w:szCs w:val="28"/>
        </w:rPr>
        <w:t xml:space="preserve">Основной проблемой здравоохранения района является кадровый дефицит, как врачей, так и фельдшеров </w:t>
      </w:r>
      <w:proofErr w:type="spellStart"/>
      <w:r w:rsidRPr="00600619">
        <w:rPr>
          <w:sz w:val="28"/>
          <w:szCs w:val="28"/>
        </w:rPr>
        <w:t>ФАПов</w:t>
      </w:r>
      <w:proofErr w:type="spellEnd"/>
      <w:r w:rsidRPr="00600619">
        <w:rPr>
          <w:sz w:val="28"/>
          <w:szCs w:val="28"/>
        </w:rPr>
        <w:t>. Вызывает тревогу отток медицинских кадров из села. На 1 ФАП нет медработника с 2011 года. 5 медработников ФАП пенсионного возраста.</w:t>
      </w:r>
    </w:p>
    <w:p w:rsidR="008255C4" w:rsidRPr="008255C4" w:rsidRDefault="008255C4" w:rsidP="008255C4">
      <w:pPr>
        <w:autoSpaceDE w:val="0"/>
        <w:autoSpaceDN w:val="0"/>
        <w:adjustRightInd w:val="0"/>
        <w:spacing w:after="0" w:line="240" w:lineRule="auto"/>
        <w:jc w:val="both"/>
        <w:rPr>
          <w:rFonts w:ascii="Times New Roman" w:hAnsi="Times New Roman" w:cs="Times New Roman"/>
          <w:b/>
          <w:sz w:val="28"/>
          <w:szCs w:val="28"/>
        </w:rPr>
      </w:pPr>
    </w:p>
    <w:p w:rsidR="00E846B3" w:rsidRPr="00D4630F" w:rsidRDefault="005E7780" w:rsidP="00DA74F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.7.3. Культура</w:t>
      </w:r>
    </w:p>
    <w:p w:rsidR="00A061BD" w:rsidRPr="00A061BD" w:rsidRDefault="00A061BD" w:rsidP="00A061BD">
      <w:pPr>
        <w:pStyle w:val="28"/>
        <w:ind w:firstLine="709"/>
        <w:jc w:val="both"/>
        <w:rPr>
          <w:rFonts w:ascii="Times New Roman" w:hAnsi="Times New Roman"/>
          <w:sz w:val="28"/>
          <w:szCs w:val="28"/>
        </w:rPr>
      </w:pPr>
      <w:r w:rsidRPr="00A061BD">
        <w:rPr>
          <w:rFonts w:ascii="Times New Roman" w:hAnsi="Times New Roman"/>
          <w:sz w:val="28"/>
          <w:szCs w:val="28"/>
        </w:rPr>
        <w:t>В условиях, когда культура становится все более значимым фактором общественного развития, особенно важна реализация конституционных  гарантий на участие граждан к культурной жизни страны, на доступ к культурным ценностям, вне зависимости от места их проживания.</w:t>
      </w:r>
    </w:p>
    <w:p w:rsidR="00A061BD" w:rsidRPr="00A061BD" w:rsidRDefault="00A061BD" w:rsidP="00A061BD">
      <w:pPr>
        <w:pStyle w:val="28"/>
        <w:ind w:firstLine="709"/>
        <w:jc w:val="both"/>
        <w:rPr>
          <w:rFonts w:ascii="Times New Roman" w:hAnsi="Times New Roman"/>
          <w:sz w:val="28"/>
          <w:szCs w:val="28"/>
        </w:rPr>
      </w:pPr>
      <w:r w:rsidRPr="00A061BD">
        <w:rPr>
          <w:rFonts w:ascii="Times New Roman" w:hAnsi="Times New Roman"/>
          <w:sz w:val="28"/>
          <w:szCs w:val="28"/>
        </w:rPr>
        <w:t>Согласно Стратегии государственной культурной политики, передача «новым поколениям духовного опыта нации, обеспечивающего единство многонационального народа России, воспитание чувств патриотизма и национальной гордости, формирование нравственной, ответственной, самостоятельно мыслящей, творческой личности» происходит в процессе приобщения к ценности народной культуры, творческого общения и самореализации граждан.</w:t>
      </w:r>
    </w:p>
    <w:p w:rsidR="00A061BD" w:rsidRPr="00A061BD" w:rsidRDefault="00A061BD" w:rsidP="00A061BD">
      <w:pPr>
        <w:spacing w:after="0" w:line="240" w:lineRule="auto"/>
        <w:ind w:firstLine="708"/>
        <w:jc w:val="both"/>
        <w:rPr>
          <w:rFonts w:ascii="Times New Roman" w:hAnsi="Times New Roman" w:cs="Times New Roman"/>
          <w:sz w:val="28"/>
          <w:szCs w:val="28"/>
        </w:rPr>
      </w:pPr>
      <w:proofErr w:type="gramStart"/>
      <w:r w:rsidRPr="00A061BD">
        <w:rPr>
          <w:rFonts w:ascii="Times New Roman" w:hAnsi="Times New Roman" w:cs="Times New Roman"/>
          <w:sz w:val="28"/>
          <w:szCs w:val="28"/>
        </w:rPr>
        <w:t xml:space="preserve">На территории района действует сеть учреждений культуры, включающая в себя: муниципальное казенное учреждение культуры </w:t>
      </w:r>
      <w:proofErr w:type="spellStart"/>
      <w:r w:rsidRPr="00A061BD">
        <w:rPr>
          <w:rFonts w:ascii="Times New Roman" w:hAnsi="Times New Roman" w:cs="Times New Roman"/>
          <w:sz w:val="28"/>
          <w:szCs w:val="28"/>
        </w:rPr>
        <w:t>Тужинский</w:t>
      </w:r>
      <w:proofErr w:type="spellEnd"/>
      <w:r w:rsidRPr="00A061BD">
        <w:rPr>
          <w:rFonts w:ascii="Times New Roman" w:hAnsi="Times New Roman" w:cs="Times New Roman"/>
          <w:sz w:val="28"/>
          <w:szCs w:val="28"/>
        </w:rPr>
        <w:t xml:space="preserve"> районный </w:t>
      </w:r>
      <w:proofErr w:type="spellStart"/>
      <w:r w:rsidRPr="00A061BD">
        <w:rPr>
          <w:rFonts w:ascii="Times New Roman" w:hAnsi="Times New Roman" w:cs="Times New Roman"/>
          <w:sz w:val="28"/>
          <w:szCs w:val="28"/>
        </w:rPr>
        <w:t>культурно-досуговый</w:t>
      </w:r>
      <w:proofErr w:type="spellEnd"/>
      <w:r w:rsidRPr="00A061BD">
        <w:rPr>
          <w:rFonts w:ascii="Times New Roman" w:hAnsi="Times New Roman" w:cs="Times New Roman"/>
          <w:sz w:val="28"/>
          <w:szCs w:val="28"/>
        </w:rPr>
        <w:t xml:space="preserve"> центр и 9 сельских Домов </w:t>
      </w:r>
      <w:proofErr w:type="spellStart"/>
      <w:r w:rsidRPr="00A061BD">
        <w:rPr>
          <w:rFonts w:ascii="Times New Roman" w:hAnsi="Times New Roman" w:cs="Times New Roman"/>
          <w:sz w:val="28"/>
          <w:szCs w:val="28"/>
        </w:rPr>
        <w:t>культуры-филиалов</w:t>
      </w:r>
      <w:proofErr w:type="spellEnd"/>
      <w:r w:rsidRPr="00A061BD">
        <w:rPr>
          <w:rFonts w:ascii="Times New Roman" w:hAnsi="Times New Roman" w:cs="Times New Roman"/>
          <w:sz w:val="28"/>
          <w:szCs w:val="28"/>
        </w:rPr>
        <w:t xml:space="preserve">; муниципальное бюджетное учреждение культуры </w:t>
      </w:r>
      <w:proofErr w:type="spellStart"/>
      <w:r w:rsidRPr="00A061BD">
        <w:rPr>
          <w:rFonts w:ascii="Times New Roman" w:hAnsi="Times New Roman" w:cs="Times New Roman"/>
          <w:sz w:val="28"/>
          <w:szCs w:val="28"/>
        </w:rPr>
        <w:t>Тужинская</w:t>
      </w:r>
      <w:proofErr w:type="spellEnd"/>
      <w:r w:rsidRPr="00A061BD">
        <w:rPr>
          <w:rFonts w:ascii="Times New Roman" w:hAnsi="Times New Roman" w:cs="Times New Roman"/>
          <w:sz w:val="28"/>
          <w:szCs w:val="28"/>
        </w:rPr>
        <w:t xml:space="preserve"> районная </w:t>
      </w:r>
      <w:proofErr w:type="spellStart"/>
      <w:r w:rsidRPr="00A061BD">
        <w:rPr>
          <w:rFonts w:ascii="Times New Roman" w:hAnsi="Times New Roman" w:cs="Times New Roman"/>
          <w:sz w:val="28"/>
          <w:szCs w:val="28"/>
        </w:rPr>
        <w:t>межпоселенческая</w:t>
      </w:r>
      <w:proofErr w:type="spellEnd"/>
      <w:r w:rsidRPr="00A061BD">
        <w:rPr>
          <w:rFonts w:ascii="Times New Roman" w:hAnsi="Times New Roman" w:cs="Times New Roman"/>
          <w:sz w:val="28"/>
          <w:szCs w:val="28"/>
        </w:rPr>
        <w:t xml:space="preserve"> централизованная библиотечная система, включающая в себя центральную районную библиотеку, районную детскую библиотеку и 11 сельских библиотек-  филиалов; муниципальное бюджетное учреждение культуры «</w:t>
      </w:r>
      <w:proofErr w:type="spellStart"/>
      <w:r w:rsidRPr="00A061BD">
        <w:rPr>
          <w:rFonts w:ascii="Times New Roman" w:hAnsi="Times New Roman" w:cs="Times New Roman"/>
          <w:sz w:val="28"/>
          <w:szCs w:val="28"/>
        </w:rPr>
        <w:t>Тужинский</w:t>
      </w:r>
      <w:proofErr w:type="spellEnd"/>
      <w:r w:rsidRPr="00A061BD">
        <w:rPr>
          <w:rFonts w:ascii="Times New Roman" w:hAnsi="Times New Roman" w:cs="Times New Roman"/>
          <w:sz w:val="28"/>
          <w:szCs w:val="28"/>
        </w:rPr>
        <w:t xml:space="preserve"> районный краеведческий музей»;</w:t>
      </w:r>
      <w:proofErr w:type="gramEnd"/>
      <w:r w:rsidRPr="00A061BD">
        <w:rPr>
          <w:rFonts w:ascii="Times New Roman" w:hAnsi="Times New Roman" w:cs="Times New Roman"/>
          <w:sz w:val="28"/>
          <w:szCs w:val="28"/>
        </w:rPr>
        <w:t xml:space="preserve"> муниципальное бюджетное учреждение дополнительного образования </w:t>
      </w:r>
      <w:proofErr w:type="spellStart"/>
      <w:r w:rsidRPr="00A061BD">
        <w:rPr>
          <w:rFonts w:ascii="Times New Roman" w:hAnsi="Times New Roman" w:cs="Times New Roman"/>
          <w:sz w:val="28"/>
          <w:szCs w:val="28"/>
        </w:rPr>
        <w:t>Тужинская</w:t>
      </w:r>
      <w:proofErr w:type="spellEnd"/>
      <w:r w:rsidRPr="00A061BD">
        <w:rPr>
          <w:rFonts w:ascii="Times New Roman" w:hAnsi="Times New Roman" w:cs="Times New Roman"/>
          <w:sz w:val="28"/>
          <w:szCs w:val="28"/>
        </w:rPr>
        <w:t xml:space="preserve"> районная детская музыкальная школа.</w:t>
      </w:r>
    </w:p>
    <w:p w:rsidR="00A061BD" w:rsidRPr="00A061BD" w:rsidRDefault="00A061BD" w:rsidP="00A061BD">
      <w:pPr>
        <w:pStyle w:val="a6"/>
        <w:spacing w:after="0"/>
        <w:ind w:firstLine="700"/>
        <w:jc w:val="both"/>
        <w:rPr>
          <w:sz w:val="28"/>
          <w:szCs w:val="28"/>
        </w:rPr>
      </w:pPr>
      <w:r w:rsidRPr="00A061BD">
        <w:rPr>
          <w:sz w:val="28"/>
          <w:szCs w:val="28"/>
        </w:rPr>
        <w:t>В учреждениях культуры всего работает 58 чел.</w:t>
      </w:r>
    </w:p>
    <w:tbl>
      <w:tblPr>
        <w:tblW w:w="9600" w:type="dxa"/>
        <w:tblLayout w:type="fixed"/>
        <w:tblCellMar>
          <w:left w:w="10" w:type="dxa"/>
          <w:right w:w="10" w:type="dxa"/>
        </w:tblCellMar>
        <w:tblLook w:val="0000"/>
      </w:tblPr>
      <w:tblGrid>
        <w:gridCol w:w="4397"/>
        <w:gridCol w:w="1560"/>
        <w:gridCol w:w="1814"/>
        <w:gridCol w:w="1829"/>
      </w:tblGrid>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Обеспеченность населения объектами культуры, искусства.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r w:rsidRPr="00A061BD">
              <w:rPr>
                <w:rFonts w:ascii="Times New Roman" w:hAnsi="Times New Roman" w:cs="Times New Roman"/>
                <w:sz w:val="28"/>
                <w:szCs w:val="28"/>
              </w:rPr>
              <w:t>По состоянию на 01.01.2017</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r w:rsidRPr="00A061BD">
              <w:rPr>
                <w:rFonts w:ascii="Times New Roman" w:hAnsi="Times New Roman" w:cs="Times New Roman"/>
                <w:sz w:val="28"/>
                <w:szCs w:val="28"/>
              </w:rPr>
              <w:t>По состоянию на 01.01.2018</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1. Число массовых библиотек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13</w:t>
            </w:r>
          </w:p>
        </w:tc>
      </w:tr>
      <w:tr w:rsidR="00A061BD" w:rsidRPr="00A061BD" w:rsidTr="00EA3ACB">
        <w:trPr>
          <w:trHeight w:val="989"/>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lastRenderedPageBreak/>
              <w:t>2. Обеспеченность библиотеками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 на 1000 населения</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2,11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1,98</w:t>
            </w:r>
          </w:p>
        </w:tc>
      </w:tr>
      <w:tr w:rsidR="00A061BD" w:rsidRPr="00A061BD" w:rsidTr="002310CE">
        <w:trPr>
          <w:trHeight w:val="69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3. Книжный фонд общедоступных библиотек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тыс. ед.</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124,2</w:t>
            </w:r>
          </w:p>
          <w:p w:rsidR="00A061BD" w:rsidRPr="00A061BD" w:rsidRDefault="00A061BD" w:rsidP="00A061BD">
            <w:pPr>
              <w:spacing w:after="0" w:line="240" w:lineRule="auto"/>
              <w:jc w:val="center"/>
              <w:rPr>
                <w:rFonts w:ascii="Times New Roman" w:hAnsi="Times New Roman" w:cs="Times New Roman"/>
                <w:spacing w:val="-2"/>
                <w:sz w:val="28"/>
                <w:szCs w:val="28"/>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117,7</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4. Количество посещений в год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81168</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81170</w:t>
            </w:r>
          </w:p>
        </w:tc>
      </w:tr>
      <w:tr w:rsidR="00A061BD" w:rsidRPr="00A061BD" w:rsidTr="00EA3ACB">
        <w:trPr>
          <w:trHeight w:val="715"/>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пользователей, всего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чел.</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5180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5072</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среднее число посещений библиотеки одним жителем за год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12,2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12,4</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5. Количество клубных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10</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в том числе: - посадочных мест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1936</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1936</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клубных формирований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77</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80</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участников клубных формирований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735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757</w:t>
            </w:r>
          </w:p>
        </w:tc>
      </w:tr>
      <w:tr w:rsidR="00A061BD" w:rsidRPr="00A061BD" w:rsidTr="00EA3ACB">
        <w:trPr>
          <w:trHeight w:val="37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6. Количество музеев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w:t>
            </w:r>
          </w:p>
        </w:tc>
      </w:tr>
      <w:tr w:rsidR="00A061BD" w:rsidRPr="00A061BD" w:rsidTr="00EA3ACB">
        <w:trPr>
          <w:trHeight w:val="37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посещений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человек</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5680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5735</w:t>
            </w:r>
          </w:p>
        </w:tc>
      </w:tr>
      <w:tr w:rsidR="00A061BD" w:rsidRPr="00A061BD" w:rsidTr="00EA3ACB">
        <w:trPr>
          <w:trHeight w:val="37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выставок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21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23</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6. Число детских школ-искусств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в них учащихся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чел.</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53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53</w:t>
            </w:r>
          </w:p>
        </w:tc>
      </w:tr>
    </w:tbl>
    <w:p w:rsidR="00A061BD" w:rsidRPr="00A061BD" w:rsidRDefault="00A061BD" w:rsidP="00A061BD">
      <w:pPr>
        <w:pStyle w:val="a6"/>
        <w:spacing w:after="0"/>
        <w:ind w:firstLine="700"/>
        <w:jc w:val="both"/>
        <w:rPr>
          <w:sz w:val="28"/>
          <w:szCs w:val="28"/>
        </w:rPr>
      </w:pPr>
    </w:p>
    <w:p w:rsidR="00A061BD" w:rsidRPr="00A061BD" w:rsidRDefault="00A061BD" w:rsidP="00A061BD">
      <w:pPr>
        <w:spacing w:after="0" w:line="240" w:lineRule="auto"/>
        <w:ind w:firstLine="720"/>
        <w:jc w:val="both"/>
        <w:rPr>
          <w:rFonts w:ascii="Times New Roman" w:hAnsi="Times New Roman" w:cs="Times New Roman"/>
          <w:sz w:val="28"/>
          <w:szCs w:val="28"/>
        </w:rPr>
      </w:pPr>
      <w:r w:rsidRPr="00A061BD">
        <w:rPr>
          <w:rFonts w:ascii="Times New Roman" w:hAnsi="Times New Roman" w:cs="Times New Roman"/>
          <w:b/>
          <w:sz w:val="28"/>
          <w:szCs w:val="28"/>
        </w:rPr>
        <w:t>В структуре библиотечной системы</w:t>
      </w:r>
      <w:r w:rsidRPr="00A061BD">
        <w:rPr>
          <w:rFonts w:ascii="Times New Roman" w:hAnsi="Times New Roman" w:cs="Times New Roman"/>
          <w:sz w:val="28"/>
          <w:szCs w:val="28"/>
        </w:rPr>
        <w:t xml:space="preserve"> работает 21 человек. </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z w:val="28"/>
          <w:szCs w:val="28"/>
        </w:rPr>
        <w:t xml:space="preserve">В </w:t>
      </w:r>
      <w:proofErr w:type="spellStart"/>
      <w:r w:rsidRPr="00A061BD">
        <w:rPr>
          <w:rFonts w:ascii="Times New Roman" w:hAnsi="Times New Roman" w:cs="Times New Roman"/>
          <w:sz w:val="28"/>
          <w:szCs w:val="28"/>
        </w:rPr>
        <w:t>Тужинском</w:t>
      </w:r>
      <w:proofErr w:type="spellEnd"/>
      <w:r w:rsidRPr="00A061BD">
        <w:rPr>
          <w:rFonts w:ascii="Times New Roman" w:hAnsi="Times New Roman" w:cs="Times New Roman"/>
          <w:sz w:val="28"/>
          <w:szCs w:val="28"/>
        </w:rPr>
        <w:t xml:space="preserve"> муниципальном районе в текущем году насчитывается 13 публичных (общедоступных) библиотек</w:t>
      </w:r>
      <w:proofErr w:type="gramStart"/>
      <w:r w:rsidRPr="00A061BD">
        <w:rPr>
          <w:rFonts w:ascii="Times New Roman" w:hAnsi="Times New Roman" w:cs="Times New Roman"/>
          <w:sz w:val="28"/>
          <w:szCs w:val="28"/>
        </w:rPr>
        <w:t xml:space="preserve"> ,</w:t>
      </w:r>
      <w:proofErr w:type="gramEnd"/>
      <w:r w:rsidRPr="00A061BD">
        <w:rPr>
          <w:rFonts w:ascii="Times New Roman" w:hAnsi="Times New Roman" w:cs="Times New Roman"/>
          <w:sz w:val="28"/>
          <w:szCs w:val="28"/>
        </w:rPr>
        <w:t xml:space="preserve"> из</w:t>
      </w:r>
      <w:r w:rsidRPr="00A061BD">
        <w:rPr>
          <w:rFonts w:ascii="Times New Roman" w:hAnsi="Times New Roman" w:cs="Times New Roman"/>
          <w:i/>
          <w:sz w:val="28"/>
          <w:szCs w:val="28"/>
        </w:rPr>
        <w:t xml:space="preserve"> </w:t>
      </w:r>
      <w:r w:rsidRPr="00A061BD">
        <w:rPr>
          <w:rFonts w:ascii="Times New Roman" w:hAnsi="Times New Roman" w:cs="Times New Roman"/>
          <w:sz w:val="28"/>
          <w:szCs w:val="28"/>
        </w:rPr>
        <w:t>них 11 находятся в сель</w:t>
      </w:r>
      <w:r w:rsidRPr="00A061BD">
        <w:rPr>
          <w:rFonts w:ascii="Times New Roman" w:hAnsi="Times New Roman" w:cs="Times New Roman"/>
          <w:sz w:val="28"/>
          <w:szCs w:val="28"/>
        </w:rPr>
        <w:softHyphen/>
      </w:r>
      <w:r w:rsidRPr="00A061BD">
        <w:rPr>
          <w:rFonts w:ascii="Times New Roman" w:hAnsi="Times New Roman" w:cs="Times New Roman"/>
          <w:spacing w:val="1"/>
          <w:sz w:val="28"/>
          <w:szCs w:val="28"/>
        </w:rPr>
        <w:t xml:space="preserve">ской, местности. Сеть библиотек уменьшилась на 1, в связи с ликвидацией </w:t>
      </w:r>
      <w:proofErr w:type="spellStart"/>
      <w:r w:rsidRPr="00A061BD">
        <w:rPr>
          <w:rFonts w:ascii="Times New Roman" w:hAnsi="Times New Roman" w:cs="Times New Roman"/>
          <w:spacing w:val="1"/>
          <w:sz w:val="28"/>
          <w:szCs w:val="28"/>
        </w:rPr>
        <w:t>Полушнурской</w:t>
      </w:r>
      <w:proofErr w:type="spellEnd"/>
      <w:r w:rsidRPr="00A061BD">
        <w:rPr>
          <w:rFonts w:ascii="Times New Roman" w:hAnsi="Times New Roman" w:cs="Times New Roman"/>
          <w:spacing w:val="1"/>
          <w:sz w:val="28"/>
          <w:szCs w:val="28"/>
        </w:rPr>
        <w:t xml:space="preserve"> СБФ.</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pacing w:val="1"/>
          <w:sz w:val="28"/>
          <w:szCs w:val="28"/>
        </w:rPr>
        <w:t xml:space="preserve">Среднее число жителей на одну библиотеку составляет 499 человек. Процент охвата </w:t>
      </w:r>
      <w:r w:rsidRPr="00A061BD">
        <w:rPr>
          <w:rFonts w:ascii="Times New Roman" w:hAnsi="Times New Roman" w:cs="Times New Roman"/>
          <w:sz w:val="28"/>
          <w:szCs w:val="28"/>
        </w:rPr>
        <w:t xml:space="preserve">населения региона библиотечным обслуживанием  -78,2. </w:t>
      </w:r>
    </w:p>
    <w:p w:rsidR="00A061BD" w:rsidRPr="00A061BD" w:rsidRDefault="00A061BD" w:rsidP="00A061BD">
      <w:pPr>
        <w:shd w:val="clear" w:color="auto" w:fill="FFFFFF"/>
        <w:spacing w:after="0" w:line="240" w:lineRule="auto"/>
        <w:ind w:firstLine="538"/>
        <w:jc w:val="both"/>
        <w:rPr>
          <w:rFonts w:ascii="Times New Roman" w:hAnsi="Times New Roman" w:cs="Times New Roman"/>
          <w:sz w:val="28"/>
          <w:szCs w:val="28"/>
        </w:rPr>
      </w:pPr>
      <w:r w:rsidRPr="00A061BD">
        <w:rPr>
          <w:rFonts w:ascii="Times New Roman" w:hAnsi="Times New Roman" w:cs="Times New Roman"/>
          <w:spacing w:val="-1"/>
          <w:sz w:val="28"/>
          <w:szCs w:val="28"/>
        </w:rPr>
        <w:t xml:space="preserve">Число пользователей   составляет 5072 человека и уменьшилось </w:t>
      </w:r>
      <w:r w:rsidRPr="00A061BD">
        <w:rPr>
          <w:rFonts w:ascii="Times New Roman" w:hAnsi="Times New Roman" w:cs="Times New Roman"/>
          <w:sz w:val="28"/>
          <w:szCs w:val="28"/>
        </w:rPr>
        <w:t>на 108 к уровню 2016 года.  Количество посещений в 2017 году составило 81170, это уровень 2016 года.</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pacing w:val="1"/>
          <w:sz w:val="28"/>
          <w:szCs w:val="28"/>
        </w:rPr>
        <w:t xml:space="preserve">Размер совокупного книжного фонда публичных библиотек насчитывает 117702 </w:t>
      </w:r>
      <w:r w:rsidRPr="00A061BD">
        <w:rPr>
          <w:rFonts w:ascii="Times New Roman" w:hAnsi="Times New Roman" w:cs="Times New Roman"/>
          <w:spacing w:val="2"/>
          <w:sz w:val="28"/>
          <w:szCs w:val="28"/>
        </w:rPr>
        <w:t>единицы хранения. В 2017 году в библиотеки поступило  675 экземпляр</w:t>
      </w:r>
      <w:r w:rsidR="00BC6FCE">
        <w:rPr>
          <w:rFonts w:ascii="Times New Roman" w:hAnsi="Times New Roman" w:cs="Times New Roman"/>
          <w:spacing w:val="2"/>
          <w:sz w:val="28"/>
          <w:szCs w:val="28"/>
        </w:rPr>
        <w:t>ов</w:t>
      </w:r>
      <w:r w:rsidRPr="00A061BD">
        <w:rPr>
          <w:rFonts w:ascii="Times New Roman" w:hAnsi="Times New Roman" w:cs="Times New Roman"/>
          <w:spacing w:val="2"/>
          <w:sz w:val="28"/>
          <w:szCs w:val="28"/>
        </w:rPr>
        <w:t xml:space="preserve"> печатных </w:t>
      </w:r>
      <w:r w:rsidRPr="00A061BD">
        <w:rPr>
          <w:rFonts w:ascii="Times New Roman" w:hAnsi="Times New Roman" w:cs="Times New Roman"/>
          <w:sz w:val="28"/>
          <w:szCs w:val="28"/>
        </w:rPr>
        <w:t xml:space="preserve">документов (книг, периодики, нот, карт и </w:t>
      </w:r>
      <w:proofErr w:type="spellStart"/>
      <w:r w:rsidRPr="00A061BD">
        <w:rPr>
          <w:rFonts w:ascii="Times New Roman" w:hAnsi="Times New Roman" w:cs="Times New Roman"/>
          <w:sz w:val="28"/>
          <w:szCs w:val="28"/>
        </w:rPr>
        <w:t>т</w:t>
      </w:r>
      <w:proofErr w:type="gramStart"/>
      <w:r w:rsidRPr="00A061BD">
        <w:rPr>
          <w:rFonts w:ascii="Times New Roman" w:hAnsi="Times New Roman" w:cs="Times New Roman"/>
          <w:sz w:val="28"/>
          <w:szCs w:val="28"/>
        </w:rPr>
        <w:t>.д</w:t>
      </w:r>
      <w:proofErr w:type="spellEnd"/>
      <w:proofErr w:type="gramEnd"/>
      <w:r w:rsidRPr="00A061BD">
        <w:rPr>
          <w:rFonts w:ascii="Times New Roman" w:hAnsi="Times New Roman" w:cs="Times New Roman"/>
          <w:sz w:val="28"/>
          <w:szCs w:val="28"/>
        </w:rPr>
        <w:t xml:space="preserve"> )</w:t>
      </w:r>
      <w:r w:rsidR="00BC6FCE">
        <w:rPr>
          <w:rFonts w:ascii="Times New Roman" w:hAnsi="Times New Roman" w:cs="Times New Roman"/>
          <w:sz w:val="28"/>
          <w:szCs w:val="28"/>
        </w:rPr>
        <w:t>.</w:t>
      </w:r>
      <w:r w:rsidRPr="00A061BD">
        <w:rPr>
          <w:rFonts w:ascii="Times New Roman" w:hAnsi="Times New Roman" w:cs="Times New Roman"/>
          <w:sz w:val="28"/>
          <w:szCs w:val="28"/>
        </w:rPr>
        <w:t xml:space="preserve"> </w:t>
      </w:r>
      <w:r w:rsidRPr="00A061BD">
        <w:rPr>
          <w:rFonts w:ascii="Times New Roman" w:hAnsi="Times New Roman" w:cs="Times New Roman"/>
          <w:spacing w:val="2"/>
          <w:sz w:val="28"/>
          <w:szCs w:val="28"/>
        </w:rPr>
        <w:t xml:space="preserve">За </w:t>
      </w:r>
      <w:r w:rsidRPr="00A061BD">
        <w:rPr>
          <w:rFonts w:ascii="Times New Roman" w:hAnsi="Times New Roman" w:cs="Times New Roman"/>
          <w:spacing w:val="1"/>
          <w:sz w:val="28"/>
          <w:szCs w:val="28"/>
        </w:rPr>
        <w:t>то же время выбыло 7052 экземпляр</w:t>
      </w:r>
      <w:r w:rsidR="00BC6FCE">
        <w:rPr>
          <w:rFonts w:ascii="Times New Roman" w:hAnsi="Times New Roman" w:cs="Times New Roman"/>
          <w:spacing w:val="1"/>
          <w:sz w:val="28"/>
          <w:szCs w:val="28"/>
        </w:rPr>
        <w:t>а</w:t>
      </w:r>
      <w:r w:rsidRPr="00A061BD">
        <w:rPr>
          <w:rFonts w:ascii="Times New Roman" w:hAnsi="Times New Roman" w:cs="Times New Roman"/>
          <w:spacing w:val="1"/>
          <w:sz w:val="28"/>
          <w:szCs w:val="28"/>
        </w:rPr>
        <w:t xml:space="preserve"> печатных документов.</w:t>
      </w:r>
    </w:p>
    <w:p w:rsidR="00A061BD" w:rsidRPr="00A061BD" w:rsidRDefault="00A061BD" w:rsidP="00A061BD">
      <w:pPr>
        <w:shd w:val="clear" w:color="auto" w:fill="FFFFFF"/>
        <w:spacing w:after="0" w:line="240" w:lineRule="auto"/>
        <w:ind w:firstLine="528"/>
        <w:jc w:val="both"/>
        <w:rPr>
          <w:rFonts w:ascii="Times New Roman" w:hAnsi="Times New Roman" w:cs="Times New Roman"/>
          <w:sz w:val="28"/>
          <w:szCs w:val="28"/>
        </w:rPr>
      </w:pPr>
      <w:r w:rsidRPr="00A061BD">
        <w:rPr>
          <w:rFonts w:ascii="Times New Roman" w:hAnsi="Times New Roman" w:cs="Times New Roman"/>
          <w:spacing w:val="-2"/>
          <w:sz w:val="28"/>
          <w:szCs w:val="28"/>
        </w:rPr>
        <w:t>Количество новых книг, поступивших в главную (центральную) библио</w:t>
      </w:r>
      <w:r w:rsidRPr="00A061BD">
        <w:rPr>
          <w:rFonts w:ascii="Times New Roman" w:hAnsi="Times New Roman" w:cs="Times New Roman"/>
          <w:spacing w:val="-2"/>
          <w:sz w:val="28"/>
          <w:szCs w:val="28"/>
        </w:rPr>
        <w:softHyphen/>
      </w:r>
      <w:r w:rsidRPr="00A061BD">
        <w:rPr>
          <w:rFonts w:ascii="Times New Roman" w:hAnsi="Times New Roman" w:cs="Times New Roman"/>
          <w:spacing w:val="2"/>
          <w:sz w:val="28"/>
          <w:szCs w:val="28"/>
        </w:rPr>
        <w:t>теку  - 675 документов.</w:t>
      </w:r>
      <w:r w:rsidR="004F2D0E">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31.75pt;margin-top:-509.55pt;width:36pt;height:18pt;z-index:251660288;mso-position-horizontal-relative:text;mso-position-vertical-relative:text" o:allowincell="f" filled="f" stroked="f">
            <v:textbox>
              <w:txbxContent>
                <w:p w:rsidR="009C0F60" w:rsidRDefault="009C0F60" w:rsidP="00A061BD">
                  <w:pPr>
                    <w:rPr>
                      <w:lang w:val="en-US"/>
                    </w:rPr>
                  </w:pPr>
                  <w:r>
                    <w:rPr>
                      <w:lang w:val="en-US"/>
                    </w:rPr>
                    <w:t>8</w:t>
                  </w:r>
                </w:p>
              </w:txbxContent>
            </v:textbox>
          </v:shape>
        </w:pict>
      </w:r>
      <w:r w:rsidRPr="00A061BD">
        <w:rPr>
          <w:rFonts w:ascii="Times New Roman" w:hAnsi="Times New Roman" w:cs="Times New Roman"/>
          <w:sz w:val="28"/>
          <w:szCs w:val="28"/>
        </w:rPr>
        <w:t xml:space="preserve">        Объем собственных баз данных (в т.ч. электронных каталогов) - </w:t>
      </w:r>
      <w:r w:rsidRPr="00A061BD">
        <w:rPr>
          <w:rFonts w:ascii="Times New Roman" w:hAnsi="Times New Roman" w:cs="Times New Roman"/>
          <w:spacing w:val="6"/>
          <w:sz w:val="28"/>
          <w:szCs w:val="28"/>
        </w:rPr>
        <w:t>1674  записей.</w:t>
      </w:r>
    </w:p>
    <w:p w:rsidR="00A061BD" w:rsidRPr="00A061BD" w:rsidRDefault="00A061BD" w:rsidP="00A061BD">
      <w:pPr>
        <w:shd w:val="clear" w:color="auto" w:fill="FFFFFF"/>
        <w:spacing w:after="0" w:line="240" w:lineRule="auto"/>
        <w:jc w:val="both"/>
        <w:rPr>
          <w:rFonts w:ascii="Times New Roman" w:eastAsia="Calibri" w:hAnsi="Times New Roman" w:cs="Times New Roman"/>
          <w:sz w:val="28"/>
          <w:szCs w:val="28"/>
        </w:rPr>
      </w:pPr>
      <w:r w:rsidRPr="00A061BD">
        <w:rPr>
          <w:rFonts w:ascii="Times New Roman" w:hAnsi="Times New Roman" w:cs="Times New Roman"/>
          <w:spacing w:val="2"/>
          <w:sz w:val="28"/>
          <w:szCs w:val="28"/>
        </w:rPr>
        <w:lastRenderedPageBreak/>
        <w:t xml:space="preserve">        </w:t>
      </w:r>
      <w:proofErr w:type="gramStart"/>
      <w:r w:rsidRPr="00A061BD">
        <w:rPr>
          <w:rFonts w:ascii="Times New Roman" w:hAnsi="Times New Roman" w:cs="Times New Roman"/>
          <w:spacing w:val="2"/>
          <w:sz w:val="28"/>
          <w:szCs w:val="28"/>
        </w:rPr>
        <w:t xml:space="preserve">8 - библиотек подключены к сети Интернет,  центральная библиотека </w:t>
      </w:r>
      <w:r w:rsidRPr="00A061BD">
        <w:rPr>
          <w:rFonts w:ascii="Times New Roman" w:hAnsi="Times New Roman" w:cs="Times New Roman"/>
          <w:spacing w:val="7"/>
          <w:sz w:val="28"/>
          <w:szCs w:val="28"/>
        </w:rPr>
        <w:t xml:space="preserve"> имеет электронную почту, свой сайт.</w:t>
      </w:r>
      <w:proofErr w:type="gramEnd"/>
    </w:p>
    <w:p w:rsidR="00A061BD" w:rsidRPr="00A061BD" w:rsidRDefault="00A061BD" w:rsidP="00A061BD">
      <w:pPr>
        <w:spacing w:after="0" w:line="240" w:lineRule="auto"/>
        <w:jc w:val="both"/>
        <w:rPr>
          <w:rFonts w:ascii="Times New Roman" w:hAnsi="Times New Roman" w:cs="Times New Roman"/>
          <w:sz w:val="28"/>
          <w:szCs w:val="28"/>
        </w:rPr>
      </w:pPr>
      <w:r w:rsidRPr="00A061BD">
        <w:rPr>
          <w:rFonts w:ascii="Times New Roman" w:hAnsi="Times New Roman" w:cs="Times New Roman"/>
          <w:b/>
          <w:sz w:val="28"/>
          <w:szCs w:val="28"/>
        </w:rPr>
        <w:t xml:space="preserve">  </w:t>
      </w:r>
      <w:r w:rsidRPr="00A061BD">
        <w:rPr>
          <w:rFonts w:ascii="Times New Roman" w:hAnsi="Times New Roman" w:cs="Times New Roman"/>
          <w:b/>
          <w:sz w:val="28"/>
          <w:szCs w:val="28"/>
        </w:rPr>
        <w:tab/>
      </w:r>
      <w:r w:rsidRPr="00A061BD">
        <w:rPr>
          <w:rFonts w:ascii="Times New Roman" w:hAnsi="Times New Roman" w:cs="Times New Roman"/>
          <w:sz w:val="28"/>
          <w:szCs w:val="28"/>
        </w:rPr>
        <w:t>Общее количество клубов и кружков – 15, из них для детей - 4, для юношества - 4 , взрослые – 7. В клубах и кружках занимается  235 человек.</w:t>
      </w:r>
    </w:p>
    <w:p w:rsidR="00A061BD" w:rsidRPr="00A061BD" w:rsidRDefault="00A061BD" w:rsidP="001856B6">
      <w:pPr>
        <w:spacing w:after="0" w:line="240" w:lineRule="auto"/>
        <w:jc w:val="both"/>
        <w:rPr>
          <w:rFonts w:ascii="Times New Roman" w:hAnsi="Times New Roman" w:cs="Times New Roman"/>
          <w:sz w:val="28"/>
          <w:szCs w:val="28"/>
        </w:rPr>
      </w:pPr>
      <w:r w:rsidRPr="00A061BD">
        <w:rPr>
          <w:rFonts w:ascii="Times New Roman" w:hAnsi="Times New Roman" w:cs="Times New Roman"/>
          <w:sz w:val="28"/>
          <w:szCs w:val="28"/>
        </w:rPr>
        <w:tab/>
      </w:r>
      <w:r w:rsidR="001856B6">
        <w:rPr>
          <w:rFonts w:ascii="Times New Roman" w:hAnsi="Times New Roman" w:cs="Times New Roman"/>
          <w:sz w:val="28"/>
          <w:szCs w:val="28"/>
        </w:rPr>
        <w:t>Постоянно проводится</w:t>
      </w:r>
      <w:r w:rsidRPr="00A061BD">
        <w:rPr>
          <w:rFonts w:ascii="Times New Roman" w:hAnsi="Times New Roman" w:cs="Times New Roman"/>
          <w:sz w:val="28"/>
          <w:szCs w:val="28"/>
        </w:rPr>
        <w:t xml:space="preserve"> работа по пропаганде ЕФ, активизации его использования и обеспечения сохранности.  Проблема сохранности фонда очень актуальна, т.к. фонд стареет, а поступление новых книг небольшое.  Основными причинами списания документов  являются  устарелость по содержанию и ветхость книжного фонда. В целом по ЦБС ветхой литературы  в </w:t>
      </w:r>
      <w:smartTag w:uri="urn:schemas-microsoft-com:office:smarttags" w:element="metricconverter">
        <w:smartTagPr>
          <w:attr w:name="ProductID" w:val="2017 г"/>
        </w:smartTagPr>
        <w:r w:rsidRPr="00A061BD">
          <w:rPr>
            <w:rFonts w:ascii="Times New Roman" w:hAnsi="Times New Roman" w:cs="Times New Roman"/>
            <w:sz w:val="28"/>
            <w:szCs w:val="28"/>
          </w:rPr>
          <w:t>2017 г</w:t>
        </w:r>
      </w:smartTag>
      <w:r w:rsidRPr="00A061BD">
        <w:rPr>
          <w:rFonts w:ascii="Times New Roman" w:hAnsi="Times New Roman" w:cs="Times New Roman"/>
          <w:sz w:val="28"/>
          <w:szCs w:val="28"/>
        </w:rPr>
        <w:t>. списано 4059 экземпляров, устаревшей по содержанию 925экз., утеря читателями 1011 экз., 1507 экз. порча.</w:t>
      </w:r>
    </w:p>
    <w:p w:rsidR="00A061BD" w:rsidRPr="00A061BD" w:rsidRDefault="00C97E56" w:rsidP="00A061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1BD" w:rsidRPr="00A061BD">
        <w:rPr>
          <w:rFonts w:ascii="Times New Roman" w:hAnsi="Times New Roman" w:cs="Times New Roman"/>
          <w:sz w:val="28"/>
          <w:szCs w:val="28"/>
        </w:rPr>
        <w:t xml:space="preserve"> Пропаганда ЕФ осуществлялась через тематические кольцевые выставки.  В течение года выполнялись и индивидуальные запросы читателей ЦБ, ЦДБ, СБФ. Выдавались комплекты литературы по заявкам сельских библиотекарей для организации различных выставок, проведения массовых мероприятий.</w:t>
      </w:r>
    </w:p>
    <w:p w:rsidR="00A061BD" w:rsidRPr="00A061BD" w:rsidRDefault="00C97E56" w:rsidP="00A061BD">
      <w:pPr>
        <w:tabs>
          <w:tab w:val="num"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1BD" w:rsidRPr="00A061BD">
        <w:rPr>
          <w:rFonts w:ascii="Times New Roman" w:hAnsi="Times New Roman" w:cs="Times New Roman"/>
          <w:sz w:val="28"/>
          <w:szCs w:val="28"/>
        </w:rPr>
        <w:t xml:space="preserve"> Для изучения информационных потребностей пользователей применялись все формы библиографического информирования: устные, беседы – рекомендации, консультации.   Периодичность информирования  - 1 раз в месяц. </w:t>
      </w:r>
    </w:p>
    <w:p w:rsidR="00A061BD" w:rsidRPr="00A061BD" w:rsidRDefault="00A061BD" w:rsidP="00A061BD">
      <w:pPr>
        <w:tabs>
          <w:tab w:val="num" w:pos="0"/>
        </w:tabs>
        <w:spacing w:after="0" w:line="240" w:lineRule="auto"/>
        <w:jc w:val="both"/>
        <w:rPr>
          <w:rFonts w:ascii="Times New Roman" w:hAnsi="Times New Roman" w:cs="Times New Roman"/>
          <w:sz w:val="28"/>
          <w:szCs w:val="28"/>
        </w:rPr>
      </w:pPr>
      <w:r w:rsidRPr="00A061BD">
        <w:rPr>
          <w:rFonts w:ascii="Times New Roman" w:hAnsi="Times New Roman" w:cs="Times New Roman"/>
          <w:sz w:val="28"/>
          <w:szCs w:val="28"/>
        </w:rPr>
        <w:t xml:space="preserve"> </w:t>
      </w:r>
      <w:r w:rsidRPr="00A061BD">
        <w:rPr>
          <w:rFonts w:ascii="Times New Roman" w:hAnsi="Times New Roman" w:cs="Times New Roman"/>
          <w:sz w:val="28"/>
          <w:szCs w:val="28"/>
        </w:rPr>
        <w:tab/>
        <w:t xml:space="preserve">В 2017 год было организовано и проведено </w:t>
      </w:r>
      <w:r w:rsidRPr="00A061BD">
        <w:rPr>
          <w:rFonts w:ascii="Times New Roman" w:hAnsi="Times New Roman" w:cs="Times New Roman"/>
          <w:b/>
          <w:sz w:val="28"/>
          <w:szCs w:val="28"/>
        </w:rPr>
        <w:t>2 Дня  новой книги</w:t>
      </w:r>
      <w:r w:rsidRPr="00A061BD">
        <w:rPr>
          <w:rFonts w:ascii="Times New Roman" w:hAnsi="Times New Roman" w:cs="Times New Roman"/>
          <w:sz w:val="28"/>
          <w:szCs w:val="28"/>
        </w:rPr>
        <w:t xml:space="preserve"> и </w:t>
      </w:r>
      <w:r w:rsidRPr="00A061BD">
        <w:rPr>
          <w:rFonts w:ascii="Times New Roman" w:hAnsi="Times New Roman" w:cs="Times New Roman"/>
          <w:b/>
          <w:sz w:val="28"/>
          <w:szCs w:val="28"/>
        </w:rPr>
        <w:t>2</w:t>
      </w:r>
      <w:r w:rsidRPr="00A061BD">
        <w:rPr>
          <w:rFonts w:ascii="Times New Roman" w:hAnsi="Times New Roman" w:cs="Times New Roman"/>
          <w:sz w:val="28"/>
          <w:szCs w:val="28"/>
        </w:rPr>
        <w:t xml:space="preserve"> </w:t>
      </w:r>
      <w:r w:rsidRPr="00A061BD">
        <w:rPr>
          <w:rFonts w:ascii="Times New Roman" w:hAnsi="Times New Roman" w:cs="Times New Roman"/>
          <w:b/>
          <w:sz w:val="28"/>
          <w:szCs w:val="28"/>
        </w:rPr>
        <w:t xml:space="preserve">Дня         художественной литературы. </w:t>
      </w:r>
      <w:r w:rsidRPr="00A061BD">
        <w:rPr>
          <w:rFonts w:ascii="Times New Roman" w:hAnsi="Times New Roman" w:cs="Times New Roman"/>
          <w:sz w:val="28"/>
          <w:szCs w:val="28"/>
        </w:rPr>
        <w:t>Их посетили   76  пользователей. Книговыдача  составила  225 экземпляров.</w:t>
      </w:r>
    </w:p>
    <w:p w:rsidR="00A061BD" w:rsidRPr="00A061BD" w:rsidRDefault="00A061BD" w:rsidP="00A061BD">
      <w:pPr>
        <w:spacing w:after="0" w:line="240" w:lineRule="auto"/>
        <w:jc w:val="both"/>
        <w:rPr>
          <w:rFonts w:ascii="Times New Roman" w:eastAsia="Calibri" w:hAnsi="Times New Roman" w:cs="Times New Roman"/>
          <w:sz w:val="28"/>
          <w:szCs w:val="28"/>
        </w:rPr>
      </w:pPr>
      <w:r w:rsidRPr="00A061BD">
        <w:rPr>
          <w:rFonts w:ascii="Times New Roman" w:hAnsi="Times New Roman" w:cs="Times New Roman"/>
          <w:sz w:val="28"/>
          <w:szCs w:val="28"/>
        </w:rPr>
        <w:tab/>
      </w:r>
      <w:r w:rsidRPr="00A061BD">
        <w:rPr>
          <w:rFonts w:ascii="Times New Roman" w:eastAsia="Calibri" w:hAnsi="Times New Roman" w:cs="Times New Roman"/>
          <w:sz w:val="28"/>
          <w:szCs w:val="28"/>
        </w:rPr>
        <w:t>Продолжается наращивание объёмов электронного каталога, который регулярно обновляется за счет обработки новых поступлений, внесения ретроспективных записей и оцифровки старых районных газет. За год объём каталога увеличился до 6649  записей (5295 – книги, 1354 – аналитика) В электронную инвентарную книгу занесено  871 новых созданных записи.</w:t>
      </w:r>
    </w:p>
    <w:p w:rsidR="00A061BD" w:rsidRPr="00BC6FCE" w:rsidRDefault="00A061BD" w:rsidP="00BC6FCE">
      <w:pPr>
        <w:spacing w:after="0" w:line="240" w:lineRule="auto"/>
        <w:jc w:val="both"/>
        <w:rPr>
          <w:rFonts w:ascii="Times New Roman" w:hAnsi="Times New Roman" w:cs="Times New Roman"/>
          <w:sz w:val="28"/>
          <w:szCs w:val="28"/>
        </w:rPr>
      </w:pPr>
      <w:r w:rsidRPr="00A061BD">
        <w:rPr>
          <w:rFonts w:ascii="Times New Roman" w:eastAsia="Calibri" w:hAnsi="Times New Roman" w:cs="Times New Roman"/>
          <w:sz w:val="28"/>
          <w:szCs w:val="28"/>
        </w:rPr>
        <w:tab/>
      </w:r>
      <w:r w:rsidRPr="00BC6FCE">
        <w:rPr>
          <w:rFonts w:ascii="Times New Roman" w:hAnsi="Times New Roman" w:cs="Times New Roman"/>
          <w:b/>
          <w:sz w:val="28"/>
          <w:szCs w:val="28"/>
        </w:rPr>
        <w:t xml:space="preserve">Количество </w:t>
      </w:r>
      <w:proofErr w:type="spellStart"/>
      <w:r w:rsidRPr="00BC6FCE">
        <w:rPr>
          <w:rFonts w:ascii="Times New Roman" w:hAnsi="Times New Roman" w:cs="Times New Roman"/>
          <w:b/>
          <w:sz w:val="28"/>
          <w:szCs w:val="28"/>
        </w:rPr>
        <w:t>культурно-досуговых</w:t>
      </w:r>
      <w:proofErr w:type="spellEnd"/>
      <w:r w:rsidRPr="00BC6FCE">
        <w:rPr>
          <w:rFonts w:ascii="Times New Roman" w:hAnsi="Times New Roman" w:cs="Times New Roman"/>
          <w:b/>
          <w:sz w:val="28"/>
          <w:szCs w:val="28"/>
        </w:rPr>
        <w:t xml:space="preserve"> учреждений в районе</w:t>
      </w:r>
      <w:r w:rsidRPr="00BC6FCE">
        <w:rPr>
          <w:rFonts w:ascii="Times New Roman" w:hAnsi="Times New Roman" w:cs="Times New Roman"/>
          <w:sz w:val="28"/>
          <w:szCs w:val="28"/>
        </w:rPr>
        <w:t xml:space="preserve"> – 10, из них 1- муниципальное казенное учреждение культуры </w:t>
      </w:r>
      <w:proofErr w:type="spellStart"/>
      <w:r w:rsidRPr="00BC6FCE">
        <w:rPr>
          <w:rFonts w:ascii="Times New Roman" w:hAnsi="Times New Roman" w:cs="Times New Roman"/>
          <w:sz w:val="28"/>
          <w:szCs w:val="28"/>
        </w:rPr>
        <w:t>Тужинский</w:t>
      </w:r>
      <w:proofErr w:type="spellEnd"/>
      <w:r w:rsidRPr="00BC6FCE">
        <w:rPr>
          <w:rFonts w:ascii="Times New Roman" w:hAnsi="Times New Roman" w:cs="Times New Roman"/>
          <w:sz w:val="28"/>
          <w:szCs w:val="28"/>
        </w:rPr>
        <w:t xml:space="preserve"> районный культурно </w:t>
      </w:r>
      <w:proofErr w:type="spellStart"/>
      <w:r w:rsidRPr="00BC6FCE">
        <w:rPr>
          <w:rFonts w:ascii="Times New Roman" w:hAnsi="Times New Roman" w:cs="Times New Roman"/>
          <w:sz w:val="28"/>
          <w:szCs w:val="28"/>
        </w:rPr>
        <w:t>досуговый</w:t>
      </w:r>
      <w:proofErr w:type="spellEnd"/>
      <w:r w:rsidRPr="00BC6FCE">
        <w:rPr>
          <w:rFonts w:ascii="Times New Roman" w:hAnsi="Times New Roman" w:cs="Times New Roman"/>
          <w:sz w:val="28"/>
          <w:szCs w:val="28"/>
        </w:rPr>
        <w:t xml:space="preserve"> центр, 9 – сельских домов </w:t>
      </w:r>
      <w:proofErr w:type="spellStart"/>
      <w:proofErr w:type="gramStart"/>
      <w:r w:rsidRPr="00BC6FCE">
        <w:rPr>
          <w:rFonts w:ascii="Times New Roman" w:hAnsi="Times New Roman" w:cs="Times New Roman"/>
          <w:sz w:val="28"/>
          <w:szCs w:val="28"/>
        </w:rPr>
        <w:t>культуры-филиалов</w:t>
      </w:r>
      <w:proofErr w:type="spellEnd"/>
      <w:proofErr w:type="gramEnd"/>
      <w:r w:rsidRPr="00BC6FCE">
        <w:rPr>
          <w:rFonts w:ascii="Times New Roman" w:hAnsi="Times New Roman" w:cs="Times New Roman"/>
          <w:sz w:val="28"/>
          <w:szCs w:val="28"/>
        </w:rPr>
        <w:t>. В них ведет работу 29 человек.</w:t>
      </w:r>
    </w:p>
    <w:p w:rsidR="00A061BD" w:rsidRPr="00A061BD" w:rsidRDefault="00A061BD" w:rsidP="00A061BD">
      <w:pPr>
        <w:pStyle w:val="a4"/>
        <w:spacing w:before="0" w:beforeAutospacing="0" w:after="0" w:afterAutospacing="0"/>
        <w:ind w:firstLine="709"/>
        <w:jc w:val="both"/>
        <w:rPr>
          <w:rFonts w:ascii="Times New Roman" w:hAnsi="Times New Roman"/>
          <w:sz w:val="28"/>
          <w:szCs w:val="28"/>
        </w:rPr>
      </w:pPr>
      <w:r w:rsidRPr="00A061BD">
        <w:rPr>
          <w:rFonts w:ascii="Times New Roman" w:hAnsi="Times New Roman"/>
          <w:sz w:val="28"/>
          <w:szCs w:val="28"/>
        </w:rPr>
        <w:t xml:space="preserve">В </w:t>
      </w:r>
      <w:smartTag w:uri="urn:schemas-microsoft-com:office:smarttags" w:element="metricconverter">
        <w:smartTagPr>
          <w:attr w:name="ProductID" w:val="2017 г"/>
        </w:smartTagPr>
        <w:r w:rsidRPr="00A061BD">
          <w:rPr>
            <w:rFonts w:ascii="Times New Roman" w:hAnsi="Times New Roman"/>
            <w:sz w:val="28"/>
            <w:szCs w:val="28"/>
          </w:rPr>
          <w:t>2017 г</w:t>
        </w:r>
      </w:smartTag>
      <w:r w:rsidRPr="00A061BD">
        <w:rPr>
          <w:rFonts w:ascii="Times New Roman" w:hAnsi="Times New Roman"/>
          <w:sz w:val="28"/>
          <w:szCs w:val="28"/>
        </w:rPr>
        <w:t xml:space="preserve">. общее число культурно-массовых мероприятий составило 1069 единиц,   число культурно – </w:t>
      </w:r>
      <w:proofErr w:type="spellStart"/>
      <w:r w:rsidRPr="00A061BD">
        <w:rPr>
          <w:rFonts w:ascii="Times New Roman" w:hAnsi="Times New Roman"/>
          <w:sz w:val="28"/>
          <w:szCs w:val="28"/>
        </w:rPr>
        <w:t>досуговых</w:t>
      </w:r>
      <w:proofErr w:type="spellEnd"/>
      <w:r w:rsidRPr="00A061BD">
        <w:rPr>
          <w:rFonts w:ascii="Times New Roman" w:hAnsi="Times New Roman"/>
          <w:sz w:val="28"/>
          <w:szCs w:val="28"/>
        </w:rPr>
        <w:t xml:space="preserve"> мероприятий составило –981 ,  информационно-просветительских - 88.Из общего количества мероприятий для детей проведено 369 культурно-массовых мероприятий и 227 - для молодежи.</w:t>
      </w:r>
    </w:p>
    <w:p w:rsidR="00A061BD" w:rsidRPr="00A061BD" w:rsidRDefault="00A061BD" w:rsidP="00A061BD">
      <w:pPr>
        <w:pStyle w:val="a4"/>
        <w:spacing w:before="0" w:beforeAutospacing="0" w:after="0" w:afterAutospacing="0"/>
        <w:ind w:firstLine="709"/>
        <w:jc w:val="both"/>
        <w:rPr>
          <w:rFonts w:ascii="Times New Roman" w:hAnsi="Times New Roman"/>
          <w:sz w:val="28"/>
          <w:szCs w:val="28"/>
        </w:rPr>
      </w:pPr>
      <w:r w:rsidRPr="00A061BD">
        <w:rPr>
          <w:rFonts w:ascii="Times New Roman" w:hAnsi="Times New Roman"/>
          <w:sz w:val="28"/>
          <w:szCs w:val="28"/>
        </w:rPr>
        <w:t xml:space="preserve">Одним из показателей деятельности культурно – </w:t>
      </w:r>
      <w:proofErr w:type="spellStart"/>
      <w:r w:rsidRPr="00A061BD">
        <w:rPr>
          <w:rFonts w:ascii="Times New Roman" w:hAnsi="Times New Roman"/>
          <w:sz w:val="28"/>
          <w:szCs w:val="28"/>
        </w:rPr>
        <w:t>досуговых</w:t>
      </w:r>
      <w:proofErr w:type="spellEnd"/>
      <w:r w:rsidRPr="00A061BD">
        <w:rPr>
          <w:rFonts w:ascii="Times New Roman" w:hAnsi="Times New Roman"/>
          <w:sz w:val="28"/>
          <w:szCs w:val="28"/>
        </w:rPr>
        <w:t xml:space="preserve"> учреждений является количество клубных формирований. В </w:t>
      </w:r>
      <w:proofErr w:type="spellStart"/>
      <w:r w:rsidRPr="00A061BD">
        <w:rPr>
          <w:rFonts w:ascii="Times New Roman" w:hAnsi="Times New Roman"/>
          <w:sz w:val="28"/>
          <w:szCs w:val="28"/>
        </w:rPr>
        <w:t>Тужинском</w:t>
      </w:r>
      <w:proofErr w:type="spellEnd"/>
      <w:r w:rsidRPr="00A061BD">
        <w:rPr>
          <w:rFonts w:ascii="Times New Roman" w:hAnsi="Times New Roman"/>
          <w:sz w:val="28"/>
          <w:szCs w:val="28"/>
        </w:rPr>
        <w:t xml:space="preserve"> районе количество клубных формирований составляет  80 единиц, в которых насчитывается 757 участников. В 2017 году произошло увеличение количества формирований</w:t>
      </w:r>
      <w:proofErr w:type="gramStart"/>
      <w:r w:rsidRPr="00A061BD">
        <w:rPr>
          <w:rFonts w:ascii="Times New Roman" w:hAnsi="Times New Roman"/>
          <w:sz w:val="28"/>
          <w:szCs w:val="28"/>
        </w:rPr>
        <w:t xml:space="preserve">( </w:t>
      </w:r>
      <w:proofErr w:type="gramEnd"/>
      <w:r w:rsidRPr="00A061BD">
        <w:rPr>
          <w:rFonts w:ascii="Times New Roman" w:hAnsi="Times New Roman"/>
          <w:sz w:val="28"/>
          <w:szCs w:val="28"/>
        </w:rPr>
        <w:t>+3) и числа участников в них (+22). Насчитывается 7 детских клубных формирований (+ 1), в них участников – 264 чел. (+ 28). Из общего числа клубных формирований - самодеятельное народное творчество составило 47 (+3),число участников в них - 392 человека</w:t>
      </w:r>
      <w:proofErr w:type="gramStart"/>
      <w:r w:rsidRPr="00A061BD">
        <w:rPr>
          <w:rFonts w:ascii="Times New Roman" w:hAnsi="Times New Roman"/>
          <w:sz w:val="28"/>
          <w:szCs w:val="28"/>
        </w:rPr>
        <w:t xml:space="preserve"> ,</w:t>
      </w:r>
      <w:proofErr w:type="gramEnd"/>
      <w:r w:rsidRPr="00A061BD">
        <w:rPr>
          <w:rFonts w:ascii="Times New Roman" w:hAnsi="Times New Roman"/>
          <w:sz w:val="28"/>
          <w:szCs w:val="28"/>
        </w:rPr>
        <w:t xml:space="preserve"> произошло увеличения числа участников на 37 человек по сравнению с 2016годом.</w:t>
      </w:r>
    </w:p>
    <w:p w:rsidR="00A061BD" w:rsidRPr="00A061BD" w:rsidRDefault="00A061BD" w:rsidP="00A061BD">
      <w:pPr>
        <w:pStyle w:val="a4"/>
        <w:spacing w:before="0" w:beforeAutospacing="0" w:after="0" w:afterAutospacing="0"/>
        <w:ind w:firstLine="709"/>
        <w:jc w:val="both"/>
        <w:rPr>
          <w:rFonts w:ascii="Times New Roman" w:hAnsi="Times New Roman"/>
          <w:sz w:val="28"/>
          <w:szCs w:val="28"/>
        </w:rPr>
      </w:pPr>
      <w:r w:rsidRPr="00A061BD">
        <w:rPr>
          <w:rFonts w:ascii="Times New Roman" w:hAnsi="Times New Roman"/>
          <w:sz w:val="28"/>
          <w:szCs w:val="28"/>
        </w:rPr>
        <w:t xml:space="preserve">Одним из стимулов в развитии народного творчества, повышения художественного уровня и исполнительского мастерства творческих </w:t>
      </w:r>
      <w:r w:rsidRPr="00A061BD">
        <w:rPr>
          <w:rFonts w:ascii="Times New Roman" w:hAnsi="Times New Roman"/>
          <w:sz w:val="28"/>
          <w:szCs w:val="28"/>
        </w:rPr>
        <w:lastRenderedPageBreak/>
        <w:t>коллективов является присвоение звания «Народный (образцовый) самодеятельный коллектив». В районе действуют два коллектива, им</w:t>
      </w:r>
      <w:r w:rsidR="008848B7">
        <w:rPr>
          <w:rFonts w:ascii="Times New Roman" w:hAnsi="Times New Roman"/>
          <w:sz w:val="28"/>
          <w:szCs w:val="28"/>
        </w:rPr>
        <w:t>еющих звание «Народный»</w:t>
      </w:r>
      <w:r w:rsidRPr="00A061BD">
        <w:rPr>
          <w:rFonts w:ascii="Times New Roman" w:hAnsi="Times New Roman"/>
          <w:sz w:val="28"/>
          <w:szCs w:val="28"/>
        </w:rPr>
        <w:t>: хор «Ветеран» и танцевально-хоровой коллектив «</w:t>
      </w:r>
      <w:proofErr w:type="spellStart"/>
      <w:r w:rsidRPr="00A061BD">
        <w:rPr>
          <w:rFonts w:ascii="Times New Roman" w:hAnsi="Times New Roman"/>
          <w:sz w:val="28"/>
          <w:szCs w:val="28"/>
        </w:rPr>
        <w:t>Ивушка</w:t>
      </w:r>
      <w:proofErr w:type="spellEnd"/>
      <w:r w:rsidRPr="00A061BD">
        <w:rPr>
          <w:rFonts w:ascii="Times New Roman" w:hAnsi="Times New Roman"/>
          <w:sz w:val="28"/>
          <w:szCs w:val="28"/>
        </w:rPr>
        <w:t>».</w:t>
      </w:r>
    </w:p>
    <w:p w:rsidR="008848B7" w:rsidRDefault="00A061BD" w:rsidP="008848B7">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b/>
          <w:sz w:val="28"/>
          <w:szCs w:val="28"/>
        </w:rPr>
        <w:t>Участие в  фестивалях и конкурсах</w:t>
      </w:r>
      <w:r w:rsidRPr="00A061BD">
        <w:rPr>
          <w:rFonts w:ascii="Times New Roman" w:hAnsi="Times New Roman" w:cs="Times New Roman"/>
          <w:sz w:val="28"/>
          <w:szCs w:val="28"/>
        </w:rPr>
        <w:t xml:space="preserve"> способствует  росту профессионального мастерства участников самодеятельного творчества, привлекает к занятию в клубных формированиях новых участников</w:t>
      </w:r>
      <w:r w:rsidR="00305282">
        <w:rPr>
          <w:rFonts w:ascii="Times New Roman" w:hAnsi="Times New Roman" w:cs="Times New Roman"/>
          <w:sz w:val="28"/>
          <w:szCs w:val="28"/>
        </w:rPr>
        <w:t>.</w:t>
      </w:r>
    </w:p>
    <w:p w:rsidR="00A061BD" w:rsidRPr="00A061BD" w:rsidRDefault="00A061BD" w:rsidP="008848B7">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sz w:val="28"/>
          <w:szCs w:val="28"/>
        </w:rPr>
        <w:t xml:space="preserve">В числе </w:t>
      </w:r>
      <w:r w:rsidRPr="00A061BD">
        <w:rPr>
          <w:rFonts w:ascii="Times New Roman" w:hAnsi="Times New Roman" w:cs="Times New Roman"/>
          <w:b/>
          <w:sz w:val="28"/>
          <w:szCs w:val="28"/>
        </w:rPr>
        <w:t>главных направлений</w:t>
      </w:r>
      <w:r w:rsidRPr="00A061BD">
        <w:rPr>
          <w:rFonts w:ascii="Times New Roman" w:hAnsi="Times New Roman" w:cs="Times New Roman"/>
          <w:sz w:val="28"/>
          <w:szCs w:val="28"/>
        </w:rPr>
        <w:t xml:space="preserve"> культурно-просветительской работы выделялись: духовно-нравственное и патриотическое воспитание, трансляция духовных ценностей и социального опыта, пропаганда здорового образа жизни</w:t>
      </w:r>
      <w:r w:rsidR="00AD7F26">
        <w:rPr>
          <w:rFonts w:ascii="Times New Roman" w:hAnsi="Times New Roman" w:cs="Times New Roman"/>
          <w:sz w:val="28"/>
          <w:szCs w:val="28"/>
        </w:rPr>
        <w:t>.</w:t>
      </w:r>
    </w:p>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sz w:val="28"/>
          <w:szCs w:val="28"/>
        </w:rPr>
        <w:t xml:space="preserve">Была продолжена практика сохранения и популяризации культурно-исторического наследия </w:t>
      </w:r>
      <w:proofErr w:type="spellStart"/>
      <w:r w:rsidRPr="00A061BD">
        <w:rPr>
          <w:rFonts w:ascii="Times New Roman" w:hAnsi="Times New Roman" w:cs="Times New Roman"/>
          <w:sz w:val="28"/>
          <w:szCs w:val="28"/>
        </w:rPr>
        <w:t>Тужинского</w:t>
      </w:r>
      <w:proofErr w:type="spellEnd"/>
      <w:r w:rsidRPr="00A061BD">
        <w:rPr>
          <w:rFonts w:ascii="Times New Roman" w:hAnsi="Times New Roman" w:cs="Times New Roman"/>
          <w:sz w:val="28"/>
          <w:szCs w:val="28"/>
        </w:rPr>
        <w:t xml:space="preserve"> района через такие формы, как, фестивали, конкурсы, смотры, ставшие в последние годы популярными  среди нашего населения</w:t>
      </w:r>
      <w:r w:rsidR="00305282">
        <w:rPr>
          <w:rFonts w:ascii="Times New Roman" w:hAnsi="Times New Roman" w:cs="Times New Roman"/>
          <w:sz w:val="28"/>
          <w:szCs w:val="28"/>
        </w:rPr>
        <w:t>.</w:t>
      </w:r>
    </w:p>
    <w:p w:rsidR="00A061BD" w:rsidRPr="00A061BD" w:rsidRDefault="00A061BD" w:rsidP="00A061BD">
      <w:pPr>
        <w:spacing w:after="0" w:line="240" w:lineRule="auto"/>
        <w:ind w:firstLine="708"/>
        <w:jc w:val="both"/>
        <w:rPr>
          <w:rFonts w:ascii="Times New Roman" w:hAnsi="Times New Roman" w:cs="Times New Roman"/>
          <w:sz w:val="28"/>
          <w:szCs w:val="28"/>
        </w:rPr>
      </w:pPr>
      <w:r w:rsidRPr="00A061BD">
        <w:rPr>
          <w:rFonts w:ascii="Times New Roman" w:hAnsi="Times New Roman" w:cs="Times New Roman"/>
          <w:sz w:val="28"/>
          <w:szCs w:val="28"/>
        </w:rPr>
        <w:t xml:space="preserve">В рамках укрепления материально-технической базы учреждений  сформированы и отправлены заявки </w:t>
      </w:r>
      <w:proofErr w:type="gramStart"/>
      <w:r w:rsidRPr="00A061BD">
        <w:rPr>
          <w:rFonts w:ascii="Times New Roman" w:hAnsi="Times New Roman" w:cs="Times New Roman"/>
          <w:sz w:val="28"/>
          <w:szCs w:val="28"/>
        </w:rPr>
        <w:t>в Министерство культуры Кировской области для участия  в конкурсном отборе муниципальных домов культуры для проведения в них мероприятий</w:t>
      </w:r>
      <w:proofErr w:type="gramEnd"/>
      <w:r w:rsidRPr="00A061BD">
        <w:rPr>
          <w:rFonts w:ascii="Times New Roman" w:hAnsi="Times New Roman" w:cs="Times New Roman"/>
          <w:sz w:val="28"/>
          <w:szCs w:val="28"/>
        </w:rPr>
        <w:t xml:space="preserve"> по обеспечению  развитии и укрепления материально-технической базы. Для участия в конкурсе  представлены  Михайловский, </w:t>
      </w:r>
      <w:proofErr w:type="spellStart"/>
      <w:r w:rsidRPr="00A061BD">
        <w:rPr>
          <w:rFonts w:ascii="Times New Roman" w:hAnsi="Times New Roman" w:cs="Times New Roman"/>
          <w:sz w:val="28"/>
          <w:szCs w:val="28"/>
        </w:rPr>
        <w:t>Грековский</w:t>
      </w:r>
      <w:proofErr w:type="spellEnd"/>
      <w:r w:rsidRPr="00A061BD">
        <w:rPr>
          <w:rFonts w:ascii="Times New Roman" w:hAnsi="Times New Roman" w:cs="Times New Roman"/>
          <w:sz w:val="28"/>
          <w:szCs w:val="28"/>
        </w:rPr>
        <w:t xml:space="preserve"> и </w:t>
      </w:r>
      <w:proofErr w:type="spellStart"/>
      <w:r w:rsidRPr="00A061BD">
        <w:rPr>
          <w:rFonts w:ascii="Times New Roman" w:hAnsi="Times New Roman" w:cs="Times New Roman"/>
          <w:sz w:val="28"/>
          <w:szCs w:val="28"/>
        </w:rPr>
        <w:t>Ныровскиий</w:t>
      </w:r>
      <w:proofErr w:type="spellEnd"/>
      <w:r w:rsidRPr="00A061BD">
        <w:rPr>
          <w:rFonts w:ascii="Times New Roman" w:hAnsi="Times New Roman" w:cs="Times New Roman"/>
          <w:sz w:val="28"/>
          <w:szCs w:val="28"/>
        </w:rPr>
        <w:t xml:space="preserve"> сельские Дома культуры, здания которых нуждаются в  ремонте. </w:t>
      </w:r>
      <w:proofErr w:type="gramStart"/>
      <w:r w:rsidRPr="00A061BD">
        <w:rPr>
          <w:rFonts w:ascii="Times New Roman" w:hAnsi="Times New Roman" w:cs="Times New Roman"/>
          <w:sz w:val="28"/>
          <w:szCs w:val="28"/>
        </w:rPr>
        <w:t xml:space="preserve">МКУК </w:t>
      </w:r>
      <w:proofErr w:type="spellStart"/>
      <w:r w:rsidRPr="00A061BD">
        <w:rPr>
          <w:rFonts w:ascii="Times New Roman" w:hAnsi="Times New Roman" w:cs="Times New Roman"/>
          <w:sz w:val="28"/>
          <w:szCs w:val="28"/>
        </w:rPr>
        <w:t>Тужинский</w:t>
      </w:r>
      <w:proofErr w:type="spellEnd"/>
      <w:r w:rsidRPr="00A061BD">
        <w:rPr>
          <w:rFonts w:ascii="Times New Roman" w:hAnsi="Times New Roman" w:cs="Times New Roman"/>
          <w:sz w:val="28"/>
          <w:szCs w:val="28"/>
        </w:rPr>
        <w:t xml:space="preserve"> РКДЦ заявлен на конкурс как учреждение, требующее обновления  светомузыкального оборудования. </w:t>
      </w:r>
      <w:proofErr w:type="gramEnd"/>
    </w:p>
    <w:p w:rsidR="00A061BD" w:rsidRPr="00A061BD" w:rsidRDefault="00A061BD" w:rsidP="00A061BD">
      <w:pPr>
        <w:pStyle w:val="210"/>
        <w:shd w:val="clear" w:color="auto" w:fill="auto"/>
        <w:spacing w:line="240" w:lineRule="auto"/>
        <w:rPr>
          <w:rFonts w:ascii="Times New Roman" w:hAnsi="Times New Roman" w:cs="Times New Roman"/>
          <w:b/>
          <w:sz w:val="28"/>
          <w:szCs w:val="28"/>
        </w:rPr>
      </w:pPr>
      <w:r w:rsidRPr="00A061BD">
        <w:rPr>
          <w:rFonts w:ascii="Times New Roman" w:hAnsi="Times New Roman" w:cs="Times New Roman"/>
          <w:b/>
          <w:sz w:val="28"/>
          <w:szCs w:val="28"/>
        </w:rPr>
        <w:t xml:space="preserve">Основные показатели деятельности </w:t>
      </w:r>
      <w:proofErr w:type="spellStart"/>
      <w:r w:rsidRPr="00A061BD">
        <w:rPr>
          <w:rFonts w:ascii="Times New Roman" w:hAnsi="Times New Roman" w:cs="Times New Roman"/>
          <w:b/>
          <w:sz w:val="28"/>
          <w:szCs w:val="28"/>
        </w:rPr>
        <w:t>культурно-досуговых</w:t>
      </w:r>
      <w:proofErr w:type="spellEnd"/>
      <w:r w:rsidRPr="00A061BD">
        <w:rPr>
          <w:rFonts w:ascii="Times New Roman" w:hAnsi="Times New Roman" w:cs="Times New Roman"/>
          <w:b/>
          <w:sz w:val="28"/>
          <w:szCs w:val="28"/>
        </w:rPr>
        <w:t xml:space="preserve"> учреждений </w:t>
      </w:r>
    </w:p>
    <w:p w:rsidR="00A061BD" w:rsidRPr="00A061BD" w:rsidRDefault="00A061BD" w:rsidP="00A061BD">
      <w:pPr>
        <w:pStyle w:val="210"/>
        <w:shd w:val="clear" w:color="auto" w:fill="auto"/>
        <w:spacing w:line="240" w:lineRule="auto"/>
        <w:rPr>
          <w:rFonts w:ascii="Times New Roman" w:hAnsi="Times New Roman" w:cs="Times New Roman"/>
          <w:b/>
          <w:sz w:val="28"/>
          <w:szCs w:val="28"/>
        </w:rPr>
      </w:pPr>
    </w:p>
    <w:tbl>
      <w:tblPr>
        <w:tblW w:w="9872" w:type="dxa"/>
        <w:jc w:val="center"/>
        <w:tblLayout w:type="fixed"/>
        <w:tblCellMar>
          <w:left w:w="10" w:type="dxa"/>
          <w:right w:w="10" w:type="dxa"/>
        </w:tblCellMar>
        <w:tblLook w:val="0000"/>
      </w:tblPr>
      <w:tblGrid>
        <w:gridCol w:w="629"/>
        <w:gridCol w:w="3264"/>
        <w:gridCol w:w="955"/>
        <w:gridCol w:w="922"/>
        <w:gridCol w:w="950"/>
        <w:gridCol w:w="1222"/>
        <w:gridCol w:w="850"/>
        <w:gridCol w:w="1080"/>
      </w:tblGrid>
      <w:tr w:rsidR="00A061BD" w:rsidRPr="00A061BD" w:rsidTr="00F04109">
        <w:trPr>
          <w:trHeight w:val="293"/>
          <w:jc w:val="center"/>
        </w:trPr>
        <w:tc>
          <w:tcPr>
            <w:tcW w:w="629" w:type="dxa"/>
            <w:vMerge w:val="restart"/>
            <w:tcBorders>
              <w:top w:val="single" w:sz="4" w:space="0" w:color="auto"/>
              <w:left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rPr>
                <w:rFonts w:ascii="Times New Roman" w:hAnsi="Times New Roman" w:cs="Times New Roman"/>
                <w:sz w:val="28"/>
                <w:szCs w:val="28"/>
              </w:rPr>
            </w:pPr>
            <w:r w:rsidRPr="00A061BD">
              <w:rPr>
                <w:rFonts w:ascii="Times New Roman" w:hAnsi="Times New Roman" w:cs="Times New Roman"/>
                <w:sz w:val="28"/>
                <w:szCs w:val="28"/>
              </w:rPr>
              <w:t xml:space="preserve">№ </w:t>
            </w:r>
            <w:proofErr w:type="spellStart"/>
            <w:proofErr w:type="gramStart"/>
            <w:r w:rsidRPr="00A061BD">
              <w:rPr>
                <w:rFonts w:ascii="Times New Roman" w:hAnsi="Times New Roman" w:cs="Times New Roman"/>
                <w:sz w:val="28"/>
                <w:szCs w:val="28"/>
              </w:rPr>
              <w:t>п</w:t>
            </w:r>
            <w:proofErr w:type="spellEnd"/>
            <w:proofErr w:type="gramEnd"/>
            <w:r w:rsidRPr="00A061BD">
              <w:rPr>
                <w:rFonts w:ascii="Times New Roman" w:hAnsi="Times New Roman" w:cs="Times New Roman"/>
                <w:sz w:val="28"/>
                <w:szCs w:val="28"/>
              </w:rPr>
              <w:t>/п.</w:t>
            </w:r>
          </w:p>
        </w:tc>
        <w:tc>
          <w:tcPr>
            <w:tcW w:w="3264" w:type="dxa"/>
            <w:vMerge w:val="restart"/>
            <w:tcBorders>
              <w:top w:val="single" w:sz="4" w:space="0" w:color="auto"/>
              <w:left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 xml:space="preserve">Показатели </w:t>
            </w:r>
          </w:p>
        </w:tc>
        <w:tc>
          <w:tcPr>
            <w:tcW w:w="1877" w:type="dxa"/>
            <w:gridSpan w:val="2"/>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2015</w:t>
            </w:r>
            <w:r w:rsidR="00AD7F26">
              <w:rPr>
                <w:rFonts w:ascii="Times New Roman" w:hAnsi="Times New Roman" w:cs="Times New Roman"/>
                <w:sz w:val="28"/>
                <w:szCs w:val="28"/>
              </w:rPr>
              <w:t>год</w:t>
            </w:r>
          </w:p>
          <w:p w:rsidR="00A061BD" w:rsidRPr="00A061BD" w:rsidRDefault="00A061BD" w:rsidP="00A061BD">
            <w:pPr>
              <w:pStyle w:val="30"/>
              <w:shd w:val="clear" w:color="auto" w:fill="auto"/>
              <w:spacing w:line="240" w:lineRule="auto"/>
              <w:jc w:val="center"/>
              <w:rPr>
                <w:rFonts w:ascii="Times New Roman" w:hAnsi="Times New Roman" w:cs="Times New Roman"/>
                <w:sz w:val="28"/>
                <w:szCs w:val="28"/>
              </w:rPr>
            </w:pP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D7F26">
            <w:pPr>
              <w:pStyle w:val="30"/>
              <w:shd w:val="clear" w:color="auto" w:fill="auto"/>
              <w:spacing w:line="240" w:lineRule="auto"/>
              <w:jc w:val="left"/>
              <w:rPr>
                <w:rFonts w:ascii="Times New Roman" w:hAnsi="Times New Roman" w:cs="Times New Roman"/>
                <w:sz w:val="28"/>
                <w:szCs w:val="28"/>
              </w:rPr>
            </w:pPr>
            <w:smartTag w:uri="urn:schemas-microsoft-com:office:smarttags" w:element="metricconverter">
              <w:smartTagPr>
                <w:attr w:name="ProductID" w:val="2016 г"/>
              </w:smartTagPr>
              <w:r w:rsidRPr="00A061BD">
                <w:rPr>
                  <w:rFonts w:ascii="Times New Roman" w:hAnsi="Times New Roman" w:cs="Times New Roman"/>
                  <w:sz w:val="28"/>
                  <w:szCs w:val="28"/>
                </w:rPr>
                <w:t>2016 г</w:t>
              </w:r>
              <w:r w:rsidR="00AD7F26">
                <w:rPr>
                  <w:rFonts w:ascii="Times New Roman" w:hAnsi="Times New Roman" w:cs="Times New Roman"/>
                  <w:sz w:val="28"/>
                  <w:szCs w:val="28"/>
                </w:rPr>
                <w:t>од</w:t>
              </w:r>
            </w:smartTag>
          </w:p>
        </w:tc>
        <w:tc>
          <w:tcPr>
            <w:tcW w:w="1930" w:type="dxa"/>
            <w:gridSpan w:val="2"/>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2017</w:t>
            </w:r>
            <w:r w:rsidR="00AD7F26">
              <w:rPr>
                <w:rFonts w:ascii="Times New Roman" w:hAnsi="Times New Roman" w:cs="Times New Roman"/>
                <w:sz w:val="28"/>
                <w:szCs w:val="28"/>
              </w:rPr>
              <w:t>год</w:t>
            </w:r>
          </w:p>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p>
        </w:tc>
      </w:tr>
      <w:tr w:rsidR="00A061BD" w:rsidRPr="00A061BD" w:rsidTr="00F04109">
        <w:trPr>
          <w:trHeight w:val="562"/>
          <w:jc w:val="center"/>
        </w:trPr>
        <w:tc>
          <w:tcPr>
            <w:tcW w:w="629" w:type="dxa"/>
            <w:vMerge/>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vMerge/>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Всего</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r w:rsidRPr="00A061BD">
              <w:rPr>
                <w:rFonts w:ascii="Times New Roman" w:hAnsi="Times New Roman" w:cs="Times New Roman"/>
                <w:sz w:val="28"/>
                <w:szCs w:val="28"/>
              </w:rPr>
              <w:t>в т.ч. дети</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Всего</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r w:rsidRPr="00A061BD">
              <w:rPr>
                <w:rFonts w:ascii="Times New Roman" w:hAnsi="Times New Roman" w:cs="Times New Roman"/>
                <w:sz w:val="28"/>
                <w:szCs w:val="28"/>
              </w:rPr>
              <w:t>в т.ч. дети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Всего</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r w:rsidRPr="00A061BD">
              <w:rPr>
                <w:rFonts w:ascii="Times New Roman" w:hAnsi="Times New Roman" w:cs="Times New Roman"/>
                <w:sz w:val="28"/>
                <w:szCs w:val="28"/>
              </w:rPr>
              <w:t>в т.ч. дети</w:t>
            </w:r>
          </w:p>
        </w:tc>
      </w:tr>
      <w:tr w:rsidR="00A061BD" w:rsidRPr="00A061BD" w:rsidTr="00F04109">
        <w:trPr>
          <w:trHeight w:val="56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1</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Общее количество мероприятий</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1181</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369</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1072</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1069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369</w:t>
            </w:r>
          </w:p>
        </w:tc>
      </w:tr>
      <w:tr w:rsidR="00A061BD" w:rsidRPr="00A061BD" w:rsidTr="00F04109">
        <w:trPr>
          <w:trHeight w:val="293"/>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2.</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Из общего числа</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307"/>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xml:space="preserve">мероприятий - на </w:t>
            </w:r>
            <w:proofErr w:type="gramStart"/>
            <w:r w:rsidRPr="00A061BD">
              <w:rPr>
                <w:sz w:val="28"/>
                <w:szCs w:val="28"/>
              </w:rPr>
              <w:t>платной</w:t>
            </w:r>
            <w:proofErr w:type="gramEnd"/>
          </w:p>
        </w:tc>
        <w:tc>
          <w:tcPr>
            <w:tcW w:w="955"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377</w:t>
            </w:r>
          </w:p>
        </w:tc>
        <w:tc>
          <w:tcPr>
            <w:tcW w:w="9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53</w:t>
            </w:r>
          </w:p>
        </w:tc>
        <w:tc>
          <w:tcPr>
            <w:tcW w:w="9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301</w:t>
            </w:r>
          </w:p>
        </w:tc>
        <w:tc>
          <w:tcPr>
            <w:tcW w:w="12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34</w:t>
            </w: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281</w:t>
            </w: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36</w:t>
            </w:r>
          </w:p>
        </w:tc>
      </w:tr>
      <w:tr w:rsidR="00A061BD" w:rsidRPr="00A061BD" w:rsidTr="00F04109">
        <w:trPr>
          <w:trHeight w:val="235"/>
          <w:jc w:val="center"/>
        </w:trPr>
        <w:tc>
          <w:tcPr>
            <w:tcW w:w="629"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основе</w:t>
            </w:r>
          </w:p>
        </w:tc>
        <w:tc>
          <w:tcPr>
            <w:tcW w:w="955"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56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3.</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Общее количество посетителей</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44670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5998</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47796</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8188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51190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6747</w:t>
            </w:r>
          </w:p>
        </w:tc>
      </w:tr>
      <w:tr w:rsidR="00A061BD" w:rsidRPr="00A061BD" w:rsidTr="00F04109">
        <w:trPr>
          <w:trHeight w:val="56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4.</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Из общего числа посетителей - на платной основе</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8136</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692</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6673</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721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6821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796</w:t>
            </w:r>
          </w:p>
        </w:tc>
      </w:tr>
      <w:tr w:rsidR="00A061BD" w:rsidRPr="00A061BD" w:rsidTr="00F04109">
        <w:trPr>
          <w:trHeight w:val="566"/>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5.</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Общее количество клубных формирований</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78</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34</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77</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80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27</w:t>
            </w:r>
          </w:p>
        </w:tc>
      </w:tr>
      <w:tr w:rsidR="00A061BD" w:rsidRPr="00A061BD" w:rsidTr="00F04109">
        <w:trPr>
          <w:trHeight w:val="288"/>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6.</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Общее количество</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283"/>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участников клубных</w:t>
            </w:r>
          </w:p>
        </w:tc>
        <w:tc>
          <w:tcPr>
            <w:tcW w:w="955"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714</w:t>
            </w:r>
          </w:p>
        </w:tc>
        <w:tc>
          <w:tcPr>
            <w:tcW w:w="9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246</w:t>
            </w:r>
          </w:p>
        </w:tc>
        <w:tc>
          <w:tcPr>
            <w:tcW w:w="9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735</w:t>
            </w:r>
          </w:p>
        </w:tc>
        <w:tc>
          <w:tcPr>
            <w:tcW w:w="12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236</w:t>
            </w: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757</w:t>
            </w: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264</w:t>
            </w:r>
          </w:p>
        </w:tc>
      </w:tr>
      <w:tr w:rsidR="00A061BD" w:rsidRPr="00A061BD" w:rsidTr="00F04109">
        <w:trPr>
          <w:trHeight w:val="264"/>
          <w:jc w:val="center"/>
        </w:trPr>
        <w:tc>
          <w:tcPr>
            <w:tcW w:w="629"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формирований</w:t>
            </w:r>
          </w:p>
        </w:tc>
        <w:tc>
          <w:tcPr>
            <w:tcW w:w="955"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581"/>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7.</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Из общего количества клубных</w:t>
            </w:r>
            <w:r w:rsidR="0072702A">
              <w:rPr>
                <w:sz w:val="28"/>
                <w:szCs w:val="28"/>
              </w:rPr>
              <w:t xml:space="preserve"> </w:t>
            </w:r>
            <w:r w:rsidRPr="00A061BD">
              <w:rPr>
                <w:sz w:val="28"/>
                <w:szCs w:val="28"/>
              </w:rPr>
              <w:t>формирований -</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298"/>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формирований</w:t>
            </w:r>
          </w:p>
        </w:tc>
        <w:tc>
          <w:tcPr>
            <w:tcW w:w="955"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51</w:t>
            </w:r>
          </w:p>
        </w:tc>
        <w:tc>
          <w:tcPr>
            <w:tcW w:w="9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25</w:t>
            </w:r>
          </w:p>
        </w:tc>
        <w:tc>
          <w:tcPr>
            <w:tcW w:w="9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45</w:t>
            </w:r>
          </w:p>
        </w:tc>
        <w:tc>
          <w:tcPr>
            <w:tcW w:w="1222" w:type="dxa"/>
            <w:vMerge w:val="restart"/>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22</w:t>
            </w: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47</w:t>
            </w: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24</w:t>
            </w:r>
          </w:p>
        </w:tc>
      </w:tr>
      <w:tr w:rsidR="00A061BD" w:rsidRPr="00A061BD" w:rsidTr="00F04109">
        <w:trPr>
          <w:trHeight w:val="278"/>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самодеятельного народного</w:t>
            </w:r>
          </w:p>
        </w:tc>
        <w:tc>
          <w:tcPr>
            <w:tcW w:w="955"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vMerge/>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235"/>
          <w:jc w:val="center"/>
        </w:trPr>
        <w:tc>
          <w:tcPr>
            <w:tcW w:w="629"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творчества</w:t>
            </w:r>
          </w:p>
        </w:tc>
        <w:tc>
          <w:tcPr>
            <w:tcW w:w="955"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vMerge/>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307"/>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8.</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Общее количество</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72702A">
        <w:trPr>
          <w:trHeight w:val="242"/>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участников клубных</w:t>
            </w:r>
            <w:r w:rsidR="0072702A">
              <w:rPr>
                <w:sz w:val="28"/>
                <w:szCs w:val="28"/>
              </w:rPr>
              <w:t xml:space="preserve"> формирований самодеятельного народного творчества</w:t>
            </w:r>
          </w:p>
        </w:tc>
        <w:tc>
          <w:tcPr>
            <w:tcW w:w="955" w:type="dxa"/>
            <w:tcBorders>
              <w:left w:val="single" w:sz="4" w:space="0" w:color="auto"/>
              <w:right w:val="single" w:sz="4" w:space="0" w:color="auto"/>
            </w:tcBorders>
            <w:shd w:val="clear" w:color="auto" w:fill="FFFFFF"/>
          </w:tcPr>
          <w:p w:rsidR="00A061BD" w:rsidRPr="00A061BD" w:rsidRDefault="0072702A" w:rsidP="007270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378</w:t>
            </w:r>
          </w:p>
        </w:tc>
        <w:tc>
          <w:tcPr>
            <w:tcW w:w="922" w:type="dxa"/>
            <w:tcBorders>
              <w:left w:val="single" w:sz="4" w:space="0" w:color="auto"/>
              <w:right w:val="single" w:sz="4" w:space="0" w:color="auto"/>
            </w:tcBorders>
            <w:shd w:val="clear" w:color="auto" w:fill="FFFFFF"/>
          </w:tcPr>
          <w:p w:rsidR="00A061BD" w:rsidRPr="00A061BD" w:rsidRDefault="0072702A" w:rsidP="007270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w:t>
            </w:r>
          </w:p>
        </w:tc>
        <w:tc>
          <w:tcPr>
            <w:tcW w:w="950" w:type="dxa"/>
            <w:tcBorders>
              <w:left w:val="single" w:sz="4" w:space="0" w:color="auto"/>
              <w:right w:val="single" w:sz="4" w:space="0" w:color="auto"/>
            </w:tcBorders>
            <w:shd w:val="clear" w:color="auto" w:fill="FFFFFF"/>
          </w:tcPr>
          <w:p w:rsidR="00A061BD" w:rsidRPr="00A061BD" w:rsidRDefault="00A061BD" w:rsidP="0072702A">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359</w:t>
            </w:r>
          </w:p>
        </w:tc>
        <w:tc>
          <w:tcPr>
            <w:tcW w:w="1222" w:type="dxa"/>
            <w:tcBorders>
              <w:left w:val="single" w:sz="4" w:space="0" w:color="auto"/>
              <w:right w:val="single" w:sz="4" w:space="0" w:color="auto"/>
            </w:tcBorders>
            <w:shd w:val="clear" w:color="auto" w:fill="FFFFFF"/>
          </w:tcPr>
          <w:p w:rsidR="00A061BD" w:rsidRPr="00A061BD" w:rsidRDefault="00A061BD" w:rsidP="0072702A">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187</w:t>
            </w:r>
          </w:p>
        </w:tc>
        <w:tc>
          <w:tcPr>
            <w:tcW w:w="850" w:type="dxa"/>
            <w:tcBorders>
              <w:left w:val="single" w:sz="4" w:space="0" w:color="auto"/>
              <w:right w:val="single" w:sz="4" w:space="0" w:color="auto"/>
            </w:tcBorders>
            <w:shd w:val="clear" w:color="auto" w:fill="FFFFFF"/>
          </w:tcPr>
          <w:p w:rsidR="00A061BD" w:rsidRPr="00A061BD" w:rsidRDefault="0072702A" w:rsidP="00F041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392</w:t>
            </w:r>
          </w:p>
        </w:tc>
        <w:tc>
          <w:tcPr>
            <w:tcW w:w="1080" w:type="dxa"/>
            <w:tcBorders>
              <w:left w:val="single" w:sz="4" w:space="0" w:color="auto"/>
              <w:right w:val="single" w:sz="4" w:space="0" w:color="auto"/>
            </w:tcBorders>
            <w:shd w:val="clear" w:color="auto" w:fill="FFFFFF"/>
          </w:tcPr>
          <w:p w:rsidR="00A061BD" w:rsidRPr="00A061BD" w:rsidRDefault="0072702A" w:rsidP="00F041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w:t>
            </w:r>
          </w:p>
        </w:tc>
      </w:tr>
      <w:tr w:rsidR="00A061BD" w:rsidRPr="00A061BD" w:rsidTr="00F04109">
        <w:trPr>
          <w:trHeight w:val="293"/>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p>
        </w:tc>
        <w:tc>
          <w:tcPr>
            <w:tcW w:w="955" w:type="dxa"/>
            <w:tcBorders>
              <w:left w:val="single" w:sz="4" w:space="0" w:color="auto"/>
              <w:right w:val="single" w:sz="4" w:space="0" w:color="auto"/>
            </w:tcBorders>
            <w:shd w:val="clear" w:color="auto" w:fill="FFFFFF"/>
          </w:tcPr>
          <w:p w:rsidR="00A061BD" w:rsidRPr="00A061BD" w:rsidRDefault="00A061BD" w:rsidP="0072702A">
            <w:pPr>
              <w:pStyle w:val="30"/>
              <w:shd w:val="clear" w:color="auto" w:fill="auto"/>
              <w:spacing w:line="240" w:lineRule="auto"/>
              <w:jc w:val="center"/>
              <w:rPr>
                <w:rFonts w:ascii="Times New Roman" w:hAnsi="Times New Roman" w:cs="Times New Roman"/>
                <w:sz w:val="28"/>
                <w:szCs w:val="28"/>
              </w:rPr>
            </w:pPr>
          </w:p>
        </w:tc>
        <w:tc>
          <w:tcPr>
            <w:tcW w:w="922" w:type="dxa"/>
            <w:tcBorders>
              <w:left w:val="single" w:sz="4" w:space="0" w:color="auto"/>
              <w:right w:val="single" w:sz="4" w:space="0" w:color="auto"/>
            </w:tcBorders>
            <w:shd w:val="clear" w:color="auto" w:fill="FFFFFF"/>
          </w:tcPr>
          <w:p w:rsidR="00A061BD" w:rsidRPr="00A061BD" w:rsidRDefault="00A061BD" w:rsidP="0072702A">
            <w:pPr>
              <w:pStyle w:val="a6"/>
              <w:spacing w:after="0"/>
              <w:jc w:val="center"/>
              <w:rPr>
                <w:sz w:val="28"/>
                <w:szCs w:val="28"/>
              </w:rPr>
            </w:pPr>
          </w:p>
        </w:tc>
        <w:tc>
          <w:tcPr>
            <w:tcW w:w="950" w:type="dxa"/>
            <w:tcBorders>
              <w:left w:val="single" w:sz="4" w:space="0" w:color="auto"/>
              <w:right w:val="single" w:sz="4" w:space="0" w:color="auto"/>
            </w:tcBorders>
            <w:shd w:val="clear" w:color="auto" w:fill="FFFFFF"/>
          </w:tcPr>
          <w:p w:rsidR="00A061BD" w:rsidRPr="00A061BD" w:rsidRDefault="00A061BD" w:rsidP="0072702A">
            <w:pPr>
              <w:pStyle w:val="30"/>
              <w:shd w:val="clear" w:color="auto" w:fill="auto"/>
              <w:spacing w:line="240" w:lineRule="auto"/>
              <w:jc w:val="center"/>
              <w:rPr>
                <w:rFonts w:ascii="Times New Roman" w:hAnsi="Times New Roman" w:cs="Times New Roman"/>
                <w:sz w:val="28"/>
                <w:szCs w:val="28"/>
              </w:rPr>
            </w:pPr>
          </w:p>
        </w:tc>
        <w:tc>
          <w:tcPr>
            <w:tcW w:w="1222" w:type="dxa"/>
            <w:tcBorders>
              <w:left w:val="single" w:sz="4" w:space="0" w:color="auto"/>
              <w:right w:val="single" w:sz="4" w:space="0" w:color="auto"/>
            </w:tcBorders>
            <w:shd w:val="clear" w:color="auto" w:fill="FFFFFF"/>
          </w:tcPr>
          <w:p w:rsidR="00A061BD" w:rsidRPr="00A061BD" w:rsidRDefault="00A061BD" w:rsidP="0072702A">
            <w:pPr>
              <w:pStyle w:val="a6"/>
              <w:spacing w:after="0"/>
              <w:jc w:val="center"/>
              <w:rPr>
                <w:sz w:val="28"/>
                <w:szCs w:val="28"/>
              </w:rPr>
            </w:pP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p>
        </w:tc>
      </w:tr>
      <w:tr w:rsidR="00A061BD" w:rsidRPr="00A061BD" w:rsidTr="00F04109">
        <w:trPr>
          <w:trHeight w:val="140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9.</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Клубные формирования, носящие звание «народный самодеятельный коллектив», «образцовый</w:t>
            </w:r>
          </w:p>
          <w:p w:rsidR="00A061BD" w:rsidRPr="00A061BD" w:rsidRDefault="00A061BD" w:rsidP="00A061BD">
            <w:pPr>
              <w:pStyle w:val="a6"/>
              <w:spacing w:after="0"/>
              <w:rPr>
                <w:sz w:val="28"/>
                <w:szCs w:val="28"/>
              </w:rPr>
            </w:pPr>
            <w:r w:rsidRPr="00A061BD">
              <w:rPr>
                <w:sz w:val="28"/>
                <w:szCs w:val="28"/>
              </w:rPr>
              <w:t>самодеятельный коллектив»</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right"/>
              <w:rPr>
                <w:sz w:val="28"/>
                <w:szCs w:val="28"/>
              </w:rPr>
            </w:pPr>
            <w:r w:rsidRPr="00A061BD">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w:t>
            </w:r>
          </w:p>
        </w:tc>
      </w:tr>
    </w:tbl>
    <w:p w:rsidR="00A061BD" w:rsidRPr="00A061BD" w:rsidRDefault="00A061BD" w:rsidP="00A061BD">
      <w:pPr>
        <w:shd w:val="clear" w:color="auto" w:fill="FFFFFF"/>
        <w:spacing w:after="0" w:line="240" w:lineRule="auto"/>
        <w:ind w:firstLine="509"/>
        <w:jc w:val="both"/>
        <w:rPr>
          <w:rFonts w:ascii="Times New Roman" w:hAnsi="Times New Roman" w:cs="Times New Roman"/>
          <w:spacing w:val="-4"/>
          <w:sz w:val="28"/>
          <w:szCs w:val="28"/>
        </w:rPr>
      </w:pPr>
      <w:r w:rsidRPr="00A061BD">
        <w:rPr>
          <w:rFonts w:ascii="Times New Roman" w:hAnsi="Times New Roman" w:cs="Times New Roman"/>
          <w:sz w:val="28"/>
          <w:szCs w:val="28"/>
        </w:rPr>
        <w:t xml:space="preserve">Основной фонд </w:t>
      </w:r>
      <w:r w:rsidRPr="00A061BD">
        <w:rPr>
          <w:rFonts w:ascii="Times New Roman" w:hAnsi="Times New Roman" w:cs="Times New Roman"/>
          <w:b/>
          <w:sz w:val="28"/>
          <w:szCs w:val="28"/>
        </w:rPr>
        <w:t>краеведческого музея</w:t>
      </w:r>
      <w:r w:rsidRPr="00A061BD">
        <w:rPr>
          <w:rFonts w:ascii="Times New Roman" w:hAnsi="Times New Roman" w:cs="Times New Roman"/>
          <w:sz w:val="28"/>
          <w:szCs w:val="28"/>
        </w:rPr>
        <w:t xml:space="preserve"> насчитывает 2524 единицы хранения, научно-вспомогательный – 2302;  в выставочной деятельности ежегодно используется 66% основно</w:t>
      </w:r>
      <w:r w:rsidRPr="00A061BD">
        <w:rPr>
          <w:rFonts w:ascii="Times New Roman" w:hAnsi="Times New Roman" w:cs="Times New Roman"/>
          <w:sz w:val="28"/>
          <w:szCs w:val="28"/>
        </w:rPr>
        <w:softHyphen/>
      </w:r>
      <w:r w:rsidRPr="00A061BD">
        <w:rPr>
          <w:rFonts w:ascii="Times New Roman" w:hAnsi="Times New Roman" w:cs="Times New Roman"/>
          <w:spacing w:val="-4"/>
          <w:sz w:val="28"/>
          <w:szCs w:val="28"/>
        </w:rPr>
        <w:t>го фонда.</w:t>
      </w:r>
    </w:p>
    <w:p w:rsidR="00A061BD" w:rsidRPr="00A061BD" w:rsidRDefault="00A061BD" w:rsidP="00A061BD">
      <w:pPr>
        <w:pStyle w:val="a4"/>
        <w:shd w:val="clear" w:color="auto" w:fill="FFFFFF"/>
        <w:spacing w:before="0" w:beforeAutospacing="0" w:after="0" w:afterAutospacing="0"/>
        <w:ind w:firstLine="643"/>
        <w:jc w:val="both"/>
        <w:textAlignment w:val="baseline"/>
        <w:rPr>
          <w:rFonts w:ascii="Times New Roman" w:hAnsi="Times New Roman"/>
          <w:color w:val="000000"/>
          <w:sz w:val="28"/>
          <w:szCs w:val="28"/>
        </w:rPr>
      </w:pPr>
      <w:r w:rsidRPr="00A061BD">
        <w:rPr>
          <w:rFonts w:ascii="Times New Roman" w:hAnsi="Times New Roman"/>
          <w:color w:val="000000"/>
          <w:sz w:val="28"/>
          <w:szCs w:val="28"/>
        </w:rPr>
        <w:t xml:space="preserve">Сегодня трудно представить себе образование или </w:t>
      </w:r>
      <w:proofErr w:type="spellStart"/>
      <w:r w:rsidRPr="00A061BD">
        <w:rPr>
          <w:rFonts w:ascii="Times New Roman" w:hAnsi="Times New Roman"/>
          <w:color w:val="000000"/>
          <w:sz w:val="28"/>
          <w:szCs w:val="28"/>
        </w:rPr>
        <w:t>социокультурную</w:t>
      </w:r>
      <w:proofErr w:type="spellEnd"/>
      <w:r w:rsidRPr="00A061BD">
        <w:rPr>
          <w:rFonts w:ascii="Times New Roman" w:hAnsi="Times New Roman"/>
          <w:color w:val="000000"/>
          <w:sz w:val="28"/>
          <w:szCs w:val="28"/>
        </w:rPr>
        <w:t xml:space="preserve">, </w:t>
      </w:r>
      <w:proofErr w:type="spellStart"/>
      <w:r w:rsidRPr="00A061BD">
        <w:rPr>
          <w:rFonts w:ascii="Times New Roman" w:hAnsi="Times New Roman"/>
          <w:color w:val="000000"/>
          <w:sz w:val="28"/>
          <w:szCs w:val="28"/>
        </w:rPr>
        <w:t>досуговую</w:t>
      </w:r>
      <w:proofErr w:type="spellEnd"/>
      <w:r w:rsidRPr="00A061BD">
        <w:rPr>
          <w:rFonts w:ascii="Times New Roman" w:hAnsi="Times New Roman"/>
          <w:color w:val="000000"/>
          <w:sz w:val="28"/>
          <w:szCs w:val="28"/>
        </w:rPr>
        <w:t xml:space="preserve"> составляющую жизни человека без музейного компонента. Музей как центр хранения историко-культурного наследия обладает достаточным образовательным потенциалом.</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z w:val="28"/>
          <w:szCs w:val="28"/>
        </w:rPr>
        <w:t>Музей проводит широкую научно-методическую работу по различным направлениям. С каждым годом расширяется диапазон экскурсий, лекций и музейных занятий, которые музей предлагает своим посетителям.</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b/>
          <w:bCs/>
          <w:sz w:val="28"/>
          <w:szCs w:val="28"/>
        </w:rPr>
        <w:t>Музейные уроки</w:t>
      </w:r>
      <w:r w:rsidR="009D79A5">
        <w:rPr>
          <w:rFonts w:ascii="Times New Roman" w:hAnsi="Times New Roman" w:cs="Times New Roman"/>
          <w:b/>
          <w:bCs/>
          <w:sz w:val="28"/>
          <w:szCs w:val="28"/>
        </w:rPr>
        <w:t xml:space="preserve"> </w:t>
      </w:r>
      <w:r w:rsidRPr="00A061BD">
        <w:rPr>
          <w:rFonts w:ascii="Times New Roman" w:hAnsi="Times New Roman" w:cs="Times New Roman"/>
          <w:b/>
          <w:bCs/>
          <w:sz w:val="28"/>
          <w:szCs w:val="28"/>
        </w:rPr>
        <w:t xml:space="preserve">- </w:t>
      </w:r>
      <w:r w:rsidRPr="00A061BD">
        <w:rPr>
          <w:rFonts w:ascii="Times New Roman" w:hAnsi="Times New Roman" w:cs="Times New Roman"/>
          <w:sz w:val="28"/>
          <w:szCs w:val="28"/>
        </w:rPr>
        <w:t>являются традиционной, но эффективной формой проведения мероприятий. В текущем году их проведено-</w:t>
      </w:r>
      <w:r w:rsidR="00AD7F26">
        <w:rPr>
          <w:rFonts w:ascii="Times New Roman" w:hAnsi="Times New Roman" w:cs="Times New Roman"/>
          <w:sz w:val="28"/>
          <w:szCs w:val="28"/>
        </w:rPr>
        <w:t xml:space="preserve"> </w:t>
      </w:r>
      <w:r w:rsidRPr="00A061BD">
        <w:rPr>
          <w:rFonts w:ascii="Times New Roman" w:hAnsi="Times New Roman" w:cs="Times New Roman"/>
          <w:sz w:val="28"/>
          <w:szCs w:val="28"/>
        </w:rPr>
        <w:t>15</w:t>
      </w:r>
      <w:r w:rsidR="00AD7F26">
        <w:rPr>
          <w:rFonts w:ascii="Times New Roman" w:hAnsi="Times New Roman" w:cs="Times New Roman"/>
          <w:sz w:val="28"/>
          <w:szCs w:val="28"/>
        </w:rPr>
        <w:t>.</w:t>
      </w:r>
    </w:p>
    <w:p w:rsidR="00A061BD" w:rsidRPr="00A061BD" w:rsidRDefault="00A061BD" w:rsidP="00A061BD">
      <w:pPr>
        <w:shd w:val="clear" w:color="auto" w:fill="FEFEFE"/>
        <w:spacing w:after="0" w:line="240" w:lineRule="auto"/>
        <w:ind w:firstLine="493"/>
        <w:jc w:val="both"/>
        <w:rPr>
          <w:rFonts w:ascii="Times New Roman" w:hAnsi="Times New Roman" w:cs="Times New Roman"/>
          <w:sz w:val="28"/>
          <w:szCs w:val="28"/>
        </w:rPr>
      </w:pPr>
      <w:r w:rsidRPr="00A061BD">
        <w:rPr>
          <w:rFonts w:ascii="Times New Roman" w:hAnsi="Times New Roman" w:cs="Times New Roman"/>
          <w:b/>
          <w:bCs/>
          <w:sz w:val="28"/>
          <w:szCs w:val="28"/>
        </w:rPr>
        <w:t>Музейные экскурсии -</w:t>
      </w:r>
      <w:r w:rsidRPr="00A061BD">
        <w:rPr>
          <w:rFonts w:ascii="Times New Roman" w:hAnsi="Times New Roman" w:cs="Times New Roman"/>
          <w:sz w:val="28"/>
          <w:szCs w:val="28"/>
        </w:rPr>
        <w:t xml:space="preserve"> одна из основных форм экскурсионного обслуживания.</w:t>
      </w:r>
      <w:r w:rsidRPr="00A061BD">
        <w:rPr>
          <w:rFonts w:ascii="Times New Roman" w:hAnsi="Times New Roman" w:cs="Times New Roman"/>
          <w:sz w:val="28"/>
          <w:szCs w:val="28"/>
          <w:shd w:val="clear" w:color="auto" w:fill="FEFEFE"/>
        </w:rPr>
        <w:t xml:space="preserve"> Особое место занимает обзорная экскурсия. Таких экскурсий проведено в текущем году- 46. Ими обслужено- 768 человек.</w:t>
      </w:r>
      <w:r w:rsidR="00AD7F26">
        <w:rPr>
          <w:rFonts w:ascii="Times New Roman" w:hAnsi="Times New Roman" w:cs="Times New Roman"/>
          <w:sz w:val="28"/>
          <w:szCs w:val="28"/>
          <w:shd w:val="clear" w:color="auto" w:fill="FEFEFE"/>
        </w:rPr>
        <w:t xml:space="preserve"> </w:t>
      </w:r>
      <w:r w:rsidRPr="00A061BD">
        <w:rPr>
          <w:rFonts w:ascii="Times New Roman" w:hAnsi="Times New Roman" w:cs="Times New Roman"/>
          <w:sz w:val="28"/>
          <w:szCs w:val="28"/>
          <w:shd w:val="clear" w:color="auto" w:fill="FEFEFE"/>
        </w:rPr>
        <w:t>Распространенным типом музейной экскурсии является образовательная экскурсия.</w:t>
      </w:r>
      <w:r w:rsidR="00AD7F26">
        <w:rPr>
          <w:rFonts w:ascii="Times New Roman" w:hAnsi="Times New Roman" w:cs="Times New Roman"/>
          <w:sz w:val="28"/>
          <w:szCs w:val="28"/>
          <w:shd w:val="clear" w:color="auto" w:fill="FEFEFE"/>
        </w:rPr>
        <w:t xml:space="preserve"> </w:t>
      </w:r>
      <w:r w:rsidRPr="00A061BD">
        <w:rPr>
          <w:rFonts w:ascii="Times New Roman" w:hAnsi="Times New Roman" w:cs="Times New Roman"/>
          <w:sz w:val="28"/>
          <w:szCs w:val="28"/>
          <w:shd w:val="clear" w:color="auto" w:fill="FEFEFE"/>
        </w:rPr>
        <w:t>В 2017 году их проведено- 4.</w:t>
      </w:r>
    </w:p>
    <w:p w:rsidR="00A061BD" w:rsidRPr="00A061BD" w:rsidRDefault="00A061BD" w:rsidP="00305282">
      <w:pPr>
        <w:pStyle w:val="a4"/>
        <w:shd w:val="clear" w:color="auto" w:fill="FFFFFF"/>
        <w:spacing w:before="0" w:beforeAutospacing="0" w:after="0" w:afterAutospacing="0"/>
        <w:ind w:firstLine="643"/>
        <w:jc w:val="both"/>
        <w:textAlignment w:val="baseline"/>
        <w:rPr>
          <w:rFonts w:ascii="Times New Roman" w:hAnsi="Times New Roman"/>
          <w:bCs/>
          <w:color w:val="000000"/>
          <w:sz w:val="28"/>
          <w:szCs w:val="28"/>
        </w:rPr>
      </w:pPr>
      <w:r w:rsidRPr="00A061BD">
        <w:rPr>
          <w:rFonts w:ascii="Times New Roman" w:hAnsi="Times New Roman"/>
          <w:sz w:val="28"/>
          <w:szCs w:val="28"/>
        </w:rPr>
        <w:t xml:space="preserve">В 2017 году в плане культурно-образовательной деятельности музей работал по нескольким направлениям: ЗОЖ, краеведение, народная культура, толерантность, духовно-нравственное воспитание, патриотическое воспитание, экология. </w:t>
      </w:r>
    </w:p>
    <w:p w:rsidR="00A061BD" w:rsidRPr="00A061BD" w:rsidRDefault="00A061BD" w:rsidP="009D79A5">
      <w:pPr>
        <w:spacing w:after="0" w:line="240" w:lineRule="auto"/>
        <w:ind w:firstLine="708"/>
        <w:jc w:val="center"/>
        <w:rPr>
          <w:rFonts w:ascii="Times New Roman" w:hAnsi="Times New Roman" w:cs="Times New Roman"/>
          <w:b/>
          <w:sz w:val="28"/>
          <w:szCs w:val="28"/>
        </w:rPr>
      </w:pPr>
      <w:r w:rsidRPr="00A061BD">
        <w:rPr>
          <w:rFonts w:ascii="Times New Roman" w:hAnsi="Times New Roman" w:cs="Times New Roman"/>
          <w:b/>
          <w:sz w:val="28"/>
          <w:szCs w:val="28"/>
        </w:rPr>
        <w:t>Основные показатели деятельности музея</w:t>
      </w:r>
    </w:p>
    <w:tbl>
      <w:tblPr>
        <w:tblW w:w="9494" w:type="dxa"/>
        <w:tblLayout w:type="fixed"/>
        <w:tblCellMar>
          <w:left w:w="10" w:type="dxa"/>
          <w:right w:w="10" w:type="dxa"/>
        </w:tblCellMar>
        <w:tblLook w:val="0000"/>
      </w:tblPr>
      <w:tblGrid>
        <w:gridCol w:w="571"/>
        <w:gridCol w:w="4819"/>
        <w:gridCol w:w="1358"/>
        <w:gridCol w:w="1373"/>
        <w:gridCol w:w="1373"/>
      </w:tblGrid>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 xml:space="preserve">Показатели </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smartTag w:uri="urn:schemas-microsoft-com:office:smarttags" w:element="metricconverter">
              <w:smartTagPr>
                <w:attr w:name="ProductID" w:val="2015 г"/>
              </w:smartTagPr>
              <w:r w:rsidRPr="00A061BD">
                <w:rPr>
                  <w:rFonts w:ascii="Times New Roman" w:hAnsi="Times New Roman" w:cs="Times New Roman"/>
                  <w:sz w:val="28"/>
                  <w:szCs w:val="28"/>
                </w:rPr>
                <w:t>2015 г</w:t>
              </w:r>
            </w:smartTag>
            <w:r w:rsidRPr="00A061BD">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smartTag w:uri="urn:schemas-microsoft-com:office:smarttags" w:element="metricconverter">
              <w:smartTagPr>
                <w:attr w:name="ProductID" w:val="2016 г"/>
              </w:smartTagPr>
              <w:r w:rsidRPr="00A061BD">
                <w:rPr>
                  <w:rFonts w:ascii="Times New Roman" w:hAnsi="Times New Roman" w:cs="Times New Roman"/>
                  <w:sz w:val="28"/>
                  <w:szCs w:val="28"/>
                </w:rPr>
                <w:t>2016 г</w:t>
              </w:r>
            </w:smartTag>
            <w:r w:rsidRPr="00A061BD">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2017</w:t>
            </w:r>
            <w:r w:rsidR="00AD7F26">
              <w:rPr>
                <w:rFonts w:ascii="Times New Roman" w:hAnsi="Times New Roman" w:cs="Times New Roman"/>
                <w:sz w:val="28"/>
                <w:szCs w:val="28"/>
              </w:rPr>
              <w:t>г.</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посетителей (чел.)</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5631</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5680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5735</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предметов основного фонда (</w:t>
            </w:r>
            <w:proofErr w:type="spellStart"/>
            <w:proofErr w:type="gramStart"/>
            <w:r w:rsidRPr="00A061BD">
              <w:rPr>
                <w:rFonts w:ascii="Times New Roman" w:hAnsi="Times New Roman" w:cs="Times New Roman"/>
                <w:sz w:val="28"/>
                <w:szCs w:val="28"/>
              </w:rPr>
              <w:t>ед</w:t>
            </w:r>
            <w:proofErr w:type="spellEnd"/>
            <w:proofErr w:type="gramEnd"/>
            <w:r w:rsidRPr="00A061BD">
              <w:rPr>
                <w:rFonts w:ascii="Times New Roman" w:hAnsi="Times New Roman" w:cs="Times New Roman"/>
                <w:sz w:val="28"/>
                <w:szCs w:val="28"/>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2404</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2468</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2524</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экскурсий (</w:t>
            </w:r>
            <w:proofErr w:type="spellStart"/>
            <w:proofErr w:type="gramStart"/>
            <w:r w:rsidRPr="00A061BD">
              <w:rPr>
                <w:rFonts w:ascii="Times New Roman" w:hAnsi="Times New Roman" w:cs="Times New Roman"/>
                <w:sz w:val="28"/>
                <w:szCs w:val="28"/>
              </w:rPr>
              <w:t>ед</w:t>
            </w:r>
            <w:proofErr w:type="spellEnd"/>
            <w:proofErr w:type="gramEnd"/>
            <w:r w:rsidRPr="00A061BD">
              <w:rPr>
                <w:rFonts w:ascii="Times New Roman" w:hAnsi="Times New Roman" w:cs="Times New Roman"/>
                <w:sz w:val="28"/>
                <w:szCs w:val="28"/>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 xml:space="preserve">  34</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61</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lastRenderedPageBreak/>
              <w:t>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Число посетителей экскурсий  (тыс</w:t>
            </w:r>
            <w:proofErr w:type="gramStart"/>
            <w:r w:rsidRPr="00A061BD">
              <w:rPr>
                <w:rFonts w:ascii="Times New Roman" w:hAnsi="Times New Roman" w:cs="Times New Roman"/>
                <w:sz w:val="28"/>
                <w:szCs w:val="28"/>
              </w:rPr>
              <w:t>.ч</w:t>
            </w:r>
            <w:proofErr w:type="gramEnd"/>
            <w:r w:rsidRPr="00A061BD">
              <w:rPr>
                <w:rFonts w:ascii="Times New Roman" w:hAnsi="Times New Roman" w:cs="Times New Roman"/>
                <w:sz w:val="28"/>
                <w:szCs w:val="28"/>
              </w:rPr>
              <w:t>ел)</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2,2</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2,4</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выставок (</w:t>
            </w:r>
            <w:proofErr w:type="spellStart"/>
            <w:proofErr w:type="gramStart"/>
            <w:r w:rsidRPr="00A061BD">
              <w:rPr>
                <w:rFonts w:ascii="Times New Roman" w:hAnsi="Times New Roman" w:cs="Times New Roman"/>
                <w:sz w:val="28"/>
                <w:szCs w:val="28"/>
              </w:rPr>
              <w:t>ед</w:t>
            </w:r>
            <w:proofErr w:type="spellEnd"/>
            <w:proofErr w:type="gramEnd"/>
            <w:r w:rsidRPr="00A061BD">
              <w:rPr>
                <w:rFonts w:ascii="Times New Roman" w:hAnsi="Times New Roman" w:cs="Times New Roman"/>
                <w:sz w:val="28"/>
                <w:szCs w:val="28"/>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19</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21</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23</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6.</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Число посетителей выставок (тыс</w:t>
            </w:r>
            <w:proofErr w:type="gramStart"/>
            <w:r w:rsidRPr="00A061BD">
              <w:rPr>
                <w:rFonts w:ascii="Times New Roman" w:hAnsi="Times New Roman" w:cs="Times New Roman"/>
                <w:sz w:val="28"/>
                <w:szCs w:val="28"/>
              </w:rPr>
              <w:t>.ч</w:t>
            </w:r>
            <w:proofErr w:type="gramEnd"/>
            <w:r w:rsidRPr="00A061BD">
              <w:rPr>
                <w:rFonts w:ascii="Times New Roman" w:hAnsi="Times New Roman" w:cs="Times New Roman"/>
                <w:sz w:val="28"/>
                <w:szCs w:val="28"/>
              </w:rPr>
              <w:t>ел)</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3,4</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3,3</w:t>
            </w:r>
          </w:p>
        </w:tc>
      </w:tr>
    </w:tbl>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b/>
          <w:sz w:val="28"/>
          <w:szCs w:val="28"/>
        </w:rPr>
        <w:t>Детская музыкальная школа</w:t>
      </w:r>
      <w:r w:rsidRPr="00A061BD">
        <w:rPr>
          <w:rFonts w:ascii="Times New Roman" w:hAnsi="Times New Roman" w:cs="Times New Roman"/>
          <w:sz w:val="28"/>
          <w:szCs w:val="28"/>
        </w:rPr>
        <w:t xml:space="preserve"> является учреждением дополнительного образования, и ставит своей целью дать широким массам детей и подростков общее музыкальное образование, а также подготавливать наиболее профессионально-одаренных детей к поступлению в соответствующие специальные учебные заведения.</w:t>
      </w:r>
    </w:p>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sz w:val="28"/>
          <w:szCs w:val="28"/>
        </w:rPr>
        <w:t xml:space="preserve">Результатом  обучения в ДМШ должно стать овладение учащимися определенными навыками по избранным дисциплинам, любовь и понимание искусства; достижение высокого уровня восприятия окружающего мира, а также высокая подготовленность учащихся при поступлении в профильные вузы. </w:t>
      </w:r>
    </w:p>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sz w:val="28"/>
          <w:szCs w:val="28"/>
        </w:rPr>
        <w:t>В настоящее время в школе обучается 53 детей от 5 до 17 лет. В течени</w:t>
      </w:r>
      <w:proofErr w:type="gramStart"/>
      <w:r w:rsidRPr="00A061BD">
        <w:rPr>
          <w:rFonts w:ascii="Times New Roman" w:hAnsi="Times New Roman" w:cs="Times New Roman"/>
          <w:sz w:val="28"/>
          <w:szCs w:val="28"/>
        </w:rPr>
        <w:t>и</w:t>
      </w:r>
      <w:proofErr w:type="gramEnd"/>
      <w:r w:rsidRPr="00A061BD">
        <w:rPr>
          <w:rFonts w:ascii="Times New Roman" w:hAnsi="Times New Roman" w:cs="Times New Roman"/>
          <w:sz w:val="28"/>
          <w:szCs w:val="28"/>
        </w:rPr>
        <w:t xml:space="preserve"> 3 лет количество учащихся стабильное. Обеспечивают деятельность школы 4 преподавателя. </w:t>
      </w:r>
    </w:p>
    <w:p w:rsidR="00A061BD" w:rsidRPr="00A061BD" w:rsidRDefault="00A061BD" w:rsidP="00A061BD">
      <w:pPr>
        <w:spacing w:after="0" w:line="240" w:lineRule="auto"/>
        <w:jc w:val="both"/>
        <w:rPr>
          <w:rFonts w:ascii="Times New Roman" w:hAnsi="Times New Roman" w:cs="Times New Roman"/>
          <w:sz w:val="28"/>
          <w:szCs w:val="28"/>
        </w:rPr>
      </w:pPr>
      <w:r w:rsidRPr="00A061BD">
        <w:rPr>
          <w:rFonts w:ascii="Times New Roman" w:hAnsi="Times New Roman" w:cs="Times New Roman"/>
          <w:sz w:val="28"/>
          <w:szCs w:val="28"/>
        </w:rPr>
        <w:t xml:space="preserve">         Продуктивность и    результаты  работы      педагогического   коллектива, эффективность  процесса  обучения    отражаются   в  успешных  выступлениях учащихся на концертах,   конкурсах  различного уровня</w:t>
      </w:r>
      <w:r w:rsidR="00760C1E">
        <w:rPr>
          <w:rFonts w:ascii="Times New Roman" w:hAnsi="Times New Roman" w:cs="Times New Roman"/>
          <w:sz w:val="28"/>
          <w:szCs w:val="28"/>
        </w:rPr>
        <w:t>.</w:t>
      </w:r>
    </w:p>
    <w:p w:rsidR="00A061BD" w:rsidRDefault="00A061BD" w:rsidP="00A061BD">
      <w:pPr>
        <w:spacing w:after="0" w:line="240" w:lineRule="auto"/>
        <w:ind w:firstLine="708"/>
        <w:jc w:val="both"/>
        <w:rPr>
          <w:rFonts w:ascii="Times New Roman" w:hAnsi="Times New Roman" w:cs="Times New Roman"/>
          <w:bCs/>
        </w:rPr>
      </w:pPr>
      <w:r w:rsidRPr="00A061BD">
        <w:rPr>
          <w:rFonts w:ascii="Times New Roman" w:hAnsi="Times New Roman" w:cs="Times New Roman"/>
          <w:sz w:val="28"/>
          <w:szCs w:val="28"/>
        </w:rPr>
        <w:t xml:space="preserve">В целях повышения педагогического мастерства и взаимообогащения опытом работы преподаватели ДМШ систематически принимают участие в методических мероприятиях, организованных как внутри школы, так и на базе  межрайонного методического объединения </w:t>
      </w:r>
      <w:proofErr w:type="spellStart"/>
      <w:r w:rsidRPr="00A061BD">
        <w:rPr>
          <w:rFonts w:ascii="Times New Roman" w:hAnsi="Times New Roman" w:cs="Times New Roman"/>
          <w:sz w:val="28"/>
          <w:szCs w:val="28"/>
        </w:rPr>
        <w:t>Яранской</w:t>
      </w:r>
      <w:proofErr w:type="spellEnd"/>
      <w:r w:rsidRPr="00A061BD">
        <w:rPr>
          <w:rFonts w:ascii="Times New Roman" w:hAnsi="Times New Roman" w:cs="Times New Roman"/>
          <w:sz w:val="28"/>
          <w:szCs w:val="28"/>
        </w:rPr>
        <w:t xml:space="preserve"> ДШИ</w:t>
      </w:r>
      <w:r w:rsidRPr="00A061BD">
        <w:rPr>
          <w:rFonts w:ascii="Times New Roman" w:hAnsi="Times New Roman" w:cs="Times New Roman"/>
          <w:bCs/>
          <w:sz w:val="28"/>
          <w:szCs w:val="28"/>
        </w:rPr>
        <w:t xml:space="preserve">. </w:t>
      </w:r>
    </w:p>
    <w:p w:rsidR="00DA74F5" w:rsidRPr="00DA74F5" w:rsidRDefault="00DA74F5" w:rsidP="00DA74F5">
      <w:pPr>
        <w:autoSpaceDE w:val="0"/>
        <w:autoSpaceDN w:val="0"/>
        <w:adjustRightInd w:val="0"/>
        <w:spacing w:after="0" w:line="240" w:lineRule="auto"/>
        <w:jc w:val="center"/>
        <w:rPr>
          <w:rFonts w:ascii="Times New Roman" w:hAnsi="Times New Roman" w:cs="Times New Roman"/>
          <w:b/>
          <w:sz w:val="28"/>
          <w:szCs w:val="28"/>
        </w:rPr>
      </w:pPr>
    </w:p>
    <w:p w:rsidR="00E846B3" w:rsidRPr="00D4630F" w:rsidRDefault="00B81993" w:rsidP="007B2553">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.7.4. Молодежная политика</w:t>
      </w:r>
    </w:p>
    <w:p w:rsidR="00760C1E" w:rsidRPr="00EB7448"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7448">
        <w:rPr>
          <w:rFonts w:ascii="Times New Roman" w:eastAsia="Times New Roman" w:hAnsi="Times New Roman" w:cs="Times New Roman"/>
          <w:color w:val="000000"/>
          <w:sz w:val="28"/>
          <w:szCs w:val="28"/>
        </w:rPr>
        <w:t>Молодежь – наиболее перспективная ч</w:t>
      </w:r>
      <w:r>
        <w:rPr>
          <w:rFonts w:ascii="Times New Roman" w:eastAsia="Times New Roman" w:hAnsi="Times New Roman" w:cs="Times New Roman"/>
          <w:color w:val="000000"/>
          <w:sz w:val="28"/>
          <w:szCs w:val="28"/>
        </w:rPr>
        <w:t>асть населения, ее роль в реали</w:t>
      </w:r>
      <w:r w:rsidRPr="00EB7448">
        <w:rPr>
          <w:rFonts w:ascii="Times New Roman" w:eastAsia="Times New Roman" w:hAnsi="Times New Roman" w:cs="Times New Roman"/>
          <w:color w:val="000000"/>
          <w:sz w:val="28"/>
          <w:szCs w:val="28"/>
        </w:rPr>
        <w:t>зации Стратегии чрезвычайно велика: з</w:t>
      </w:r>
      <w:r>
        <w:rPr>
          <w:rFonts w:ascii="Times New Roman" w:eastAsia="Times New Roman" w:hAnsi="Times New Roman" w:cs="Times New Roman"/>
          <w:color w:val="000000"/>
          <w:sz w:val="28"/>
          <w:szCs w:val="28"/>
        </w:rPr>
        <w:t>а счет реализации успешной моло</w:t>
      </w:r>
      <w:r w:rsidRPr="00EB7448">
        <w:rPr>
          <w:rFonts w:ascii="Times New Roman" w:eastAsia="Times New Roman" w:hAnsi="Times New Roman" w:cs="Times New Roman"/>
          <w:color w:val="000000"/>
          <w:sz w:val="28"/>
          <w:szCs w:val="28"/>
        </w:rPr>
        <w:t>дежной политики должна сформироватьс</w:t>
      </w:r>
      <w:r>
        <w:rPr>
          <w:rFonts w:ascii="Times New Roman" w:eastAsia="Times New Roman" w:hAnsi="Times New Roman" w:cs="Times New Roman"/>
          <w:color w:val="000000"/>
          <w:sz w:val="28"/>
          <w:szCs w:val="28"/>
        </w:rPr>
        <w:t>я наиболее мобильная и интеллек</w:t>
      </w:r>
      <w:r w:rsidRPr="00EB7448">
        <w:rPr>
          <w:rFonts w:ascii="Times New Roman" w:eastAsia="Times New Roman" w:hAnsi="Times New Roman" w:cs="Times New Roman"/>
          <w:color w:val="000000"/>
          <w:sz w:val="28"/>
          <w:szCs w:val="28"/>
        </w:rPr>
        <w:t>туально развитая часть населения, обеспе</w:t>
      </w:r>
      <w:r>
        <w:rPr>
          <w:rFonts w:ascii="Times New Roman" w:eastAsia="Times New Roman" w:hAnsi="Times New Roman" w:cs="Times New Roman"/>
          <w:color w:val="000000"/>
          <w:sz w:val="28"/>
          <w:szCs w:val="28"/>
        </w:rPr>
        <w:t>чивающая достижение целей регио</w:t>
      </w:r>
      <w:r w:rsidRPr="00EB7448">
        <w:rPr>
          <w:rFonts w:ascii="Times New Roman" w:eastAsia="Times New Roman" w:hAnsi="Times New Roman" w:cs="Times New Roman"/>
          <w:color w:val="000000"/>
          <w:sz w:val="28"/>
          <w:szCs w:val="28"/>
        </w:rPr>
        <w:t>нального развития и повышения конкурентоспособности р</w:t>
      </w:r>
      <w:r>
        <w:rPr>
          <w:rFonts w:ascii="Times New Roman" w:eastAsia="Times New Roman" w:hAnsi="Times New Roman" w:cs="Times New Roman"/>
          <w:color w:val="000000"/>
          <w:sz w:val="28"/>
          <w:szCs w:val="28"/>
        </w:rPr>
        <w:t>айон</w:t>
      </w:r>
      <w:r w:rsidRPr="00EB7448">
        <w:rPr>
          <w:rFonts w:ascii="Times New Roman" w:eastAsia="Times New Roman" w:hAnsi="Times New Roman" w:cs="Times New Roman"/>
          <w:color w:val="000000"/>
          <w:sz w:val="28"/>
          <w:szCs w:val="28"/>
        </w:rPr>
        <w:t>а.</w:t>
      </w:r>
    </w:p>
    <w:p w:rsidR="00760C1E" w:rsidRPr="00EB7448"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7448">
        <w:rPr>
          <w:rFonts w:ascii="Times New Roman" w:eastAsia="Times New Roman" w:hAnsi="Times New Roman" w:cs="Times New Roman"/>
          <w:color w:val="000000"/>
          <w:sz w:val="28"/>
          <w:szCs w:val="28"/>
        </w:rPr>
        <w:t>Молодёжь, находящаяся в настоящее время в возрасте 14-25 лет, к</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w:t>
      </w:r>
      <w:r w:rsidRPr="00EB7448">
        <w:rPr>
          <w:rFonts w:ascii="Times New Roman" w:eastAsia="Times New Roman" w:hAnsi="Times New Roman" w:cs="Times New Roman"/>
          <w:color w:val="000000"/>
          <w:sz w:val="28"/>
          <w:szCs w:val="28"/>
        </w:rPr>
        <w:t>0 году станет основным трудовым ресурсом р</w:t>
      </w:r>
      <w:r>
        <w:rPr>
          <w:rFonts w:ascii="Times New Roman" w:eastAsia="Times New Roman" w:hAnsi="Times New Roman" w:cs="Times New Roman"/>
          <w:color w:val="000000"/>
          <w:sz w:val="28"/>
          <w:szCs w:val="28"/>
        </w:rPr>
        <w:t>айон</w:t>
      </w:r>
      <w:r w:rsidRPr="00EB7448">
        <w:rPr>
          <w:rFonts w:ascii="Times New Roman" w:eastAsia="Times New Roman" w:hAnsi="Times New Roman" w:cs="Times New Roman"/>
          <w:color w:val="000000"/>
          <w:sz w:val="28"/>
          <w:szCs w:val="28"/>
        </w:rPr>
        <w:t>а, трудовая деятельность этих людей - источником сре</w:t>
      </w:r>
      <w:proofErr w:type="gramStart"/>
      <w:r w:rsidRPr="00EB7448">
        <w:rPr>
          <w:rFonts w:ascii="Times New Roman" w:eastAsia="Times New Roman" w:hAnsi="Times New Roman" w:cs="Times New Roman"/>
          <w:color w:val="000000"/>
          <w:sz w:val="28"/>
          <w:szCs w:val="28"/>
        </w:rPr>
        <w:t>дств дл</w:t>
      </w:r>
      <w:proofErr w:type="gramEnd"/>
      <w:r w:rsidRPr="00EB7448">
        <w:rPr>
          <w:rFonts w:ascii="Times New Roman" w:eastAsia="Times New Roman" w:hAnsi="Times New Roman" w:cs="Times New Roman"/>
          <w:color w:val="000000"/>
          <w:sz w:val="28"/>
          <w:szCs w:val="28"/>
        </w:rPr>
        <w:t>я социального обеспечения детей,</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инвалидов и старшего поколения. Кроме того, улучшение демографической</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ситуации в р</w:t>
      </w:r>
      <w:r>
        <w:rPr>
          <w:rFonts w:ascii="Times New Roman" w:eastAsia="Times New Roman" w:hAnsi="Times New Roman" w:cs="Times New Roman"/>
          <w:color w:val="000000"/>
          <w:sz w:val="28"/>
          <w:szCs w:val="28"/>
        </w:rPr>
        <w:t>айон</w:t>
      </w:r>
      <w:r w:rsidRPr="00EB7448">
        <w:rPr>
          <w:rFonts w:ascii="Times New Roman" w:eastAsia="Times New Roman" w:hAnsi="Times New Roman" w:cs="Times New Roman"/>
          <w:color w:val="000000"/>
          <w:sz w:val="28"/>
          <w:szCs w:val="28"/>
        </w:rPr>
        <w:t>е также напрямую зависит от количества детей, рожденных</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в молодых семьях сегодня.</w:t>
      </w:r>
    </w:p>
    <w:p w:rsidR="00760C1E"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7448">
        <w:rPr>
          <w:rFonts w:ascii="Times New Roman" w:eastAsia="Times New Roman" w:hAnsi="Times New Roman" w:cs="Times New Roman"/>
          <w:color w:val="000000"/>
          <w:sz w:val="28"/>
          <w:szCs w:val="28"/>
        </w:rPr>
        <w:t>Очевидно, что молодежь в значительной части обладает тем уровнем</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 xml:space="preserve">мобильности, интеллектуальной активности и здоровья, </w:t>
      </w:r>
      <w:proofErr w:type="gramStart"/>
      <w:r w:rsidRPr="00EB7448">
        <w:rPr>
          <w:rFonts w:ascii="Times New Roman" w:eastAsia="Times New Roman" w:hAnsi="Times New Roman" w:cs="Times New Roman"/>
          <w:color w:val="000000"/>
          <w:sz w:val="28"/>
          <w:szCs w:val="28"/>
        </w:rPr>
        <w:t>который</w:t>
      </w:r>
      <w:proofErr w:type="gramEnd"/>
      <w:r w:rsidRPr="00EB7448">
        <w:rPr>
          <w:rFonts w:ascii="Times New Roman" w:eastAsia="Times New Roman" w:hAnsi="Times New Roman" w:cs="Times New Roman"/>
          <w:color w:val="000000"/>
          <w:sz w:val="28"/>
          <w:szCs w:val="28"/>
        </w:rPr>
        <w:t xml:space="preserve"> выгодно</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отличает ее от других групп населения.</w:t>
      </w:r>
    </w:p>
    <w:p w:rsidR="00760C1E" w:rsidRPr="002703C3" w:rsidRDefault="00760C1E" w:rsidP="00E3028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915C5">
        <w:rPr>
          <w:rFonts w:ascii="Times New Roman" w:eastAsia="Times New Roman" w:hAnsi="Times New Roman" w:cs="Times New Roman"/>
          <w:color w:val="000000"/>
          <w:sz w:val="28"/>
          <w:szCs w:val="28"/>
        </w:rPr>
        <w:t xml:space="preserve">Молодежь </w:t>
      </w:r>
      <w:proofErr w:type="spellStart"/>
      <w:r w:rsidRPr="006915C5">
        <w:rPr>
          <w:rFonts w:ascii="Times New Roman" w:eastAsia="Times New Roman" w:hAnsi="Times New Roman" w:cs="Times New Roman"/>
          <w:color w:val="000000"/>
          <w:sz w:val="28"/>
          <w:szCs w:val="28"/>
        </w:rPr>
        <w:t>Тужинского</w:t>
      </w:r>
      <w:proofErr w:type="spellEnd"/>
      <w:r w:rsidRPr="006915C5">
        <w:rPr>
          <w:rFonts w:ascii="Times New Roman" w:eastAsia="Times New Roman" w:hAnsi="Times New Roman" w:cs="Times New Roman"/>
          <w:color w:val="000000"/>
          <w:sz w:val="28"/>
          <w:szCs w:val="28"/>
        </w:rPr>
        <w:t xml:space="preserve"> района  на 1 января 201</w:t>
      </w:r>
      <w:r>
        <w:rPr>
          <w:rFonts w:ascii="Times New Roman" w:eastAsia="Times New Roman" w:hAnsi="Times New Roman" w:cs="Times New Roman"/>
          <w:color w:val="000000"/>
          <w:sz w:val="28"/>
          <w:szCs w:val="28"/>
        </w:rPr>
        <w:t>8</w:t>
      </w:r>
      <w:r w:rsidRPr="006915C5">
        <w:rPr>
          <w:rFonts w:ascii="Times New Roman" w:eastAsia="Times New Roman" w:hAnsi="Times New Roman" w:cs="Times New Roman"/>
          <w:color w:val="000000"/>
          <w:sz w:val="28"/>
          <w:szCs w:val="28"/>
        </w:rPr>
        <w:t xml:space="preserve"> года – это </w:t>
      </w:r>
      <w:r>
        <w:rPr>
          <w:rFonts w:ascii="Times New Roman" w:eastAsia="Times New Roman" w:hAnsi="Times New Roman" w:cs="Times New Roman"/>
          <w:color w:val="000000"/>
          <w:sz w:val="28"/>
          <w:szCs w:val="28"/>
        </w:rPr>
        <w:t>820</w:t>
      </w:r>
      <w:r w:rsidRPr="006915C5">
        <w:rPr>
          <w:rFonts w:ascii="Times New Roman" w:eastAsia="Times New Roman" w:hAnsi="Times New Roman" w:cs="Times New Roman"/>
          <w:color w:val="000000"/>
          <w:sz w:val="28"/>
          <w:szCs w:val="28"/>
        </w:rPr>
        <w:t xml:space="preserve"> молодых людей в возрасте от 14 до 30 лет или 1</w:t>
      </w:r>
      <w:r>
        <w:rPr>
          <w:rFonts w:ascii="Times New Roman" w:eastAsia="Times New Roman" w:hAnsi="Times New Roman" w:cs="Times New Roman"/>
          <w:color w:val="000000"/>
          <w:sz w:val="28"/>
          <w:szCs w:val="28"/>
        </w:rPr>
        <w:t>2</w:t>
      </w:r>
      <w:r w:rsidRPr="006915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w:t>
      </w:r>
      <w:r w:rsidRPr="006915C5">
        <w:rPr>
          <w:rFonts w:ascii="Times New Roman" w:eastAsia="Times New Roman" w:hAnsi="Times New Roman" w:cs="Times New Roman"/>
          <w:color w:val="000000"/>
          <w:sz w:val="28"/>
          <w:szCs w:val="28"/>
        </w:rPr>
        <w:t xml:space="preserve"> % от всего населения нашего района</w:t>
      </w:r>
      <w:r>
        <w:rPr>
          <w:rFonts w:ascii="Times New Roman" w:eastAsia="Times New Roman" w:hAnsi="Times New Roman" w:cs="Times New Roman"/>
          <w:color w:val="000000"/>
          <w:sz w:val="28"/>
          <w:szCs w:val="28"/>
        </w:rPr>
        <w:t>.</w:t>
      </w:r>
    </w:p>
    <w:p w:rsidR="00E30282" w:rsidRDefault="00760C1E" w:rsidP="00E30282">
      <w:pPr>
        <w:shd w:val="clear" w:color="auto" w:fill="FFFFFF"/>
        <w:tabs>
          <w:tab w:val="left" w:pos="720"/>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Р</w:t>
      </w:r>
      <w:r w:rsidRPr="006915C5">
        <w:rPr>
          <w:rFonts w:ascii="Times New Roman" w:eastAsia="Times New Roman" w:hAnsi="Times New Roman" w:cs="Times New Roman"/>
          <w:sz w:val="28"/>
          <w:szCs w:val="28"/>
        </w:rPr>
        <w:t xml:space="preserve">абота  с молодежью ведется  </w:t>
      </w:r>
      <w:r w:rsidRPr="006915C5">
        <w:rPr>
          <w:rFonts w:ascii="Times New Roman" w:hAnsi="Times New Roman" w:cs="Times New Roman"/>
          <w:sz w:val="28"/>
          <w:szCs w:val="28"/>
        </w:rPr>
        <w:t xml:space="preserve">в учреждениях дополнительного образования детей (МКОУ ДОД Дом детского творчества, МБУ ДО </w:t>
      </w:r>
      <w:proofErr w:type="spellStart"/>
      <w:r w:rsidRPr="006915C5">
        <w:rPr>
          <w:rFonts w:ascii="Times New Roman" w:hAnsi="Times New Roman" w:cs="Times New Roman"/>
          <w:sz w:val="28"/>
          <w:szCs w:val="28"/>
        </w:rPr>
        <w:t>Тужинская</w:t>
      </w:r>
      <w:proofErr w:type="spellEnd"/>
      <w:r w:rsidRPr="006915C5">
        <w:rPr>
          <w:rFonts w:ascii="Times New Roman" w:hAnsi="Times New Roman" w:cs="Times New Roman"/>
          <w:sz w:val="28"/>
          <w:szCs w:val="28"/>
        </w:rPr>
        <w:t xml:space="preserve"> районная детская музыкальная школа, МКОУ ДОД  Детско-юношеская </w:t>
      </w:r>
      <w:r w:rsidRPr="006915C5">
        <w:rPr>
          <w:rFonts w:ascii="Times New Roman" w:hAnsi="Times New Roman" w:cs="Times New Roman"/>
          <w:sz w:val="28"/>
          <w:szCs w:val="28"/>
        </w:rPr>
        <w:lastRenderedPageBreak/>
        <w:t xml:space="preserve">спортивная школа), учреждениях культуры (МКУК </w:t>
      </w:r>
      <w:proofErr w:type="spellStart"/>
      <w:r w:rsidRPr="006915C5">
        <w:rPr>
          <w:rFonts w:ascii="Times New Roman" w:hAnsi="Times New Roman" w:cs="Times New Roman"/>
          <w:sz w:val="28"/>
          <w:szCs w:val="28"/>
        </w:rPr>
        <w:t>Тужинский</w:t>
      </w:r>
      <w:proofErr w:type="spellEnd"/>
      <w:r w:rsidRPr="006915C5">
        <w:rPr>
          <w:rFonts w:ascii="Times New Roman" w:hAnsi="Times New Roman" w:cs="Times New Roman"/>
          <w:sz w:val="28"/>
          <w:szCs w:val="28"/>
        </w:rPr>
        <w:t xml:space="preserve"> РКДЦ с клубными подразделениями, МБУК «</w:t>
      </w:r>
      <w:proofErr w:type="spellStart"/>
      <w:r w:rsidRPr="006915C5">
        <w:rPr>
          <w:rFonts w:ascii="Times New Roman" w:hAnsi="Times New Roman" w:cs="Times New Roman"/>
          <w:sz w:val="28"/>
          <w:szCs w:val="28"/>
        </w:rPr>
        <w:t>Тужинский</w:t>
      </w:r>
      <w:proofErr w:type="spellEnd"/>
      <w:r w:rsidRPr="006915C5">
        <w:rPr>
          <w:rFonts w:ascii="Times New Roman" w:hAnsi="Times New Roman" w:cs="Times New Roman"/>
          <w:sz w:val="28"/>
          <w:szCs w:val="28"/>
        </w:rPr>
        <w:t xml:space="preserve"> районный краеведческий музей»,</w:t>
      </w:r>
      <w:r>
        <w:rPr>
          <w:rFonts w:ascii="Times New Roman" w:hAnsi="Times New Roman" w:cs="Times New Roman"/>
          <w:sz w:val="28"/>
          <w:szCs w:val="28"/>
        </w:rPr>
        <w:t xml:space="preserve"> МБУК «</w:t>
      </w:r>
      <w:proofErr w:type="spellStart"/>
      <w:r>
        <w:rPr>
          <w:rFonts w:ascii="Times New Roman" w:hAnsi="Times New Roman" w:cs="Times New Roman"/>
          <w:sz w:val="28"/>
          <w:szCs w:val="28"/>
        </w:rPr>
        <w:t>Тужинская</w:t>
      </w:r>
      <w:proofErr w:type="spellEnd"/>
      <w:r>
        <w:rPr>
          <w:rFonts w:ascii="Times New Roman" w:hAnsi="Times New Roman" w:cs="Times New Roman"/>
          <w:sz w:val="28"/>
          <w:szCs w:val="28"/>
        </w:rPr>
        <w:t xml:space="preserve"> районная МЦБС»), образовательны</w:t>
      </w:r>
      <w:r w:rsidR="00AD7F26">
        <w:rPr>
          <w:rFonts w:ascii="Times New Roman" w:hAnsi="Times New Roman" w:cs="Times New Roman"/>
          <w:sz w:val="28"/>
          <w:szCs w:val="28"/>
        </w:rPr>
        <w:t>х</w:t>
      </w:r>
      <w:r>
        <w:rPr>
          <w:rFonts w:ascii="Times New Roman" w:hAnsi="Times New Roman" w:cs="Times New Roman"/>
          <w:sz w:val="28"/>
          <w:szCs w:val="28"/>
        </w:rPr>
        <w:t xml:space="preserve"> организаци</w:t>
      </w:r>
      <w:r w:rsidR="00AD7F26">
        <w:rPr>
          <w:rFonts w:ascii="Times New Roman" w:hAnsi="Times New Roman" w:cs="Times New Roman"/>
          <w:sz w:val="28"/>
          <w:szCs w:val="28"/>
        </w:rPr>
        <w:t>ях</w:t>
      </w:r>
      <w:r>
        <w:rPr>
          <w:rFonts w:ascii="Times New Roman" w:hAnsi="Times New Roman" w:cs="Times New Roman"/>
          <w:sz w:val="28"/>
          <w:szCs w:val="28"/>
        </w:rPr>
        <w:t xml:space="preserve"> района</w:t>
      </w:r>
      <w:r w:rsidRPr="006915C5">
        <w:rPr>
          <w:rFonts w:ascii="Times New Roman" w:hAnsi="Times New Roman" w:cs="Times New Roman"/>
          <w:sz w:val="28"/>
          <w:szCs w:val="28"/>
        </w:rPr>
        <w:t>.</w:t>
      </w:r>
    </w:p>
    <w:p w:rsidR="00E30282" w:rsidRDefault="00760C1E" w:rsidP="00E30282">
      <w:pPr>
        <w:shd w:val="clear" w:color="auto" w:fill="FFFFFF"/>
        <w:tabs>
          <w:tab w:val="left" w:pos="72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созданы и развиваются детские и молодёжные объединения и клубы: клуб молодых семей «Калина», районный волонтёрский отряд, местное отделение Молодой Гвардии ЕР, межрайонный поисковый отряд «Рубеж», совет молодёжи при администрации района, ВСПО «Вятская Юность»,</w:t>
      </w:r>
      <w:r w:rsidRPr="007B2892">
        <w:rPr>
          <w:rFonts w:ascii="Times New Roman" w:hAnsi="Times New Roman" w:cs="Times New Roman"/>
          <w:sz w:val="28"/>
          <w:szCs w:val="28"/>
        </w:rPr>
        <w:t xml:space="preserve"> местное отделение В</w:t>
      </w:r>
      <w:r>
        <w:rPr>
          <w:rFonts w:ascii="Times New Roman" w:hAnsi="Times New Roman" w:cs="Times New Roman"/>
          <w:sz w:val="28"/>
          <w:szCs w:val="28"/>
        </w:rPr>
        <w:t xml:space="preserve">сероссийского детско-юношеского военно-патриотического </w:t>
      </w:r>
      <w:r w:rsidRPr="007B2892">
        <w:rPr>
          <w:rFonts w:ascii="Times New Roman" w:hAnsi="Times New Roman" w:cs="Times New Roman"/>
          <w:sz w:val="28"/>
          <w:szCs w:val="28"/>
        </w:rPr>
        <w:t>общественного движения</w:t>
      </w:r>
      <w:r>
        <w:rPr>
          <w:rFonts w:ascii="Times New Roman" w:hAnsi="Times New Roman" w:cs="Times New Roman"/>
          <w:sz w:val="28"/>
          <w:szCs w:val="28"/>
        </w:rPr>
        <w:t xml:space="preserve"> </w:t>
      </w:r>
      <w:r w:rsidRPr="007B2892">
        <w:rPr>
          <w:rFonts w:ascii="Times New Roman" w:hAnsi="Times New Roman" w:cs="Times New Roman"/>
          <w:sz w:val="28"/>
          <w:szCs w:val="28"/>
        </w:rPr>
        <w:t>«ЮНАРМИЯ</w:t>
      </w:r>
      <w:r>
        <w:rPr>
          <w:rFonts w:ascii="Times New Roman" w:hAnsi="Times New Roman" w:cs="Times New Roman"/>
          <w:sz w:val="28"/>
          <w:szCs w:val="28"/>
        </w:rPr>
        <w:t xml:space="preserve">», </w:t>
      </w:r>
      <w:r w:rsidRPr="006B0DD2">
        <w:rPr>
          <w:rFonts w:ascii="Times New Roman" w:hAnsi="Times New Roman" w:cs="Times New Roman"/>
          <w:sz w:val="28"/>
          <w:szCs w:val="28"/>
        </w:rPr>
        <w:t>местное отделение общероссийской обще</w:t>
      </w:r>
      <w:r w:rsidR="009D79A5">
        <w:rPr>
          <w:rFonts w:ascii="Times New Roman" w:hAnsi="Times New Roman" w:cs="Times New Roman"/>
          <w:sz w:val="28"/>
          <w:szCs w:val="28"/>
        </w:rPr>
        <w:t xml:space="preserve">ственно- государственной </w:t>
      </w:r>
      <w:proofErr w:type="spellStart"/>
      <w:r w:rsidR="009D79A5">
        <w:rPr>
          <w:rFonts w:ascii="Times New Roman" w:hAnsi="Times New Roman" w:cs="Times New Roman"/>
          <w:sz w:val="28"/>
          <w:szCs w:val="28"/>
        </w:rPr>
        <w:t>детско</w:t>
      </w:r>
      <w:proofErr w:type="spellEnd"/>
      <w:r w:rsidRPr="006B0DD2">
        <w:rPr>
          <w:rFonts w:ascii="Times New Roman" w:hAnsi="Times New Roman" w:cs="Times New Roman"/>
          <w:sz w:val="28"/>
          <w:szCs w:val="28"/>
        </w:rPr>
        <w:t xml:space="preserve">– </w:t>
      </w:r>
      <w:proofErr w:type="gramStart"/>
      <w:r w:rsidRPr="006B0DD2">
        <w:rPr>
          <w:rFonts w:ascii="Times New Roman" w:hAnsi="Times New Roman" w:cs="Times New Roman"/>
          <w:sz w:val="28"/>
          <w:szCs w:val="28"/>
        </w:rPr>
        <w:t>юн</w:t>
      </w:r>
      <w:proofErr w:type="gramEnd"/>
      <w:r w:rsidRPr="006B0DD2">
        <w:rPr>
          <w:rFonts w:ascii="Times New Roman" w:hAnsi="Times New Roman" w:cs="Times New Roman"/>
          <w:sz w:val="28"/>
          <w:szCs w:val="28"/>
        </w:rPr>
        <w:t>ошеской организации «Российско</w:t>
      </w:r>
      <w:r w:rsidR="00AD7F26">
        <w:rPr>
          <w:rFonts w:ascii="Times New Roman" w:hAnsi="Times New Roman" w:cs="Times New Roman"/>
          <w:sz w:val="28"/>
          <w:szCs w:val="28"/>
        </w:rPr>
        <w:t>е</w:t>
      </w:r>
      <w:r w:rsidRPr="006B0DD2">
        <w:rPr>
          <w:rFonts w:ascii="Times New Roman" w:hAnsi="Times New Roman" w:cs="Times New Roman"/>
          <w:sz w:val="28"/>
          <w:szCs w:val="28"/>
        </w:rPr>
        <w:t xml:space="preserve"> движение школьников».</w:t>
      </w:r>
    </w:p>
    <w:p w:rsidR="00760C1E" w:rsidRPr="002703C3" w:rsidRDefault="00760C1E" w:rsidP="00E30282">
      <w:pPr>
        <w:shd w:val="clear" w:color="auto" w:fill="FFFFFF"/>
        <w:tabs>
          <w:tab w:val="left" w:pos="720"/>
        </w:tabs>
        <w:spacing w:after="0" w:line="240" w:lineRule="auto"/>
        <w:ind w:firstLine="720"/>
        <w:jc w:val="both"/>
        <w:rPr>
          <w:rFonts w:ascii="Georgia" w:eastAsia="Times New Roman" w:hAnsi="Georgia" w:cs="Times New Roman"/>
          <w:color w:val="000000"/>
          <w:sz w:val="27"/>
          <w:szCs w:val="27"/>
        </w:rPr>
      </w:pPr>
      <w:r>
        <w:rPr>
          <w:rFonts w:ascii="Times New Roman" w:hAnsi="Times New Roman" w:cs="Times New Roman"/>
          <w:sz w:val="28"/>
          <w:szCs w:val="28"/>
        </w:rPr>
        <w:t>Значительно п</w:t>
      </w:r>
      <w:r w:rsidRPr="006915C5">
        <w:rPr>
          <w:rFonts w:ascii="Times New Roman" w:hAnsi="Times New Roman" w:cs="Times New Roman"/>
          <w:sz w:val="28"/>
          <w:szCs w:val="28"/>
        </w:rPr>
        <w:t>овы</w:t>
      </w:r>
      <w:r>
        <w:rPr>
          <w:rFonts w:ascii="Times New Roman" w:hAnsi="Times New Roman" w:cs="Times New Roman"/>
          <w:sz w:val="28"/>
          <w:szCs w:val="28"/>
        </w:rPr>
        <w:t>шается</w:t>
      </w:r>
      <w:r w:rsidRPr="006915C5">
        <w:rPr>
          <w:rFonts w:ascii="Times New Roman" w:hAnsi="Times New Roman" w:cs="Times New Roman"/>
          <w:sz w:val="28"/>
          <w:szCs w:val="28"/>
        </w:rPr>
        <w:t xml:space="preserve"> интерес молодежи к творчеству. </w:t>
      </w:r>
      <w:r w:rsidRPr="001D079D">
        <w:rPr>
          <w:rFonts w:ascii="Georgia" w:eastAsia="Times New Roman" w:hAnsi="Georgia" w:cs="Times New Roman"/>
          <w:color w:val="000000"/>
          <w:sz w:val="27"/>
          <w:szCs w:val="27"/>
        </w:rPr>
        <w:t xml:space="preserve">В целях создания условий для развития интеллектуального и творческого потенциала молодежи </w:t>
      </w:r>
      <w:r>
        <w:rPr>
          <w:rFonts w:ascii="Georgia" w:eastAsia="Times New Roman" w:hAnsi="Georgia" w:cs="Times New Roman"/>
          <w:color w:val="000000"/>
          <w:sz w:val="27"/>
          <w:szCs w:val="27"/>
        </w:rPr>
        <w:t xml:space="preserve">в </w:t>
      </w:r>
      <w:proofErr w:type="spellStart"/>
      <w:r>
        <w:rPr>
          <w:rFonts w:ascii="Georgia" w:eastAsia="Times New Roman" w:hAnsi="Georgia" w:cs="Times New Roman"/>
          <w:color w:val="000000"/>
          <w:sz w:val="27"/>
          <w:szCs w:val="27"/>
        </w:rPr>
        <w:t>Тужинском</w:t>
      </w:r>
      <w:proofErr w:type="spellEnd"/>
      <w:r>
        <w:rPr>
          <w:rFonts w:ascii="Georgia" w:eastAsia="Times New Roman" w:hAnsi="Georgia" w:cs="Times New Roman"/>
          <w:color w:val="000000"/>
          <w:sz w:val="27"/>
          <w:szCs w:val="27"/>
        </w:rPr>
        <w:t xml:space="preserve"> районе </w:t>
      </w:r>
      <w:r w:rsidR="00E30282">
        <w:rPr>
          <w:rFonts w:ascii="Georgia" w:eastAsia="Times New Roman" w:hAnsi="Georgia" w:cs="Times New Roman"/>
          <w:color w:val="000000"/>
          <w:sz w:val="27"/>
          <w:szCs w:val="27"/>
        </w:rPr>
        <w:t>стали</w:t>
      </w:r>
      <w:r>
        <w:rPr>
          <w:rFonts w:ascii="Georgia" w:eastAsia="Times New Roman" w:hAnsi="Georgia" w:cs="Times New Roman"/>
          <w:color w:val="000000"/>
          <w:sz w:val="27"/>
          <w:szCs w:val="27"/>
        </w:rPr>
        <w:t xml:space="preserve"> </w:t>
      </w:r>
      <w:r w:rsidR="00E30282">
        <w:rPr>
          <w:rFonts w:ascii="Georgia" w:eastAsia="Times New Roman" w:hAnsi="Georgia" w:cs="Times New Roman"/>
          <w:color w:val="000000"/>
          <w:sz w:val="27"/>
          <w:szCs w:val="27"/>
        </w:rPr>
        <w:t>тра</w:t>
      </w:r>
      <w:r>
        <w:rPr>
          <w:rFonts w:ascii="Georgia" w:eastAsia="Times New Roman" w:hAnsi="Georgia" w:cs="Times New Roman"/>
          <w:color w:val="000000"/>
          <w:sz w:val="27"/>
          <w:szCs w:val="27"/>
        </w:rPr>
        <w:t>диционными такие мероприятия</w:t>
      </w:r>
      <w:r w:rsidRPr="001D079D">
        <w:rPr>
          <w:rFonts w:ascii="Georgia" w:eastAsia="Times New Roman" w:hAnsi="Georgia" w:cs="Times New Roman"/>
          <w:color w:val="000000"/>
          <w:sz w:val="27"/>
          <w:szCs w:val="27"/>
        </w:rPr>
        <w:t xml:space="preserve"> как: </w:t>
      </w:r>
      <w:r>
        <w:rPr>
          <w:rFonts w:ascii="Georgia" w:eastAsia="Times New Roman" w:hAnsi="Georgia" w:cs="Times New Roman"/>
          <w:color w:val="000000"/>
          <w:sz w:val="27"/>
          <w:szCs w:val="27"/>
        </w:rPr>
        <w:t xml:space="preserve"> </w:t>
      </w:r>
      <w:r w:rsidRPr="00573C0B">
        <w:rPr>
          <w:rFonts w:ascii="Georgia" w:eastAsia="Times New Roman" w:hAnsi="Georgia" w:cs="Times New Roman"/>
          <w:color w:val="000000"/>
          <w:sz w:val="27"/>
          <w:szCs w:val="27"/>
        </w:rPr>
        <w:t>благотворительный концерт "Революция добра"</w:t>
      </w:r>
      <w:r>
        <w:rPr>
          <w:rFonts w:ascii="Georgia" w:eastAsia="Times New Roman" w:hAnsi="Georgia" w:cs="Times New Roman"/>
          <w:color w:val="000000"/>
          <w:sz w:val="27"/>
          <w:szCs w:val="27"/>
        </w:rPr>
        <w:t xml:space="preserve">, спортивно-творческий праздник </w:t>
      </w:r>
      <w:r w:rsidRPr="00573C0B">
        <w:rPr>
          <w:rFonts w:ascii="Georgia" w:eastAsia="Times New Roman" w:hAnsi="Georgia" w:cs="Times New Roman"/>
          <w:color w:val="000000"/>
          <w:sz w:val="27"/>
          <w:szCs w:val="27"/>
        </w:rPr>
        <w:t>"</w:t>
      </w:r>
      <w:r>
        <w:rPr>
          <w:rFonts w:ascii="Georgia" w:eastAsia="Times New Roman" w:hAnsi="Georgia" w:cs="Times New Roman"/>
          <w:color w:val="000000"/>
          <w:sz w:val="27"/>
          <w:szCs w:val="27"/>
        </w:rPr>
        <w:t>П</w:t>
      </w:r>
      <w:r w:rsidRPr="00573C0B">
        <w:rPr>
          <w:rFonts w:ascii="Georgia" w:eastAsia="Times New Roman" w:hAnsi="Georgia" w:cs="Times New Roman"/>
          <w:color w:val="000000"/>
          <w:sz w:val="27"/>
          <w:szCs w:val="27"/>
        </w:rPr>
        <w:t>апа, мама,</w:t>
      </w:r>
      <w:r>
        <w:rPr>
          <w:rFonts w:ascii="Georgia" w:eastAsia="Times New Roman" w:hAnsi="Georgia" w:cs="Times New Roman"/>
          <w:color w:val="000000"/>
          <w:sz w:val="27"/>
          <w:szCs w:val="27"/>
        </w:rPr>
        <w:t xml:space="preserve"> я - спортивная семья", и др.</w:t>
      </w:r>
    </w:p>
    <w:p w:rsidR="00760C1E" w:rsidRPr="006915C5" w:rsidRDefault="00760C1E" w:rsidP="00E30282">
      <w:pPr>
        <w:shd w:val="clear" w:color="auto" w:fill="FFFFFF"/>
        <w:tabs>
          <w:tab w:val="left" w:pos="72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Активно в</w:t>
      </w:r>
      <w:r w:rsidRPr="006915C5">
        <w:rPr>
          <w:rFonts w:ascii="Times New Roman" w:hAnsi="Times New Roman" w:cs="Times New Roman"/>
          <w:sz w:val="28"/>
          <w:szCs w:val="28"/>
        </w:rPr>
        <w:t xml:space="preserve"> </w:t>
      </w:r>
      <w:proofErr w:type="spellStart"/>
      <w:r w:rsidRPr="006915C5">
        <w:rPr>
          <w:rFonts w:ascii="Times New Roman" w:hAnsi="Times New Roman" w:cs="Times New Roman"/>
          <w:sz w:val="28"/>
          <w:szCs w:val="28"/>
        </w:rPr>
        <w:t>Тужинском</w:t>
      </w:r>
      <w:proofErr w:type="spellEnd"/>
      <w:r w:rsidRPr="006915C5">
        <w:rPr>
          <w:rFonts w:ascii="Times New Roman" w:hAnsi="Times New Roman" w:cs="Times New Roman"/>
          <w:sz w:val="28"/>
          <w:szCs w:val="28"/>
        </w:rPr>
        <w:t xml:space="preserve"> районе осуществляется работа по развитию молодежного</w:t>
      </w:r>
      <w:r w:rsidRPr="006915C5">
        <w:rPr>
          <w:rFonts w:ascii="Times New Roman" w:hAnsi="Times New Roman" w:cs="Times New Roman"/>
          <w:color w:val="666666"/>
          <w:sz w:val="28"/>
          <w:szCs w:val="28"/>
        </w:rPr>
        <w:t xml:space="preserve"> </w:t>
      </w:r>
      <w:r w:rsidRPr="006915C5">
        <w:rPr>
          <w:rFonts w:ascii="Times New Roman" w:hAnsi="Times New Roman" w:cs="Times New Roman"/>
          <w:sz w:val="28"/>
          <w:szCs w:val="28"/>
        </w:rPr>
        <w:t>добровольческого движения: организована регистрация добровольцев (волонтеров), про</w:t>
      </w:r>
      <w:r w:rsidRPr="006915C5">
        <w:rPr>
          <w:rFonts w:ascii="Times New Roman" w:hAnsi="Times New Roman" w:cs="Times New Roman"/>
          <w:spacing w:val="-4"/>
          <w:sz w:val="28"/>
          <w:szCs w:val="28"/>
        </w:rPr>
        <w:t>водятся</w:t>
      </w:r>
      <w:r w:rsidRPr="006915C5">
        <w:rPr>
          <w:rStyle w:val="apple-converted-space"/>
          <w:rFonts w:ascii="Times New Roman" w:hAnsi="Times New Roman" w:cs="Times New Roman"/>
          <w:spacing w:val="-4"/>
          <w:sz w:val="28"/>
          <w:szCs w:val="28"/>
        </w:rPr>
        <w:t> </w:t>
      </w:r>
      <w:r>
        <w:rPr>
          <w:rFonts w:ascii="Times New Roman" w:hAnsi="Times New Roman" w:cs="Times New Roman"/>
          <w:sz w:val="28"/>
          <w:szCs w:val="28"/>
        </w:rPr>
        <w:t>различные акции и мероприятия с участием и привлечением добровольцев. Разработан и утверждён «Регламент выдачи личной книжки волонтёра». С 2015 года реализуется добровольческий проект «Революция добра».</w:t>
      </w:r>
    </w:p>
    <w:p w:rsidR="00760C1E" w:rsidRPr="008B46D6" w:rsidRDefault="00760C1E" w:rsidP="00E30282">
      <w:pPr>
        <w:shd w:val="clear" w:color="auto" w:fill="FFFFFF"/>
        <w:tabs>
          <w:tab w:val="left" w:pos="0"/>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Одним из приоритетных направлени</w:t>
      </w:r>
      <w:r w:rsidR="00E30282">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является воспитание гражданственности и патриотизма у молодёжи. </w:t>
      </w:r>
      <w:r w:rsidRPr="008B46D6">
        <w:rPr>
          <w:rFonts w:ascii="Times New Roman" w:hAnsi="Times New Roman" w:cs="Times New Roman"/>
          <w:color w:val="000000"/>
          <w:sz w:val="28"/>
          <w:szCs w:val="28"/>
        </w:rPr>
        <w:t>В образовательных учреждениях совершенствуются воспитательная работа при организации ежегодных уроков по изучению государственной символики Российской Федерации, уроков мужества, встреч с ветеранами, вдовами ВОВ, тружениками тыла и участниками локальных конфликтов и военных конфликтов</w:t>
      </w:r>
      <w:r w:rsidRPr="008B46D6">
        <w:rPr>
          <w:rFonts w:ascii="Times New Roman" w:hAnsi="Times New Roman" w:cs="Times New Roman"/>
          <w:color w:val="000000"/>
          <w:sz w:val="27"/>
          <w:szCs w:val="27"/>
        </w:rPr>
        <w:t>.</w:t>
      </w:r>
    </w:p>
    <w:p w:rsidR="00760C1E" w:rsidRDefault="00760C1E" w:rsidP="00E30282">
      <w:pPr>
        <w:shd w:val="clear" w:color="auto" w:fill="FFFFFF"/>
        <w:tabs>
          <w:tab w:val="left" w:pos="0"/>
        </w:tabs>
        <w:spacing w:after="0" w:line="240" w:lineRule="auto"/>
        <w:ind w:firstLine="720"/>
        <w:jc w:val="both"/>
        <w:rPr>
          <w:color w:val="000000"/>
          <w:sz w:val="27"/>
          <w:szCs w:val="27"/>
        </w:rPr>
      </w:pPr>
      <w:r w:rsidRPr="006915C5">
        <w:rPr>
          <w:rFonts w:ascii="Times New Roman" w:hAnsi="Times New Roman" w:cs="Times New Roman"/>
          <w:sz w:val="28"/>
          <w:szCs w:val="28"/>
        </w:rPr>
        <w:t>С целью приобщения молодежи к здоровому образу жизни ежегодно проводятся районные акции</w:t>
      </w:r>
      <w:r>
        <w:rPr>
          <w:rFonts w:ascii="Times New Roman" w:hAnsi="Times New Roman" w:cs="Times New Roman"/>
          <w:sz w:val="28"/>
          <w:szCs w:val="28"/>
        </w:rPr>
        <w:t>, мероприятия, кинолектории</w:t>
      </w:r>
      <w:r w:rsidRPr="006915C5">
        <w:rPr>
          <w:rFonts w:ascii="Times New Roman" w:hAnsi="Times New Roman" w:cs="Times New Roman"/>
          <w:sz w:val="28"/>
          <w:szCs w:val="28"/>
        </w:rPr>
        <w:t xml:space="preserve"> по профилактике употребления </w:t>
      </w:r>
      <w:proofErr w:type="spellStart"/>
      <w:r w:rsidRPr="006915C5">
        <w:rPr>
          <w:rFonts w:ascii="Times New Roman" w:hAnsi="Times New Roman" w:cs="Times New Roman"/>
          <w:sz w:val="28"/>
          <w:szCs w:val="28"/>
        </w:rPr>
        <w:t>психоактивных</w:t>
      </w:r>
      <w:proofErr w:type="spellEnd"/>
      <w:r w:rsidRPr="006915C5">
        <w:rPr>
          <w:rFonts w:ascii="Times New Roman" w:hAnsi="Times New Roman" w:cs="Times New Roman"/>
          <w:sz w:val="28"/>
          <w:szCs w:val="28"/>
        </w:rPr>
        <w:t xml:space="preserve"> веществ и </w:t>
      </w:r>
      <w:proofErr w:type="spellStart"/>
      <w:r w:rsidRPr="006915C5">
        <w:rPr>
          <w:rFonts w:ascii="Times New Roman" w:hAnsi="Times New Roman" w:cs="Times New Roman"/>
          <w:sz w:val="28"/>
          <w:szCs w:val="28"/>
        </w:rPr>
        <w:t>табакокурения</w:t>
      </w:r>
      <w:proofErr w:type="spellEnd"/>
      <w:r>
        <w:rPr>
          <w:rFonts w:ascii="Times New Roman" w:hAnsi="Times New Roman" w:cs="Times New Roman"/>
          <w:sz w:val="28"/>
          <w:szCs w:val="28"/>
        </w:rPr>
        <w:t>, употребления спиртосодержащей продукции</w:t>
      </w:r>
      <w:r w:rsidRPr="008B46D6">
        <w:rPr>
          <w:rFonts w:ascii="Times New Roman" w:hAnsi="Times New Roman" w:cs="Times New Roman"/>
          <w:sz w:val="28"/>
          <w:szCs w:val="28"/>
        </w:rPr>
        <w:t>.</w:t>
      </w:r>
      <w:r w:rsidRPr="008B46D6">
        <w:rPr>
          <w:rStyle w:val="apple-converted-space"/>
          <w:rFonts w:ascii="Times New Roman" w:hAnsi="Times New Roman" w:cs="Times New Roman"/>
          <w:sz w:val="28"/>
          <w:szCs w:val="28"/>
        </w:rPr>
        <w:t> </w:t>
      </w:r>
      <w:r w:rsidRPr="008B46D6">
        <w:rPr>
          <w:rFonts w:ascii="Times New Roman" w:hAnsi="Times New Roman" w:cs="Times New Roman"/>
          <w:color w:val="000000"/>
          <w:sz w:val="28"/>
          <w:szCs w:val="28"/>
        </w:rPr>
        <w:t>В муниципальном образовании накоплен определенный опыт межведомственного взаимодействия в решении проблем детей и подростков, оказавшихся в трудной жизненной ситуации.</w:t>
      </w:r>
      <w:r>
        <w:rPr>
          <w:rFonts w:ascii="Times New Roman" w:hAnsi="Times New Roman" w:cs="Times New Roman"/>
          <w:color w:val="000000"/>
          <w:sz w:val="28"/>
          <w:szCs w:val="28"/>
        </w:rPr>
        <w:t xml:space="preserve"> Поэтому все мероприятия и акции проводятся совместно с субъектами профилактики </w:t>
      </w:r>
      <w:proofErr w:type="spellStart"/>
      <w:r>
        <w:rPr>
          <w:rFonts w:ascii="Times New Roman" w:hAnsi="Times New Roman" w:cs="Times New Roman"/>
          <w:color w:val="000000"/>
          <w:sz w:val="28"/>
          <w:szCs w:val="28"/>
        </w:rPr>
        <w:t>Тужинского</w:t>
      </w:r>
      <w:proofErr w:type="spellEnd"/>
      <w:r>
        <w:rPr>
          <w:rFonts w:ascii="Times New Roman" w:hAnsi="Times New Roman" w:cs="Times New Roman"/>
          <w:color w:val="000000"/>
          <w:sz w:val="28"/>
          <w:szCs w:val="28"/>
        </w:rPr>
        <w:t xml:space="preserve"> района.</w:t>
      </w:r>
    </w:p>
    <w:p w:rsidR="00760C1E" w:rsidRPr="00E57C73"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E57C73">
        <w:rPr>
          <w:rFonts w:ascii="Times New Roman" w:eastAsia="Times New Roman" w:hAnsi="Times New Roman" w:cs="Times New Roman"/>
          <w:color w:val="000000"/>
          <w:sz w:val="28"/>
          <w:szCs w:val="28"/>
        </w:rPr>
        <w:t>Информированность молодежи о реализуемой государственной молодежной</w:t>
      </w:r>
      <w:r>
        <w:rPr>
          <w:rFonts w:ascii="Times New Roman" w:eastAsia="Times New Roman" w:hAnsi="Times New Roman" w:cs="Times New Roman"/>
          <w:color w:val="000000"/>
          <w:sz w:val="28"/>
          <w:szCs w:val="28"/>
        </w:rPr>
        <w:t xml:space="preserve"> </w:t>
      </w:r>
      <w:r w:rsidRPr="00E57C73">
        <w:rPr>
          <w:rFonts w:ascii="Times New Roman" w:eastAsia="Times New Roman" w:hAnsi="Times New Roman" w:cs="Times New Roman"/>
          <w:color w:val="000000"/>
          <w:sz w:val="28"/>
          <w:szCs w:val="28"/>
        </w:rPr>
        <w:t xml:space="preserve">политике в </w:t>
      </w:r>
      <w:proofErr w:type="spellStart"/>
      <w:r>
        <w:rPr>
          <w:rFonts w:ascii="Times New Roman" w:eastAsia="Times New Roman" w:hAnsi="Times New Roman" w:cs="Times New Roman"/>
          <w:color w:val="000000"/>
          <w:sz w:val="28"/>
          <w:szCs w:val="28"/>
        </w:rPr>
        <w:t>Тужинском</w:t>
      </w:r>
      <w:proofErr w:type="spellEnd"/>
      <w:r>
        <w:rPr>
          <w:rFonts w:ascii="Times New Roman" w:eastAsia="Times New Roman" w:hAnsi="Times New Roman" w:cs="Times New Roman"/>
          <w:color w:val="000000"/>
          <w:sz w:val="28"/>
          <w:szCs w:val="28"/>
        </w:rPr>
        <w:t xml:space="preserve"> </w:t>
      </w:r>
      <w:r w:rsidRPr="00E57C73">
        <w:rPr>
          <w:rFonts w:ascii="Times New Roman" w:eastAsia="Times New Roman" w:hAnsi="Times New Roman" w:cs="Times New Roman"/>
          <w:color w:val="000000"/>
          <w:sz w:val="28"/>
          <w:szCs w:val="28"/>
        </w:rPr>
        <w:t xml:space="preserve"> районе проводи</w:t>
      </w:r>
      <w:r>
        <w:rPr>
          <w:rFonts w:ascii="Times New Roman" w:eastAsia="Times New Roman" w:hAnsi="Times New Roman" w:cs="Times New Roman"/>
          <w:color w:val="000000"/>
          <w:sz w:val="28"/>
          <w:szCs w:val="28"/>
        </w:rPr>
        <w:t xml:space="preserve">тся </w:t>
      </w:r>
      <w:r w:rsidRPr="00E57C73">
        <w:rPr>
          <w:rFonts w:ascii="Times New Roman" w:eastAsia="Times New Roman" w:hAnsi="Times New Roman" w:cs="Times New Roman"/>
          <w:color w:val="000000"/>
          <w:sz w:val="28"/>
          <w:szCs w:val="28"/>
        </w:rPr>
        <w:t xml:space="preserve"> через официальные интернет ресурсы</w:t>
      </w:r>
      <w:r>
        <w:rPr>
          <w:rFonts w:ascii="Times New Roman" w:eastAsia="Times New Roman" w:hAnsi="Times New Roman" w:cs="Times New Roman"/>
          <w:color w:val="000000"/>
          <w:sz w:val="28"/>
          <w:szCs w:val="28"/>
        </w:rPr>
        <w:t xml:space="preserve"> </w:t>
      </w:r>
      <w:r w:rsidRPr="00E57C73">
        <w:rPr>
          <w:rFonts w:ascii="Times New Roman" w:eastAsia="Times New Roman" w:hAnsi="Times New Roman" w:cs="Times New Roman"/>
          <w:color w:val="000000"/>
          <w:sz w:val="28"/>
          <w:szCs w:val="28"/>
        </w:rPr>
        <w:t xml:space="preserve">администрации </w:t>
      </w:r>
      <w:proofErr w:type="spellStart"/>
      <w:r>
        <w:rPr>
          <w:rFonts w:ascii="Times New Roman" w:eastAsia="Times New Roman" w:hAnsi="Times New Roman" w:cs="Times New Roman"/>
          <w:color w:val="000000"/>
          <w:sz w:val="28"/>
          <w:szCs w:val="28"/>
        </w:rPr>
        <w:t>Тужинско</w:t>
      </w:r>
      <w:r w:rsidRPr="00E57C73">
        <w:rPr>
          <w:rFonts w:ascii="Times New Roman" w:eastAsia="Times New Roman" w:hAnsi="Times New Roman" w:cs="Times New Roman"/>
          <w:color w:val="000000"/>
          <w:sz w:val="28"/>
          <w:szCs w:val="28"/>
        </w:rPr>
        <w:t>го</w:t>
      </w:r>
      <w:proofErr w:type="spellEnd"/>
      <w:r w:rsidRPr="00E57C73">
        <w:rPr>
          <w:rFonts w:ascii="Times New Roman" w:eastAsia="Times New Roman" w:hAnsi="Times New Roman" w:cs="Times New Roman"/>
          <w:color w:val="000000"/>
          <w:sz w:val="28"/>
          <w:szCs w:val="28"/>
        </w:rPr>
        <w:t xml:space="preserve"> района, печатные издания</w:t>
      </w:r>
      <w:r>
        <w:rPr>
          <w:rFonts w:ascii="Times New Roman" w:eastAsia="Times New Roman" w:hAnsi="Times New Roman" w:cs="Times New Roman"/>
          <w:color w:val="000000"/>
          <w:sz w:val="28"/>
          <w:szCs w:val="28"/>
        </w:rPr>
        <w:t xml:space="preserve"> районной газеты «Родной Край»</w:t>
      </w:r>
      <w:r w:rsidRPr="00E57C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группы </w:t>
      </w:r>
      <w:proofErr w:type="spellStart"/>
      <w:r>
        <w:rPr>
          <w:rFonts w:ascii="Times New Roman" w:eastAsia="Times New Roman" w:hAnsi="Times New Roman" w:cs="Times New Roman"/>
          <w:color w:val="000000"/>
          <w:sz w:val="28"/>
          <w:szCs w:val="28"/>
        </w:rPr>
        <w:t>вКонтакте</w:t>
      </w:r>
      <w:proofErr w:type="spellEnd"/>
      <w:r>
        <w:rPr>
          <w:rFonts w:ascii="Times New Roman" w:eastAsia="Times New Roman" w:hAnsi="Times New Roman" w:cs="Times New Roman"/>
          <w:color w:val="000000"/>
          <w:sz w:val="28"/>
          <w:szCs w:val="28"/>
        </w:rPr>
        <w:t xml:space="preserve"> «Тужа Молодая», </w:t>
      </w:r>
      <w:proofErr w:type="spellStart"/>
      <w:r>
        <w:rPr>
          <w:rFonts w:ascii="Times New Roman" w:eastAsia="Times New Roman" w:hAnsi="Times New Roman" w:cs="Times New Roman"/>
          <w:color w:val="000000"/>
          <w:sz w:val="28"/>
          <w:szCs w:val="28"/>
        </w:rPr>
        <w:t>репостами</w:t>
      </w:r>
      <w:proofErr w:type="spellEnd"/>
      <w:r>
        <w:rPr>
          <w:rFonts w:ascii="Times New Roman" w:eastAsia="Times New Roman" w:hAnsi="Times New Roman" w:cs="Times New Roman"/>
          <w:color w:val="000000"/>
          <w:sz w:val="28"/>
          <w:szCs w:val="28"/>
        </w:rPr>
        <w:t xml:space="preserve"> в другие популярные группы в соц</w:t>
      </w:r>
      <w:r w:rsidR="009C0F6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сетях,</w:t>
      </w:r>
      <w:r w:rsidRPr="00E57C73">
        <w:rPr>
          <w:rFonts w:ascii="Times New Roman" w:eastAsia="Times New Roman" w:hAnsi="Times New Roman" w:cs="Times New Roman"/>
          <w:color w:val="000000"/>
          <w:sz w:val="28"/>
          <w:szCs w:val="28"/>
        </w:rPr>
        <w:t xml:space="preserve"> информационные афиши</w:t>
      </w:r>
      <w:r>
        <w:rPr>
          <w:rFonts w:ascii="Times New Roman" w:eastAsia="Times New Roman" w:hAnsi="Times New Roman" w:cs="Times New Roman"/>
          <w:color w:val="000000"/>
          <w:sz w:val="28"/>
          <w:szCs w:val="28"/>
        </w:rPr>
        <w:t xml:space="preserve"> и др.</w:t>
      </w:r>
      <w:proofErr w:type="gramEnd"/>
    </w:p>
    <w:p w:rsidR="007B2553" w:rsidRPr="007B2553" w:rsidRDefault="007B2553" w:rsidP="007B2553">
      <w:pPr>
        <w:autoSpaceDE w:val="0"/>
        <w:autoSpaceDN w:val="0"/>
        <w:adjustRightInd w:val="0"/>
        <w:spacing w:after="0" w:line="240" w:lineRule="auto"/>
        <w:jc w:val="center"/>
        <w:rPr>
          <w:rFonts w:ascii="Times New Roman" w:hAnsi="Times New Roman" w:cs="Times New Roman"/>
          <w:b/>
          <w:sz w:val="28"/>
          <w:szCs w:val="28"/>
        </w:rPr>
      </w:pPr>
    </w:p>
    <w:p w:rsidR="00AD7F26" w:rsidRDefault="00AD7F26" w:rsidP="00D4630F">
      <w:pPr>
        <w:autoSpaceDE w:val="0"/>
        <w:autoSpaceDN w:val="0"/>
        <w:adjustRightInd w:val="0"/>
        <w:spacing w:after="0" w:line="240" w:lineRule="auto"/>
        <w:jc w:val="center"/>
        <w:rPr>
          <w:rFonts w:ascii="Times New Roman" w:hAnsi="Times New Roman" w:cs="Times New Roman"/>
          <w:b/>
          <w:i/>
          <w:sz w:val="28"/>
          <w:szCs w:val="28"/>
        </w:rPr>
      </w:pPr>
    </w:p>
    <w:p w:rsidR="00E846B3" w:rsidRDefault="00B81993" w:rsidP="00D4630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2</w:t>
      </w:r>
      <w:r w:rsidR="00E846B3" w:rsidRPr="00627F84">
        <w:rPr>
          <w:rFonts w:ascii="Times New Roman" w:hAnsi="Times New Roman" w:cs="Times New Roman"/>
          <w:b/>
          <w:i/>
          <w:sz w:val="28"/>
          <w:szCs w:val="28"/>
        </w:rPr>
        <w:t>.7.5. Социальное обеспечение</w:t>
      </w:r>
    </w:p>
    <w:p w:rsidR="00024C3C" w:rsidRPr="00024C3C" w:rsidRDefault="003720C8" w:rsidP="00024C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00024C3C" w:rsidRPr="00024C3C">
        <w:rPr>
          <w:rFonts w:ascii="Times New Roman" w:eastAsia="Calibri" w:hAnsi="Times New Roman" w:cs="Times New Roman"/>
          <w:sz w:val="28"/>
          <w:szCs w:val="28"/>
        </w:rPr>
        <w:t xml:space="preserve">В настоящее время с учетом существующего административно-территориального устройства в районе имеются 2 учреждения социальной защиты населения (Кировское областное государственное казенное учреждение социальной защиты населения «Межрайонное управление соцзащиты населения в Яранском районе» структурное подразделение в </w:t>
      </w:r>
      <w:proofErr w:type="spellStart"/>
      <w:r w:rsidR="00024C3C" w:rsidRPr="00024C3C">
        <w:rPr>
          <w:rFonts w:ascii="Times New Roman" w:eastAsia="Calibri" w:hAnsi="Times New Roman" w:cs="Times New Roman"/>
          <w:sz w:val="28"/>
          <w:szCs w:val="28"/>
        </w:rPr>
        <w:t>пгт</w:t>
      </w:r>
      <w:proofErr w:type="spellEnd"/>
      <w:r w:rsidR="00024C3C" w:rsidRPr="00024C3C">
        <w:rPr>
          <w:rFonts w:ascii="Times New Roman" w:eastAsia="Calibri" w:hAnsi="Times New Roman" w:cs="Times New Roman"/>
          <w:sz w:val="28"/>
          <w:szCs w:val="28"/>
        </w:rPr>
        <w:t>.</w:t>
      </w:r>
      <w:proofErr w:type="gramEnd"/>
      <w:r w:rsidR="00024C3C" w:rsidRPr="00024C3C">
        <w:rPr>
          <w:rFonts w:ascii="Times New Roman" w:eastAsia="Calibri" w:hAnsi="Times New Roman" w:cs="Times New Roman"/>
          <w:sz w:val="28"/>
          <w:szCs w:val="28"/>
        </w:rPr>
        <w:t xml:space="preserve"> </w:t>
      </w:r>
      <w:proofErr w:type="gramStart"/>
      <w:r w:rsidR="00024C3C" w:rsidRPr="00024C3C">
        <w:rPr>
          <w:rFonts w:ascii="Times New Roman" w:eastAsia="Calibri" w:hAnsi="Times New Roman" w:cs="Times New Roman"/>
          <w:sz w:val="28"/>
          <w:szCs w:val="28"/>
        </w:rPr>
        <w:t xml:space="preserve">Тужа и Кировское областное государственное автономное учреждение социального обслуживания населения «Межрайонный комплексный центр социального обслуживания населения </w:t>
      </w:r>
      <w:proofErr w:type="spellStart"/>
      <w:r w:rsidR="00024C3C" w:rsidRPr="00024C3C">
        <w:rPr>
          <w:rFonts w:ascii="Times New Roman" w:eastAsia="Calibri" w:hAnsi="Times New Roman" w:cs="Times New Roman"/>
          <w:sz w:val="28"/>
          <w:szCs w:val="28"/>
        </w:rPr>
        <w:t>Тужинского</w:t>
      </w:r>
      <w:proofErr w:type="spellEnd"/>
      <w:r w:rsidR="00024C3C" w:rsidRPr="00024C3C">
        <w:rPr>
          <w:rFonts w:ascii="Times New Roman" w:eastAsia="Calibri" w:hAnsi="Times New Roman" w:cs="Times New Roman"/>
          <w:sz w:val="28"/>
          <w:szCs w:val="28"/>
        </w:rPr>
        <w:t xml:space="preserve"> района»), предоставляющ</w:t>
      </w:r>
      <w:r>
        <w:rPr>
          <w:rFonts w:ascii="Times New Roman" w:eastAsia="Calibri" w:hAnsi="Times New Roman" w:cs="Times New Roman"/>
          <w:sz w:val="28"/>
          <w:szCs w:val="28"/>
        </w:rPr>
        <w:t>и</w:t>
      </w:r>
      <w:r w:rsidR="00024C3C" w:rsidRPr="00024C3C">
        <w:rPr>
          <w:rFonts w:ascii="Times New Roman" w:eastAsia="Calibri" w:hAnsi="Times New Roman" w:cs="Times New Roman"/>
          <w:sz w:val="28"/>
          <w:szCs w:val="28"/>
        </w:rPr>
        <w:t>е комплекс социальных услуг и мер социальной поддержки гражданам, находящимся в трудной жизненной ситуации.</w:t>
      </w:r>
      <w:proofErr w:type="gramEnd"/>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За 2017 год с заявлениями на различные меры социальной поддержки населения в отдел соцзащиты обратилось  2 тыс. 735 человек, в числе которых инвалиды, нетрудоспособные граждане, ветераны, многодетные. За 2016 г. число обратившихся было несколько меньше и составляло 2 тыс. 460 чел.</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В целях создания комфортных условий приема граждан, возможности получения различных государственных и муниципальных услуг по принципу «одного окна» по инициативе Правительства Кировской области министерством социального развития была проведена работа по передаче на МФЦ функции приема документов по государственным услугам, предоставляемым органами социальной защиты населения.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Так с 01.03.2017 в 14 районах Кировской </w:t>
      </w:r>
      <w:proofErr w:type="gramStart"/>
      <w:r w:rsidRPr="00024C3C">
        <w:rPr>
          <w:rFonts w:ascii="Times New Roman" w:eastAsia="Calibri" w:hAnsi="Times New Roman" w:cs="Times New Roman"/>
          <w:sz w:val="28"/>
          <w:szCs w:val="28"/>
        </w:rPr>
        <w:t>области</w:t>
      </w:r>
      <w:proofErr w:type="gramEnd"/>
      <w:r w:rsidRPr="00024C3C">
        <w:rPr>
          <w:rFonts w:ascii="Times New Roman" w:eastAsia="Calibri" w:hAnsi="Times New Roman" w:cs="Times New Roman"/>
          <w:sz w:val="28"/>
          <w:szCs w:val="28"/>
        </w:rPr>
        <w:t xml:space="preserve"> в том числе и </w:t>
      </w:r>
      <w:proofErr w:type="spellStart"/>
      <w:r w:rsidRPr="00024C3C">
        <w:rPr>
          <w:rFonts w:ascii="Times New Roman" w:eastAsia="Calibri" w:hAnsi="Times New Roman" w:cs="Times New Roman"/>
          <w:sz w:val="28"/>
          <w:szCs w:val="28"/>
        </w:rPr>
        <w:t>Тужинском</w:t>
      </w:r>
      <w:proofErr w:type="spellEnd"/>
      <w:r w:rsidRPr="00024C3C">
        <w:rPr>
          <w:rFonts w:ascii="Times New Roman" w:eastAsia="Calibri" w:hAnsi="Times New Roman" w:cs="Times New Roman"/>
          <w:sz w:val="28"/>
          <w:szCs w:val="28"/>
        </w:rPr>
        <w:t xml:space="preserve"> стартовал </w:t>
      </w:r>
      <w:proofErr w:type="spellStart"/>
      <w:r w:rsidRPr="00024C3C">
        <w:rPr>
          <w:rFonts w:ascii="Times New Roman" w:eastAsia="Calibri" w:hAnsi="Times New Roman" w:cs="Times New Roman"/>
          <w:sz w:val="28"/>
          <w:szCs w:val="28"/>
        </w:rPr>
        <w:t>пилотный</w:t>
      </w:r>
      <w:proofErr w:type="spellEnd"/>
      <w:r w:rsidRPr="00024C3C">
        <w:rPr>
          <w:rFonts w:ascii="Times New Roman" w:eastAsia="Calibri" w:hAnsi="Times New Roman" w:cs="Times New Roman"/>
          <w:sz w:val="28"/>
          <w:szCs w:val="28"/>
        </w:rPr>
        <w:t xml:space="preserve"> проект, направленный на повышение удовлетворённости граждан государственными и муниципальными услугами. Подать документы на предоставление мер социальной поддержки теперь в нашем районе можно только в МФЦ.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Принимаемые меры в области введения новых мер социальной поддержки также влияют на увеличение численности многодетных малообеспеченных семей. Так, если в 2013 году на учете в учреждении социальной защиты населения в </w:t>
      </w:r>
      <w:proofErr w:type="spellStart"/>
      <w:r w:rsidRPr="00024C3C">
        <w:rPr>
          <w:rFonts w:ascii="Times New Roman" w:eastAsia="Calibri" w:hAnsi="Times New Roman" w:cs="Times New Roman"/>
          <w:sz w:val="28"/>
          <w:szCs w:val="28"/>
        </w:rPr>
        <w:t>пгт</w:t>
      </w:r>
      <w:proofErr w:type="spellEnd"/>
      <w:r w:rsidRPr="00024C3C">
        <w:rPr>
          <w:rFonts w:ascii="Times New Roman" w:eastAsia="Calibri" w:hAnsi="Times New Roman" w:cs="Times New Roman"/>
          <w:sz w:val="28"/>
          <w:szCs w:val="28"/>
        </w:rPr>
        <w:t xml:space="preserve">. </w:t>
      </w:r>
      <w:proofErr w:type="gramStart"/>
      <w:r w:rsidRPr="00024C3C">
        <w:rPr>
          <w:rFonts w:ascii="Times New Roman" w:eastAsia="Calibri" w:hAnsi="Times New Roman" w:cs="Times New Roman"/>
          <w:sz w:val="28"/>
          <w:szCs w:val="28"/>
        </w:rPr>
        <w:t>Тужа</w:t>
      </w:r>
      <w:proofErr w:type="gramEnd"/>
      <w:r w:rsidRPr="00024C3C">
        <w:rPr>
          <w:rFonts w:ascii="Times New Roman" w:eastAsia="Calibri" w:hAnsi="Times New Roman" w:cs="Times New Roman"/>
          <w:sz w:val="28"/>
          <w:szCs w:val="28"/>
        </w:rPr>
        <w:t xml:space="preserve"> состояло  34 многодетных  малообеспеченных сем</w:t>
      </w:r>
      <w:r w:rsidR="007C76DE">
        <w:rPr>
          <w:rFonts w:ascii="Times New Roman" w:eastAsia="Calibri" w:hAnsi="Times New Roman" w:cs="Times New Roman"/>
          <w:sz w:val="28"/>
          <w:szCs w:val="28"/>
        </w:rPr>
        <w:t>ьи</w:t>
      </w:r>
      <w:r w:rsidRPr="00024C3C">
        <w:rPr>
          <w:rFonts w:ascii="Times New Roman" w:eastAsia="Calibri" w:hAnsi="Times New Roman" w:cs="Times New Roman"/>
          <w:sz w:val="28"/>
          <w:szCs w:val="28"/>
        </w:rPr>
        <w:t>, то в 2016 году таких семей было 55, в настоящее время численность многодетных малообеспеченных семей в районе 58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proofErr w:type="gramStart"/>
      <w:r w:rsidRPr="00024C3C">
        <w:rPr>
          <w:rFonts w:ascii="Times New Roman" w:eastAsia="Calibri" w:hAnsi="Times New Roman" w:cs="Times New Roman"/>
          <w:sz w:val="28"/>
          <w:szCs w:val="28"/>
        </w:rPr>
        <w:t>В июне 2015 года принят Закон области, в котором объединены все меры социальной поддержки, предоставляемые семьям с детьми, а также введены дополнительные условия предоставления трудоспособным родителям ежемесячного пособия на детей  и  установлено право выбора получателя на один из видов пособий и денежных выплат при наличии одновременного  права на их получение по нескольким основаниям.</w:t>
      </w:r>
      <w:proofErr w:type="gramEnd"/>
      <w:r w:rsidRPr="00024C3C">
        <w:rPr>
          <w:rFonts w:ascii="Times New Roman" w:eastAsia="Calibri" w:hAnsi="Times New Roman" w:cs="Times New Roman"/>
          <w:sz w:val="28"/>
          <w:szCs w:val="28"/>
        </w:rPr>
        <w:t xml:space="preserve">  В результате этого если в 2016 г. получателей ежемесячного пособия у нас было 365 чел, то на сегодняшний день численность получателей составляет 237 чел.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Еще с  сентября 2014 года в районе стартовал </w:t>
      </w:r>
      <w:proofErr w:type="spellStart"/>
      <w:r w:rsidRPr="00024C3C">
        <w:rPr>
          <w:rFonts w:ascii="Times New Roman" w:eastAsia="Calibri" w:hAnsi="Times New Roman" w:cs="Times New Roman"/>
          <w:sz w:val="28"/>
          <w:szCs w:val="28"/>
        </w:rPr>
        <w:t>пилотный</w:t>
      </w:r>
      <w:proofErr w:type="spellEnd"/>
      <w:r w:rsidRPr="00024C3C">
        <w:rPr>
          <w:rFonts w:ascii="Times New Roman" w:eastAsia="Calibri" w:hAnsi="Times New Roman" w:cs="Times New Roman"/>
          <w:sz w:val="28"/>
          <w:szCs w:val="28"/>
        </w:rPr>
        <w:t xml:space="preserve"> проект по оказанию государственной социальной помощи на основании социального контракта, который действовал только в сельской местности, с  01.09.2015 присоединилось также городское поселение района. Социальное пособие используется на развитие личного подсобного хозяйства. С 01.09.2015  расширен перечень имущества, на приобретение которого используется </w:t>
      </w:r>
      <w:r w:rsidRPr="00024C3C">
        <w:rPr>
          <w:rFonts w:ascii="Times New Roman" w:eastAsia="Calibri" w:hAnsi="Times New Roman" w:cs="Times New Roman"/>
          <w:sz w:val="28"/>
          <w:szCs w:val="28"/>
        </w:rPr>
        <w:lastRenderedPageBreak/>
        <w:t xml:space="preserve">социальное пособие, в него включены: швейное и вязальное оборудование, садовый и строительный инструмент. Анализ заключенных социальных контрактов показал, что наиболее востребовано приобретение теплиц для выращивания овощей, швейного оборудования, поросят, домашней птицы,  и только в последнюю очередь телят и коров.  За период реализации </w:t>
      </w:r>
      <w:proofErr w:type="spellStart"/>
      <w:r w:rsidRPr="00024C3C">
        <w:rPr>
          <w:rFonts w:ascii="Times New Roman" w:eastAsia="Calibri" w:hAnsi="Times New Roman" w:cs="Times New Roman"/>
          <w:sz w:val="28"/>
          <w:szCs w:val="28"/>
        </w:rPr>
        <w:t>пилотного</w:t>
      </w:r>
      <w:proofErr w:type="spellEnd"/>
      <w:r w:rsidRPr="00024C3C">
        <w:rPr>
          <w:rFonts w:ascii="Times New Roman" w:eastAsia="Calibri" w:hAnsi="Times New Roman" w:cs="Times New Roman"/>
          <w:sz w:val="28"/>
          <w:szCs w:val="28"/>
        </w:rPr>
        <w:t xml:space="preserve"> проекта с 1 сентября 2014 года в нашем районе на выплату социального пособия израсходовано 3 615 151 рублей по 123 социальным контрактам. За период с 1 января по 30 июня текущего года заключено 22 социальных контракт</w:t>
      </w:r>
      <w:r w:rsidR="00E37D39">
        <w:rPr>
          <w:rFonts w:ascii="Times New Roman" w:eastAsia="Calibri" w:hAnsi="Times New Roman" w:cs="Times New Roman"/>
          <w:sz w:val="28"/>
          <w:szCs w:val="28"/>
        </w:rPr>
        <w:t xml:space="preserve">а </w:t>
      </w:r>
      <w:r w:rsidRPr="00024C3C">
        <w:rPr>
          <w:rFonts w:ascii="Times New Roman" w:eastAsia="Calibri" w:hAnsi="Times New Roman" w:cs="Times New Roman"/>
          <w:sz w:val="28"/>
          <w:szCs w:val="28"/>
        </w:rPr>
        <w:t xml:space="preserve"> на сумму 703378,40 рублей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С 01.03.2015  на отдел социальной защиты была возложена новая функция – определение  права на бесплатный (льготный) проезд в автомобильном транспорте городского и  пригородного сообщения с учетом критерия нуждаемости. Количество граждан, подтвердивших право на бесплатный или льготный проезд в автомобильном транспорте в 2016 — 383 чел., а за 2017 г - 345 чел.</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Закончена работа по реализации законодательства в части обеспечения жильем ветеранов Великой Отечественной войны. На выделенные средства, начиная с 2010 г., мера социальной поддержки предоставлена 132 ветеранам войны. По состоянию на 29 декабря 2017 года в органах местного самоуправления на учете состоит  1 член семьи ветерана ВОВ.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В течение второго полугодия 2015 года проведена работа </w:t>
      </w:r>
      <w:proofErr w:type="gramStart"/>
      <w:r w:rsidRPr="00024C3C">
        <w:rPr>
          <w:rFonts w:ascii="Times New Roman" w:eastAsia="Calibri" w:hAnsi="Times New Roman" w:cs="Times New Roman"/>
          <w:sz w:val="28"/>
          <w:szCs w:val="28"/>
        </w:rPr>
        <w:t>по приему  полномочий с муниципалитетов на органы соцзащиты населения по предоставлению субсидий на оплату</w:t>
      </w:r>
      <w:proofErr w:type="gramEnd"/>
      <w:r w:rsidRPr="00024C3C">
        <w:rPr>
          <w:rFonts w:ascii="Times New Roman" w:eastAsia="Calibri" w:hAnsi="Times New Roman" w:cs="Times New Roman"/>
          <w:sz w:val="28"/>
          <w:szCs w:val="28"/>
        </w:rPr>
        <w:t xml:space="preserve"> жилого помещения и коммунальных услуг.  В результате этого численность получателей субсидии немного увеличилась и в настоящее время составляет 41 человек.</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proofErr w:type="gramStart"/>
      <w:r w:rsidRPr="00024C3C">
        <w:rPr>
          <w:rFonts w:ascii="Times New Roman" w:eastAsia="Calibri" w:hAnsi="Times New Roman" w:cs="Times New Roman"/>
          <w:sz w:val="28"/>
          <w:szCs w:val="28"/>
        </w:rPr>
        <w:t>Если говорить языком цифр, то численность граждан, являющихся получателями мер социальной поддержки в настоящее время, составляет порядка 2450 человек (практически каждый третий житель района) -  (один человек может быть получателем нескольких мер социальной поддержки), из них региональных льготников (ветеранов труда-501 чел, тружеников тыла-19, 2 жертвы политических репрессий, 148 педагогов-пенсионеров, семьей с детьми- 237 чел и других), федеральных льготников – (инвалиды- 1132 чел</w:t>
      </w:r>
      <w:proofErr w:type="gramEnd"/>
      <w:r w:rsidRPr="00024C3C">
        <w:rPr>
          <w:rFonts w:ascii="Times New Roman" w:eastAsia="Calibri" w:hAnsi="Times New Roman" w:cs="Times New Roman"/>
          <w:sz w:val="28"/>
          <w:szCs w:val="28"/>
        </w:rPr>
        <w:t xml:space="preserve">, семьи с детьми-инвалидами- 11 , инвалиды и участники Великой Отечественной войны-11, а также члены умерших участников ВОВ 49 чел, «чернобыльцы» -6, Почетные доноры-57.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Данные граждане являются получателями  более 70 мер социальной поддержки, 47 государственных услуг.</w:t>
      </w:r>
    </w:p>
    <w:p w:rsidR="00024C3C" w:rsidRPr="00024C3C" w:rsidRDefault="00024C3C" w:rsidP="00024C3C">
      <w:pPr>
        <w:spacing w:after="0" w:line="240" w:lineRule="auto"/>
        <w:ind w:firstLine="709"/>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Учреждение социального обслуживания населения состоит из двух отделов </w:t>
      </w:r>
      <w:proofErr w:type="spellStart"/>
      <w:r w:rsidRPr="00024C3C">
        <w:rPr>
          <w:rFonts w:ascii="Times New Roman" w:eastAsia="Calibri" w:hAnsi="Times New Roman" w:cs="Times New Roman"/>
          <w:sz w:val="28"/>
          <w:szCs w:val="28"/>
        </w:rPr>
        <w:t>Тужинский</w:t>
      </w:r>
      <w:proofErr w:type="spellEnd"/>
      <w:r w:rsidRPr="00024C3C">
        <w:rPr>
          <w:rFonts w:ascii="Times New Roman" w:eastAsia="Calibri" w:hAnsi="Times New Roman" w:cs="Times New Roman"/>
          <w:sz w:val="28"/>
          <w:szCs w:val="28"/>
        </w:rPr>
        <w:t xml:space="preserve"> и </w:t>
      </w:r>
      <w:proofErr w:type="spellStart"/>
      <w:r w:rsidRPr="00024C3C">
        <w:rPr>
          <w:rFonts w:ascii="Times New Roman" w:eastAsia="Calibri" w:hAnsi="Times New Roman" w:cs="Times New Roman"/>
          <w:sz w:val="28"/>
          <w:szCs w:val="28"/>
        </w:rPr>
        <w:t>Арбажский</w:t>
      </w:r>
      <w:proofErr w:type="spellEnd"/>
      <w:r w:rsidRPr="00024C3C">
        <w:rPr>
          <w:rFonts w:ascii="Times New Roman" w:eastAsia="Calibri" w:hAnsi="Times New Roman" w:cs="Times New Roman"/>
          <w:sz w:val="28"/>
          <w:szCs w:val="28"/>
        </w:rPr>
        <w:t xml:space="preserve">, в </w:t>
      </w:r>
      <w:proofErr w:type="spellStart"/>
      <w:r w:rsidRPr="00024C3C">
        <w:rPr>
          <w:rFonts w:ascii="Times New Roman" w:eastAsia="Calibri" w:hAnsi="Times New Roman" w:cs="Times New Roman"/>
          <w:sz w:val="28"/>
          <w:szCs w:val="28"/>
        </w:rPr>
        <w:t>Тужинский</w:t>
      </w:r>
      <w:proofErr w:type="spellEnd"/>
      <w:r w:rsidRPr="00024C3C">
        <w:rPr>
          <w:rFonts w:ascii="Times New Roman" w:eastAsia="Calibri" w:hAnsi="Times New Roman" w:cs="Times New Roman"/>
          <w:sz w:val="28"/>
          <w:szCs w:val="28"/>
        </w:rPr>
        <w:t xml:space="preserve"> отдел входит 3 отделения социального обслуживания на дому граждан пожилого возраста и инвалидов, отделение срочного социального обслуживания и отделение по работе с семьями и детьми. </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В </w:t>
      </w:r>
      <w:proofErr w:type="spellStart"/>
      <w:r w:rsidRPr="00024C3C">
        <w:rPr>
          <w:rFonts w:ascii="Times New Roman" w:eastAsia="Calibri" w:hAnsi="Times New Roman" w:cs="Times New Roman"/>
          <w:sz w:val="28"/>
          <w:szCs w:val="28"/>
        </w:rPr>
        <w:t>Тужинском</w:t>
      </w:r>
      <w:proofErr w:type="spellEnd"/>
      <w:r w:rsidRPr="00024C3C">
        <w:rPr>
          <w:rFonts w:ascii="Times New Roman" w:eastAsia="Calibri" w:hAnsi="Times New Roman" w:cs="Times New Roman"/>
          <w:sz w:val="28"/>
          <w:szCs w:val="28"/>
        </w:rPr>
        <w:t xml:space="preserve"> районе доля получателей социальных услуг в динамике с 2013 года от общей численности населения района незначительно уменьшилась на 11,3%. Количество обслуженных граждан снизилось на 1061 человек, количество предоставленных им услуг соответственно сократилось на </w:t>
      </w:r>
      <w:r w:rsidRPr="00024C3C">
        <w:rPr>
          <w:rFonts w:ascii="Times New Roman" w:eastAsia="Calibri" w:hAnsi="Times New Roman" w:cs="Times New Roman"/>
          <w:sz w:val="28"/>
          <w:szCs w:val="28"/>
        </w:rPr>
        <w:lastRenderedPageBreak/>
        <w:t>49 468 услуг. Причиной данной тенденции является снижение плана государственного задания по предоставлению государственных услуг, что связано с неблагоприятной демографической ситуацией в районе, в сравнении с 2013г население сократилось на 492 человека, что определяется незначительным ростом естественной убыли населения и увеличением миграционного движения.</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С 2013 года наблюдается рост численности обслуженных граждан с использованием </w:t>
      </w:r>
      <w:proofErr w:type="spellStart"/>
      <w:r w:rsidRPr="00024C3C">
        <w:rPr>
          <w:rFonts w:ascii="Times New Roman" w:eastAsia="Calibri" w:hAnsi="Times New Roman" w:cs="Times New Roman"/>
          <w:sz w:val="28"/>
          <w:szCs w:val="28"/>
        </w:rPr>
        <w:t>стационарозамещающих</w:t>
      </w:r>
      <w:proofErr w:type="spellEnd"/>
      <w:r w:rsidRPr="00024C3C">
        <w:rPr>
          <w:rFonts w:ascii="Times New Roman" w:eastAsia="Calibri" w:hAnsi="Times New Roman" w:cs="Times New Roman"/>
          <w:sz w:val="28"/>
          <w:szCs w:val="28"/>
        </w:rPr>
        <w:t xml:space="preserve"> технологий (приемная семья для граждан пожилого возраста и инвалидов, домашнее </w:t>
      </w:r>
      <w:proofErr w:type="spellStart"/>
      <w:r w:rsidRPr="00024C3C">
        <w:rPr>
          <w:rFonts w:ascii="Times New Roman" w:eastAsia="Calibri" w:hAnsi="Times New Roman" w:cs="Times New Roman"/>
          <w:sz w:val="28"/>
          <w:szCs w:val="28"/>
        </w:rPr>
        <w:t>визитирование</w:t>
      </w:r>
      <w:proofErr w:type="spellEnd"/>
      <w:r w:rsidRPr="00024C3C">
        <w:rPr>
          <w:rFonts w:ascii="Times New Roman" w:eastAsia="Calibri" w:hAnsi="Times New Roman" w:cs="Times New Roman"/>
          <w:sz w:val="28"/>
          <w:szCs w:val="28"/>
        </w:rPr>
        <w:t xml:space="preserve">, дистанционное консультирование) до 39 человек, что связано с внедрением в работу учреждения «домашнего </w:t>
      </w:r>
      <w:proofErr w:type="spellStart"/>
      <w:r w:rsidRPr="00024C3C">
        <w:rPr>
          <w:rFonts w:ascii="Times New Roman" w:eastAsia="Calibri" w:hAnsi="Times New Roman" w:cs="Times New Roman"/>
          <w:sz w:val="28"/>
          <w:szCs w:val="28"/>
        </w:rPr>
        <w:t>визитирования</w:t>
      </w:r>
      <w:proofErr w:type="spellEnd"/>
      <w:r w:rsidRPr="00024C3C">
        <w:rPr>
          <w:rFonts w:ascii="Times New Roman" w:eastAsia="Calibri" w:hAnsi="Times New Roman" w:cs="Times New Roman"/>
          <w:sz w:val="28"/>
          <w:szCs w:val="28"/>
        </w:rPr>
        <w:t>» и «дистанционного консультирования», в 2018 году планируется увеличить численность до 60 человек.</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В отделении срочного социального обслуживания пользуется успехом форма работы «Банк вещей», несмотря на  снижение показателей в </w:t>
      </w:r>
      <w:proofErr w:type="spellStart"/>
      <w:r w:rsidRPr="00024C3C">
        <w:rPr>
          <w:rFonts w:ascii="Times New Roman" w:eastAsia="Calibri" w:hAnsi="Times New Roman" w:cs="Times New Roman"/>
          <w:sz w:val="28"/>
          <w:szCs w:val="28"/>
        </w:rPr>
        <w:t>Тужинском</w:t>
      </w:r>
      <w:proofErr w:type="spellEnd"/>
      <w:r w:rsidRPr="00024C3C">
        <w:rPr>
          <w:rFonts w:ascii="Times New Roman" w:eastAsia="Calibri" w:hAnsi="Times New Roman" w:cs="Times New Roman"/>
          <w:sz w:val="28"/>
          <w:szCs w:val="28"/>
        </w:rPr>
        <w:t xml:space="preserve"> районе на 545 человек, в </w:t>
      </w:r>
      <w:proofErr w:type="spellStart"/>
      <w:r w:rsidRPr="00024C3C">
        <w:rPr>
          <w:rFonts w:ascii="Times New Roman" w:eastAsia="Calibri" w:hAnsi="Times New Roman" w:cs="Times New Roman"/>
          <w:sz w:val="28"/>
          <w:szCs w:val="28"/>
        </w:rPr>
        <w:t>Арбажском</w:t>
      </w:r>
      <w:proofErr w:type="spellEnd"/>
      <w:r w:rsidRPr="00024C3C">
        <w:rPr>
          <w:rFonts w:ascii="Times New Roman" w:eastAsia="Calibri" w:hAnsi="Times New Roman" w:cs="Times New Roman"/>
          <w:sz w:val="28"/>
          <w:szCs w:val="28"/>
        </w:rPr>
        <w:t xml:space="preserve"> на 250 человек данная форма востребована у малообеспеченных граждан – более 20% от числа обслуживаемых учреждением граждан.</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Сократилось количество обслуженных социальным такси (в </w:t>
      </w:r>
      <w:proofErr w:type="spellStart"/>
      <w:r w:rsidRPr="00024C3C">
        <w:rPr>
          <w:rFonts w:ascii="Times New Roman" w:eastAsia="Calibri" w:hAnsi="Times New Roman" w:cs="Times New Roman"/>
          <w:sz w:val="28"/>
          <w:szCs w:val="28"/>
        </w:rPr>
        <w:t>Тужинском</w:t>
      </w:r>
      <w:proofErr w:type="spellEnd"/>
      <w:r w:rsidRPr="00024C3C">
        <w:rPr>
          <w:rFonts w:ascii="Times New Roman" w:eastAsia="Calibri" w:hAnsi="Times New Roman" w:cs="Times New Roman"/>
          <w:sz w:val="28"/>
          <w:szCs w:val="28"/>
        </w:rPr>
        <w:t xml:space="preserve"> на 48 человек) в связи с увеличением предложения услуг частного такси в районах. </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В пункте проката 4 инвалидные коляски, которые пользуются спросом у обслуживаемых граждан.</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Технология и форма индивидуальной адресной социальной поддержки социальный патронаж семей с детьми в сравнении с 2013 годом обслуживает в  </w:t>
      </w:r>
      <w:proofErr w:type="spellStart"/>
      <w:r w:rsidRPr="00024C3C">
        <w:rPr>
          <w:rFonts w:ascii="Times New Roman" w:eastAsia="Calibri" w:hAnsi="Times New Roman" w:cs="Times New Roman"/>
          <w:sz w:val="28"/>
          <w:szCs w:val="28"/>
        </w:rPr>
        <w:t>Тужинском</w:t>
      </w:r>
      <w:proofErr w:type="spellEnd"/>
      <w:r w:rsidRPr="00024C3C">
        <w:rPr>
          <w:rFonts w:ascii="Times New Roman" w:eastAsia="Calibri" w:hAnsi="Times New Roman" w:cs="Times New Roman"/>
          <w:sz w:val="28"/>
          <w:szCs w:val="28"/>
        </w:rPr>
        <w:t xml:space="preserve"> районе на 33 человека больше, что связано с ростом семей с детьми, нуждающихся в постоянном контроле и поддержке.</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Служба социального сопровождения семей, имеющих детей-инвалидов в сравнении с 2013 годом в </w:t>
      </w:r>
      <w:proofErr w:type="spellStart"/>
      <w:r w:rsidRPr="00024C3C">
        <w:rPr>
          <w:rFonts w:ascii="Times New Roman" w:eastAsia="Calibri" w:hAnsi="Times New Roman" w:cs="Times New Roman"/>
          <w:sz w:val="28"/>
          <w:szCs w:val="28"/>
        </w:rPr>
        <w:t>Тужинском</w:t>
      </w:r>
      <w:proofErr w:type="spellEnd"/>
      <w:r w:rsidRPr="00024C3C">
        <w:rPr>
          <w:rFonts w:ascii="Times New Roman" w:eastAsia="Calibri" w:hAnsi="Times New Roman" w:cs="Times New Roman"/>
          <w:sz w:val="28"/>
          <w:szCs w:val="28"/>
        </w:rPr>
        <w:t xml:space="preserve"> районе обслуживает на 4 человека больше, что объясняется изменением численности детей-инвалидов в районе.</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Нововведением считается технология «мобильная библиотека» - адресное предоставление художественной и научно-познавательной литературы для </w:t>
      </w:r>
      <w:proofErr w:type="spellStart"/>
      <w:r w:rsidRPr="00024C3C">
        <w:rPr>
          <w:rFonts w:ascii="Times New Roman" w:eastAsia="Calibri" w:hAnsi="Times New Roman" w:cs="Times New Roman"/>
          <w:sz w:val="28"/>
          <w:szCs w:val="28"/>
        </w:rPr>
        <w:t>маломобильных</w:t>
      </w:r>
      <w:proofErr w:type="spellEnd"/>
      <w:r w:rsidRPr="00024C3C">
        <w:rPr>
          <w:rFonts w:ascii="Times New Roman" w:eastAsia="Calibri" w:hAnsi="Times New Roman" w:cs="Times New Roman"/>
          <w:sz w:val="28"/>
          <w:szCs w:val="28"/>
        </w:rPr>
        <w:t xml:space="preserve"> граждан, в 2017 году постоянными читателями является 6 человек, в 2018 году планируется расширить круг пользователей до 30 человек.</w:t>
      </w:r>
    </w:p>
    <w:p w:rsidR="008945D4" w:rsidRDefault="008945D4" w:rsidP="00D4630F">
      <w:pPr>
        <w:autoSpaceDE w:val="0"/>
        <w:autoSpaceDN w:val="0"/>
        <w:adjustRightInd w:val="0"/>
        <w:spacing w:after="0" w:line="240" w:lineRule="auto"/>
        <w:jc w:val="center"/>
        <w:rPr>
          <w:rFonts w:ascii="Times New Roman" w:hAnsi="Times New Roman" w:cs="Times New Roman"/>
          <w:b/>
          <w:i/>
          <w:sz w:val="28"/>
          <w:szCs w:val="28"/>
        </w:rPr>
      </w:pPr>
    </w:p>
    <w:p w:rsidR="00392C50" w:rsidRDefault="00B81993" w:rsidP="00D4630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627F84">
        <w:rPr>
          <w:rFonts w:ascii="Times New Roman" w:hAnsi="Times New Roman" w:cs="Times New Roman"/>
          <w:b/>
          <w:i/>
          <w:sz w:val="28"/>
          <w:szCs w:val="28"/>
        </w:rPr>
        <w:t>7.6. Физическая культура и спорт</w:t>
      </w:r>
    </w:p>
    <w:p w:rsidR="009C0F60" w:rsidRDefault="00627F84" w:rsidP="009B5510">
      <w:pPr>
        <w:pStyle w:val="a4"/>
        <w:spacing w:before="0" w:beforeAutospacing="0" w:after="0" w:afterAutospacing="0"/>
        <w:jc w:val="both"/>
        <w:rPr>
          <w:sz w:val="28"/>
          <w:szCs w:val="28"/>
        </w:rPr>
      </w:pPr>
      <w:r w:rsidRPr="00627F84">
        <w:rPr>
          <w:rFonts w:ascii="Times New Roman" w:hAnsi="Times New Roman"/>
          <w:sz w:val="28"/>
          <w:szCs w:val="28"/>
        </w:rPr>
        <w:t xml:space="preserve">Физическая культура и спорт, в равной степени как здравоохранение, образование, культура, - это важнейшие стратегические ресурсы развития полноценного и здорового общества. В </w:t>
      </w:r>
      <w:proofErr w:type="spellStart"/>
      <w:r w:rsidRPr="00627F84">
        <w:rPr>
          <w:rFonts w:ascii="Times New Roman" w:hAnsi="Times New Roman"/>
          <w:sz w:val="28"/>
          <w:szCs w:val="28"/>
        </w:rPr>
        <w:t>Тужинском</w:t>
      </w:r>
      <w:proofErr w:type="spellEnd"/>
      <w:r w:rsidRPr="00627F84">
        <w:rPr>
          <w:rFonts w:ascii="Times New Roman" w:hAnsi="Times New Roman"/>
          <w:sz w:val="28"/>
          <w:szCs w:val="28"/>
        </w:rPr>
        <w:t xml:space="preserve"> районе созданы предпосылки для активных занятий населения физической культурой и спортом.</w:t>
      </w:r>
      <w:r w:rsidR="00DF7DE5">
        <w:rPr>
          <w:rFonts w:ascii="Times New Roman" w:hAnsi="Times New Roman"/>
          <w:sz w:val="28"/>
          <w:szCs w:val="28"/>
        </w:rPr>
        <w:t xml:space="preserve"> </w:t>
      </w:r>
      <w:r w:rsidR="00DF7DE5" w:rsidRPr="00DF7DE5">
        <w:rPr>
          <w:sz w:val="28"/>
          <w:szCs w:val="28"/>
        </w:rPr>
        <w:t xml:space="preserve"> </w:t>
      </w:r>
      <w:r w:rsidR="00DF7DE5" w:rsidRPr="00DF7DE5">
        <w:rPr>
          <w:rFonts w:ascii="Times New Roman" w:hAnsi="Times New Roman"/>
          <w:sz w:val="28"/>
          <w:szCs w:val="28"/>
        </w:rPr>
        <w:t xml:space="preserve">Для организации занятий физической культурой и спортом населения </w:t>
      </w:r>
      <w:r w:rsidR="00DF7DE5">
        <w:rPr>
          <w:rFonts w:ascii="Times New Roman" w:hAnsi="Times New Roman"/>
          <w:sz w:val="28"/>
          <w:szCs w:val="28"/>
        </w:rPr>
        <w:t xml:space="preserve"> в </w:t>
      </w:r>
      <w:proofErr w:type="spellStart"/>
      <w:r w:rsidR="00DF7DE5" w:rsidRPr="00DF7DE5">
        <w:rPr>
          <w:rFonts w:ascii="Times New Roman" w:hAnsi="Times New Roman"/>
          <w:sz w:val="28"/>
          <w:szCs w:val="28"/>
        </w:rPr>
        <w:t>Тужинско</w:t>
      </w:r>
      <w:r w:rsidR="00DF7DE5">
        <w:rPr>
          <w:rFonts w:ascii="Times New Roman" w:hAnsi="Times New Roman"/>
          <w:sz w:val="28"/>
          <w:szCs w:val="28"/>
        </w:rPr>
        <w:t>м</w:t>
      </w:r>
      <w:proofErr w:type="spellEnd"/>
      <w:r w:rsidR="00DF7DE5">
        <w:rPr>
          <w:rFonts w:ascii="Times New Roman" w:hAnsi="Times New Roman"/>
          <w:sz w:val="28"/>
          <w:szCs w:val="28"/>
        </w:rPr>
        <w:t xml:space="preserve"> </w:t>
      </w:r>
      <w:r w:rsidR="00DF7DE5" w:rsidRPr="00DF7DE5">
        <w:rPr>
          <w:rFonts w:ascii="Times New Roman" w:hAnsi="Times New Roman"/>
          <w:sz w:val="28"/>
          <w:szCs w:val="28"/>
        </w:rPr>
        <w:t xml:space="preserve"> район</w:t>
      </w:r>
      <w:r w:rsidR="00DF7DE5">
        <w:rPr>
          <w:rFonts w:ascii="Times New Roman" w:hAnsi="Times New Roman"/>
          <w:sz w:val="28"/>
          <w:szCs w:val="28"/>
        </w:rPr>
        <w:t>е имеется</w:t>
      </w:r>
      <w:r w:rsidR="00DF7DE5" w:rsidRPr="00DF7DE5">
        <w:rPr>
          <w:rFonts w:ascii="Times New Roman" w:hAnsi="Times New Roman"/>
          <w:sz w:val="28"/>
          <w:szCs w:val="28"/>
        </w:rPr>
        <w:t xml:space="preserve"> 12 спортивны</w:t>
      </w:r>
      <w:r w:rsidR="00DF7DE5">
        <w:rPr>
          <w:rFonts w:ascii="Times New Roman" w:hAnsi="Times New Roman"/>
          <w:sz w:val="28"/>
          <w:szCs w:val="28"/>
        </w:rPr>
        <w:t>х</w:t>
      </w:r>
      <w:r w:rsidR="00DF7DE5" w:rsidRPr="00DF7DE5">
        <w:rPr>
          <w:rFonts w:ascii="Times New Roman" w:hAnsi="Times New Roman"/>
          <w:sz w:val="28"/>
          <w:szCs w:val="28"/>
        </w:rPr>
        <w:t xml:space="preserve"> зал</w:t>
      </w:r>
      <w:r w:rsidR="00DF7DE5">
        <w:rPr>
          <w:rFonts w:ascii="Times New Roman" w:hAnsi="Times New Roman"/>
          <w:sz w:val="28"/>
          <w:szCs w:val="28"/>
        </w:rPr>
        <w:t>ов</w:t>
      </w:r>
      <w:r w:rsidR="00DF7DE5" w:rsidRPr="00DF7DE5">
        <w:rPr>
          <w:rFonts w:ascii="Times New Roman" w:hAnsi="Times New Roman"/>
          <w:sz w:val="28"/>
          <w:szCs w:val="28"/>
        </w:rPr>
        <w:t xml:space="preserve"> с </w:t>
      </w:r>
      <w:hyperlink r:id="rId12" w:tooltip="Общая площадь" w:history="1">
        <w:r w:rsidR="00DF7DE5" w:rsidRPr="009C0F60">
          <w:rPr>
            <w:rStyle w:val="ac"/>
            <w:rFonts w:ascii="Times New Roman" w:hAnsi="Times New Roman"/>
            <w:color w:val="auto"/>
            <w:sz w:val="28"/>
            <w:szCs w:val="28"/>
            <w:u w:val="none"/>
          </w:rPr>
          <w:t>общей площадью</w:t>
        </w:r>
      </w:hyperlink>
      <w:r w:rsidR="00DF7DE5" w:rsidRPr="009C0F60">
        <w:rPr>
          <w:rFonts w:ascii="Times New Roman" w:hAnsi="Times New Roman"/>
          <w:sz w:val="28"/>
          <w:szCs w:val="28"/>
        </w:rPr>
        <w:t xml:space="preserve"> </w:t>
      </w:r>
      <w:r w:rsidR="00DF7DE5" w:rsidRPr="00DF7DE5">
        <w:rPr>
          <w:rFonts w:ascii="Times New Roman" w:hAnsi="Times New Roman"/>
          <w:sz w:val="28"/>
          <w:szCs w:val="28"/>
        </w:rPr>
        <w:t>4752 кв. м., 39 плоскостны</w:t>
      </w:r>
      <w:r w:rsidR="00DF7DE5">
        <w:rPr>
          <w:rFonts w:ascii="Times New Roman" w:hAnsi="Times New Roman"/>
          <w:sz w:val="28"/>
          <w:szCs w:val="28"/>
        </w:rPr>
        <w:t>х</w:t>
      </w:r>
      <w:r w:rsidR="00DF7DE5" w:rsidRPr="00DF7DE5">
        <w:rPr>
          <w:rFonts w:ascii="Times New Roman" w:hAnsi="Times New Roman"/>
          <w:sz w:val="28"/>
          <w:szCs w:val="28"/>
        </w:rPr>
        <w:t xml:space="preserve"> спортсооружени</w:t>
      </w:r>
      <w:r w:rsidR="00DF7DE5">
        <w:rPr>
          <w:rFonts w:ascii="Times New Roman" w:hAnsi="Times New Roman"/>
          <w:sz w:val="28"/>
          <w:szCs w:val="28"/>
        </w:rPr>
        <w:t>й</w:t>
      </w:r>
      <w:r w:rsidR="00DF7DE5" w:rsidRPr="00DF7DE5">
        <w:rPr>
          <w:rFonts w:ascii="Times New Roman" w:hAnsi="Times New Roman"/>
          <w:sz w:val="28"/>
          <w:szCs w:val="28"/>
        </w:rPr>
        <w:t xml:space="preserve"> с площадью 81358,0 кв. м</w:t>
      </w:r>
      <w:r w:rsidR="00DF7DE5" w:rsidRPr="00726834">
        <w:rPr>
          <w:sz w:val="28"/>
          <w:szCs w:val="28"/>
        </w:rPr>
        <w:t>.</w:t>
      </w:r>
    </w:p>
    <w:p w:rsidR="009C0F60" w:rsidRDefault="009C0F60" w:rsidP="009B5510">
      <w:pPr>
        <w:pStyle w:val="a4"/>
        <w:spacing w:before="0" w:beforeAutospacing="0" w:after="0" w:afterAutospacing="0"/>
        <w:jc w:val="both"/>
        <w:rPr>
          <w:sz w:val="28"/>
          <w:szCs w:val="28"/>
        </w:rPr>
      </w:pPr>
    </w:p>
    <w:p w:rsidR="009B5510" w:rsidRPr="009C0F60" w:rsidRDefault="0032503C" w:rsidP="009B5510">
      <w:pPr>
        <w:pStyle w:val="a4"/>
        <w:spacing w:before="0" w:beforeAutospacing="0" w:after="0" w:afterAutospacing="0"/>
        <w:jc w:val="both"/>
        <w:rPr>
          <w:sz w:val="28"/>
          <w:szCs w:val="28"/>
        </w:rPr>
      </w:pPr>
      <w:r w:rsidRPr="0032503C">
        <w:rPr>
          <w:rFonts w:ascii="Times New Roman" w:hAnsi="Times New Roman"/>
          <w:sz w:val="28"/>
          <w:szCs w:val="28"/>
        </w:rPr>
        <w:t xml:space="preserve">Состояние материально-технической базы физической культуры и спорта в </w:t>
      </w:r>
      <w:proofErr w:type="spellStart"/>
      <w:r w:rsidRPr="0032503C">
        <w:rPr>
          <w:rFonts w:ascii="Times New Roman" w:hAnsi="Times New Roman"/>
          <w:sz w:val="28"/>
          <w:szCs w:val="28"/>
        </w:rPr>
        <w:t>Тужинском</w:t>
      </w:r>
      <w:proofErr w:type="spellEnd"/>
      <w:r w:rsidRPr="0032503C">
        <w:rPr>
          <w:rFonts w:ascii="Times New Roman" w:hAnsi="Times New Roman"/>
          <w:sz w:val="28"/>
          <w:szCs w:val="28"/>
        </w:rPr>
        <w:t xml:space="preserve"> районе в настоящее время не полностью удовлетворяет запросы населения. В этой связи, ведется работа по улучшению создания условий для занятий физической культурой и спортом населения: </w:t>
      </w:r>
    </w:p>
    <w:p w:rsidR="0032503C" w:rsidRPr="0032503C" w:rsidRDefault="0032503C" w:rsidP="009C0F60">
      <w:pPr>
        <w:pStyle w:val="a4"/>
        <w:numPr>
          <w:ilvl w:val="0"/>
          <w:numId w:val="25"/>
        </w:numPr>
        <w:spacing w:before="0" w:beforeAutospacing="0" w:after="0" w:afterAutospacing="0"/>
        <w:jc w:val="both"/>
        <w:rPr>
          <w:rFonts w:ascii="Times New Roman" w:hAnsi="Times New Roman"/>
          <w:sz w:val="28"/>
          <w:szCs w:val="28"/>
        </w:rPr>
      </w:pPr>
      <w:r w:rsidRPr="0032503C">
        <w:rPr>
          <w:rFonts w:ascii="Times New Roman" w:hAnsi="Times New Roman"/>
          <w:sz w:val="28"/>
          <w:szCs w:val="28"/>
        </w:rPr>
        <w:t xml:space="preserve">В 2009 году построен Физкультурно-оздоровительный комплекс «Олимп» п. </w:t>
      </w:r>
      <w:proofErr w:type="gramStart"/>
      <w:r w:rsidRPr="0032503C">
        <w:rPr>
          <w:rFonts w:ascii="Times New Roman" w:hAnsi="Times New Roman"/>
          <w:sz w:val="28"/>
          <w:szCs w:val="28"/>
        </w:rPr>
        <w:t>Тужа</w:t>
      </w:r>
      <w:proofErr w:type="gramEnd"/>
      <w:r w:rsidR="009C0F60">
        <w:rPr>
          <w:rFonts w:ascii="Times New Roman" w:hAnsi="Times New Roman"/>
          <w:sz w:val="28"/>
          <w:szCs w:val="28"/>
        </w:rPr>
        <w:t>.</w:t>
      </w:r>
    </w:p>
    <w:p w:rsidR="0032503C" w:rsidRPr="0032503C" w:rsidRDefault="0032503C" w:rsidP="009C0F60">
      <w:pPr>
        <w:pStyle w:val="a4"/>
        <w:numPr>
          <w:ilvl w:val="0"/>
          <w:numId w:val="25"/>
        </w:numPr>
        <w:spacing w:before="0" w:beforeAutospacing="0" w:after="0" w:afterAutospacing="0"/>
        <w:jc w:val="both"/>
        <w:rPr>
          <w:rFonts w:ascii="Times New Roman" w:hAnsi="Times New Roman"/>
          <w:sz w:val="28"/>
          <w:szCs w:val="28"/>
        </w:rPr>
      </w:pPr>
      <w:r w:rsidRPr="0032503C">
        <w:rPr>
          <w:rFonts w:ascii="Times New Roman" w:hAnsi="Times New Roman"/>
          <w:sz w:val="28"/>
          <w:szCs w:val="28"/>
        </w:rPr>
        <w:t>В 2012 году</w:t>
      </w:r>
      <w:r w:rsidR="00E37D39">
        <w:rPr>
          <w:rFonts w:ascii="Times New Roman" w:hAnsi="Times New Roman"/>
          <w:sz w:val="28"/>
          <w:szCs w:val="28"/>
        </w:rPr>
        <w:t xml:space="preserve"> в</w:t>
      </w:r>
      <w:r w:rsidRPr="0032503C">
        <w:rPr>
          <w:rFonts w:ascii="Times New Roman" w:hAnsi="Times New Roman"/>
          <w:sz w:val="28"/>
          <w:szCs w:val="28"/>
        </w:rPr>
        <w:t xml:space="preserve"> рамках программы «</w:t>
      </w:r>
      <w:proofErr w:type="spellStart"/>
      <w:r w:rsidRPr="0032503C">
        <w:rPr>
          <w:rFonts w:ascii="Times New Roman" w:hAnsi="Times New Roman"/>
          <w:sz w:val="28"/>
          <w:szCs w:val="28"/>
        </w:rPr>
        <w:t>Газпром-детям</w:t>
      </w:r>
      <w:proofErr w:type="spellEnd"/>
      <w:r w:rsidRPr="0032503C">
        <w:rPr>
          <w:rFonts w:ascii="Times New Roman" w:hAnsi="Times New Roman"/>
          <w:sz w:val="28"/>
          <w:szCs w:val="28"/>
        </w:rPr>
        <w:t>» построена  спортивная площадка на территории школ</w:t>
      </w:r>
      <w:proofErr w:type="gramStart"/>
      <w:r w:rsidRPr="0032503C">
        <w:rPr>
          <w:rFonts w:ascii="Times New Roman" w:hAnsi="Times New Roman"/>
          <w:sz w:val="28"/>
          <w:szCs w:val="28"/>
        </w:rPr>
        <w:t>ы-</w:t>
      </w:r>
      <w:proofErr w:type="gramEnd"/>
      <w:r w:rsidRPr="0032503C">
        <w:rPr>
          <w:rFonts w:ascii="Times New Roman" w:hAnsi="Times New Roman"/>
          <w:sz w:val="28"/>
          <w:szCs w:val="28"/>
        </w:rPr>
        <w:t xml:space="preserve"> интернат п. Тужа.</w:t>
      </w:r>
    </w:p>
    <w:p w:rsidR="0032503C" w:rsidRPr="0032503C" w:rsidRDefault="0032503C" w:rsidP="009C0F60">
      <w:pPr>
        <w:pStyle w:val="a4"/>
        <w:numPr>
          <w:ilvl w:val="0"/>
          <w:numId w:val="25"/>
        </w:numPr>
        <w:spacing w:before="0" w:beforeAutospacing="0" w:after="0" w:afterAutospacing="0"/>
        <w:jc w:val="both"/>
        <w:rPr>
          <w:rFonts w:ascii="Times New Roman" w:hAnsi="Times New Roman"/>
          <w:sz w:val="28"/>
          <w:szCs w:val="28"/>
        </w:rPr>
      </w:pPr>
      <w:r w:rsidRPr="0032503C">
        <w:rPr>
          <w:rFonts w:ascii="Times New Roman" w:hAnsi="Times New Roman"/>
          <w:sz w:val="28"/>
          <w:szCs w:val="28"/>
        </w:rPr>
        <w:t xml:space="preserve">В 2016 году реконструирован стадион в п. </w:t>
      </w:r>
      <w:proofErr w:type="gramStart"/>
      <w:r w:rsidRPr="0032503C">
        <w:rPr>
          <w:rFonts w:ascii="Times New Roman" w:hAnsi="Times New Roman"/>
          <w:sz w:val="28"/>
          <w:szCs w:val="28"/>
        </w:rPr>
        <w:t>Тужа</w:t>
      </w:r>
      <w:proofErr w:type="gramEnd"/>
      <w:r w:rsidRPr="0032503C">
        <w:rPr>
          <w:rFonts w:ascii="Times New Roman" w:hAnsi="Times New Roman"/>
          <w:sz w:val="28"/>
          <w:szCs w:val="28"/>
        </w:rPr>
        <w:t>.</w:t>
      </w:r>
    </w:p>
    <w:p w:rsidR="000614BD" w:rsidRDefault="0032503C" w:rsidP="009C0F60">
      <w:pPr>
        <w:pStyle w:val="a4"/>
        <w:numPr>
          <w:ilvl w:val="0"/>
          <w:numId w:val="25"/>
        </w:numPr>
        <w:spacing w:before="0" w:beforeAutospacing="0" w:after="0" w:afterAutospacing="0"/>
        <w:jc w:val="both"/>
        <w:rPr>
          <w:rFonts w:ascii="Times New Roman" w:hAnsi="Times New Roman"/>
          <w:sz w:val="28"/>
          <w:szCs w:val="28"/>
        </w:rPr>
      </w:pPr>
      <w:r w:rsidRPr="0032503C">
        <w:rPr>
          <w:rFonts w:ascii="Times New Roman" w:hAnsi="Times New Roman"/>
          <w:sz w:val="28"/>
          <w:szCs w:val="28"/>
        </w:rPr>
        <w:t>В  2017 году</w:t>
      </w:r>
      <w:r w:rsidR="00E37D39">
        <w:rPr>
          <w:rFonts w:ascii="Times New Roman" w:hAnsi="Times New Roman"/>
          <w:sz w:val="28"/>
          <w:szCs w:val="28"/>
        </w:rPr>
        <w:t xml:space="preserve"> в </w:t>
      </w:r>
      <w:r w:rsidRPr="0032503C">
        <w:rPr>
          <w:rFonts w:ascii="Times New Roman" w:hAnsi="Times New Roman"/>
          <w:sz w:val="28"/>
          <w:szCs w:val="28"/>
        </w:rPr>
        <w:t xml:space="preserve"> рамках программы «Спортивная Вятка» построена  спортивная площадка с уличными тренажерами в п. </w:t>
      </w:r>
      <w:proofErr w:type="gramStart"/>
      <w:r w:rsidRPr="0032503C">
        <w:rPr>
          <w:rFonts w:ascii="Times New Roman" w:hAnsi="Times New Roman"/>
          <w:sz w:val="28"/>
          <w:szCs w:val="28"/>
        </w:rPr>
        <w:t>Тужа</w:t>
      </w:r>
      <w:proofErr w:type="gramEnd"/>
      <w:r w:rsidRPr="0032503C">
        <w:rPr>
          <w:rFonts w:ascii="Times New Roman" w:hAnsi="Times New Roman"/>
          <w:sz w:val="28"/>
          <w:szCs w:val="28"/>
        </w:rPr>
        <w:t>.</w:t>
      </w:r>
    </w:p>
    <w:p w:rsidR="000614BD" w:rsidRDefault="000614BD" w:rsidP="000614BD">
      <w:pPr>
        <w:pStyle w:val="a4"/>
        <w:spacing w:before="0" w:beforeAutospacing="0" w:after="0" w:afterAutospacing="0"/>
        <w:jc w:val="both"/>
        <w:rPr>
          <w:rFonts w:ascii="Times New Roman" w:hAnsi="Times New Roman"/>
          <w:sz w:val="28"/>
          <w:szCs w:val="28"/>
        </w:rPr>
      </w:pPr>
    </w:p>
    <w:p w:rsidR="000614BD" w:rsidRPr="000614BD" w:rsidRDefault="000614BD" w:rsidP="000614BD">
      <w:pPr>
        <w:pStyle w:val="a4"/>
        <w:spacing w:before="0" w:beforeAutospacing="0" w:after="0" w:afterAutospacing="0"/>
        <w:jc w:val="both"/>
        <w:rPr>
          <w:rFonts w:ascii="Times New Roman" w:hAnsi="Times New Roman"/>
          <w:sz w:val="28"/>
          <w:szCs w:val="28"/>
        </w:rPr>
      </w:pPr>
      <w:r w:rsidRPr="000614BD">
        <w:rPr>
          <w:rFonts w:ascii="Times New Roman" w:hAnsi="Times New Roman"/>
          <w:sz w:val="28"/>
          <w:szCs w:val="28"/>
        </w:rPr>
        <w:t>Организацию физической культуры и спорта в районе осуществляют:</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- 5 общеобразовательных школ;</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- 7 дошкольных учреждений;</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xml:space="preserve">- 4 </w:t>
      </w:r>
      <w:proofErr w:type="gramStart"/>
      <w:r w:rsidRPr="000614BD">
        <w:rPr>
          <w:rFonts w:ascii="Times New Roman" w:hAnsi="Times New Roman" w:cs="Times New Roman"/>
          <w:sz w:val="28"/>
          <w:szCs w:val="28"/>
        </w:rPr>
        <w:t>сельских</w:t>
      </w:r>
      <w:proofErr w:type="gramEnd"/>
      <w:r w:rsidRPr="000614BD">
        <w:rPr>
          <w:rFonts w:ascii="Times New Roman" w:hAnsi="Times New Roman" w:cs="Times New Roman"/>
          <w:sz w:val="28"/>
          <w:szCs w:val="28"/>
        </w:rPr>
        <w:t xml:space="preserve"> и 1 городское поселение;</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xml:space="preserve">- ДЮСШ с тремя отделениями:  лыжные гонки, </w:t>
      </w:r>
      <w:proofErr w:type="spellStart"/>
      <w:r w:rsidRPr="000614BD">
        <w:rPr>
          <w:rFonts w:ascii="Times New Roman" w:hAnsi="Times New Roman" w:cs="Times New Roman"/>
          <w:sz w:val="28"/>
          <w:szCs w:val="28"/>
        </w:rPr>
        <w:t>полиатлон</w:t>
      </w:r>
      <w:proofErr w:type="spellEnd"/>
      <w:r w:rsidRPr="000614BD">
        <w:rPr>
          <w:rFonts w:ascii="Times New Roman" w:hAnsi="Times New Roman" w:cs="Times New Roman"/>
          <w:sz w:val="28"/>
          <w:szCs w:val="28"/>
        </w:rPr>
        <w:t>, гиревой спорт;</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- 4 клуба: «Богатырь», «Вятская юность». «Роза ветров», «Будущее со спортом» школы-интерната;</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ФОК «Олимп»</w:t>
      </w:r>
      <w:r w:rsidR="00E37D39">
        <w:rPr>
          <w:rFonts w:ascii="Times New Roman" w:hAnsi="Times New Roman" w:cs="Times New Roman"/>
          <w:sz w:val="28"/>
          <w:szCs w:val="28"/>
        </w:rPr>
        <w:t>.</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В районе культивируется 19 видов спорт</w:t>
      </w:r>
      <w:proofErr w:type="gramStart"/>
      <w:r w:rsidRPr="000614BD">
        <w:rPr>
          <w:rFonts w:ascii="Times New Roman" w:hAnsi="Times New Roman" w:cs="Times New Roman"/>
          <w:sz w:val="28"/>
          <w:szCs w:val="28"/>
        </w:rPr>
        <w:t>а</w:t>
      </w:r>
      <w:r w:rsidRPr="000614BD">
        <w:rPr>
          <w:rFonts w:ascii="Times New Roman" w:hAnsi="Times New Roman" w:cs="Times New Roman"/>
          <w:color w:val="000000"/>
          <w:sz w:val="28"/>
          <w:szCs w:val="28"/>
        </w:rPr>
        <w:t>(</w:t>
      </w:r>
      <w:proofErr w:type="gramEnd"/>
      <w:r w:rsidRPr="000614BD">
        <w:rPr>
          <w:rFonts w:ascii="Times New Roman" w:hAnsi="Times New Roman" w:cs="Times New Roman"/>
          <w:color w:val="000000"/>
          <w:sz w:val="28"/>
          <w:szCs w:val="28"/>
        </w:rPr>
        <w:t xml:space="preserve">  баскетбол, зимний и летний </w:t>
      </w:r>
      <w:proofErr w:type="spellStart"/>
      <w:r w:rsidRPr="000614BD">
        <w:rPr>
          <w:rFonts w:ascii="Times New Roman" w:hAnsi="Times New Roman" w:cs="Times New Roman"/>
          <w:color w:val="000000"/>
          <w:sz w:val="28"/>
          <w:szCs w:val="28"/>
        </w:rPr>
        <w:t>полиатлон</w:t>
      </w:r>
      <w:proofErr w:type="spellEnd"/>
      <w:r w:rsidRPr="000614BD">
        <w:rPr>
          <w:rFonts w:ascii="Times New Roman" w:hAnsi="Times New Roman" w:cs="Times New Roman"/>
          <w:color w:val="000000"/>
          <w:sz w:val="28"/>
          <w:szCs w:val="28"/>
        </w:rPr>
        <w:t xml:space="preserve">, волейбол, мини- футбол, легкая атлетика, лыжные гонки, настольный теннис, рыболовный спорт, футбол,  шахматы, шашки) </w:t>
      </w:r>
      <w:r w:rsidRPr="000614BD">
        <w:rPr>
          <w:rFonts w:ascii="Times New Roman" w:hAnsi="Times New Roman" w:cs="Times New Roman"/>
          <w:sz w:val="28"/>
          <w:szCs w:val="28"/>
        </w:rPr>
        <w:t xml:space="preserve"> . </w:t>
      </w:r>
    </w:p>
    <w:p w:rsidR="00627F84" w:rsidRDefault="000614BD" w:rsidP="000614B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614BD">
        <w:rPr>
          <w:rFonts w:ascii="Times New Roman" w:hAnsi="Times New Roman" w:cs="Times New Roman"/>
          <w:color w:val="000000"/>
          <w:sz w:val="28"/>
          <w:szCs w:val="28"/>
        </w:rPr>
        <w:t xml:space="preserve">  Численность </w:t>
      </w:r>
      <w:proofErr w:type="gramStart"/>
      <w:r w:rsidRPr="000614BD">
        <w:rPr>
          <w:rFonts w:ascii="Times New Roman" w:hAnsi="Times New Roman" w:cs="Times New Roman"/>
          <w:color w:val="000000"/>
          <w:sz w:val="28"/>
          <w:szCs w:val="28"/>
        </w:rPr>
        <w:t xml:space="preserve">лиц, систематически занимающихся физической культурой и </w:t>
      </w:r>
      <w:r w:rsidR="009C0F60">
        <w:rPr>
          <w:rFonts w:ascii="Times New Roman" w:hAnsi="Times New Roman" w:cs="Times New Roman"/>
          <w:color w:val="000000"/>
          <w:sz w:val="28"/>
          <w:szCs w:val="28"/>
        </w:rPr>
        <w:t>спортом в  2017 году в районе с</w:t>
      </w:r>
      <w:r w:rsidRPr="000614BD">
        <w:rPr>
          <w:rFonts w:ascii="Times New Roman" w:hAnsi="Times New Roman" w:cs="Times New Roman"/>
          <w:color w:val="000000"/>
          <w:sz w:val="28"/>
          <w:szCs w:val="28"/>
        </w:rPr>
        <w:t>оставила</w:t>
      </w:r>
      <w:proofErr w:type="gramEnd"/>
      <w:r w:rsidRPr="000614BD">
        <w:rPr>
          <w:rFonts w:ascii="Times New Roman" w:hAnsi="Times New Roman" w:cs="Times New Roman"/>
          <w:color w:val="000000"/>
          <w:sz w:val="28"/>
          <w:szCs w:val="28"/>
        </w:rPr>
        <w:t xml:space="preserve"> </w:t>
      </w:r>
      <w:r w:rsidRPr="000614BD">
        <w:rPr>
          <w:rFonts w:ascii="Times New Roman" w:hAnsi="Times New Roman" w:cs="Times New Roman"/>
          <w:sz w:val="28"/>
          <w:szCs w:val="28"/>
        </w:rPr>
        <w:t>2117 человек.</w:t>
      </w:r>
      <w:r w:rsidRPr="000614BD">
        <w:rPr>
          <w:rFonts w:ascii="Times New Roman" w:hAnsi="Times New Roman" w:cs="Times New Roman"/>
          <w:color w:val="000000"/>
          <w:sz w:val="28"/>
          <w:szCs w:val="28"/>
        </w:rPr>
        <w:t xml:space="preserve"> Доля населения, систематически занимающегося физической культурой и спортом, в общей численности населения  за</w:t>
      </w:r>
      <w:r w:rsidRPr="000614BD">
        <w:rPr>
          <w:rFonts w:ascii="Times New Roman" w:hAnsi="Times New Roman" w:cs="Times New Roman"/>
          <w:sz w:val="28"/>
          <w:szCs w:val="28"/>
        </w:rPr>
        <w:t xml:space="preserve"> 2017 год  составила  31,7%, что на  0,7 % меньше 2016года.</w:t>
      </w:r>
      <w:r w:rsidRPr="000614BD">
        <w:rPr>
          <w:rFonts w:ascii="Times New Roman" w:hAnsi="Times New Roman" w:cs="Times New Roman"/>
          <w:sz w:val="28"/>
          <w:szCs w:val="28"/>
        </w:rPr>
        <w:br/>
      </w:r>
      <w:r w:rsidRPr="000614BD">
        <w:rPr>
          <w:rFonts w:ascii="Times New Roman" w:hAnsi="Times New Roman" w:cs="Times New Roman"/>
          <w:color w:val="000000"/>
          <w:sz w:val="28"/>
          <w:szCs w:val="28"/>
        </w:rPr>
        <w:t xml:space="preserve">          Всего за 2017 г. в районе проведено 65 спортивно-массовых мероприятий.</w:t>
      </w:r>
      <w:r w:rsidRPr="000614BD">
        <w:rPr>
          <w:rFonts w:ascii="Times New Roman" w:hAnsi="Times New Roman" w:cs="Times New Roman"/>
          <w:color w:val="000000"/>
          <w:sz w:val="28"/>
          <w:szCs w:val="28"/>
        </w:rPr>
        <w:br/>
        <w:t xml:space="preserve">           В </w:t>
      </w:r>
      <w:proofErr w:type="spellStart"/>
      <w:r w:rsidRPr="000614BD">
        <w:rPr>
          <w:rFonts w:ascii="Times New Roman" w:hAnsi="Times New Roman" w:cs="Times New Roman"/>
          <w:color w:val="000000"/>
          <w:sz w:val="28"/>
          <w:szCs w:val="28"/>
        </w:rPr>
        <w:t>Тужинском</w:t>
      </w:r>
      <w:proofErr w:type="spellEnd"/>
      <w:r w:rsidRPr="000614BD">
        <w:rPr>
          <w:rFonts w:ascii="Times New Roman" w:hAnsi="Times New Roman" w:cs="Times New Roman"/>
          <w:color w:val="000000"/>
          <w:sz w:val="28"/>
          <w:szCs w:val="28"/>
        </w:rPr>
        <w:t xml:space="preserve"> районе работает 23 специалиста в области физической культуры и спорта, из них 5 работают в сельской местности.</w:t>
      </w:r>
      <w:r w:rsidRPr="000614BD">
        <w:rPr>
          <w:rFonts w:ascii="Times New Roman" w:hAnsi="Times New Roman" w:cs="Times New Roman"/>
          <w:color w:val="000000"/>
          <w:sz w:val="28"/>
          <w:szCs w:val="28"/>
        </w:rPr>
        <w:br/>
        <w:t xml:space="preserve">            Ежегодно ведется работа по присвоению спортивных квалификационных категорий и спортивных разрядов. В 2017 г. подготовлено 506 спортсменов массовых разрядов, из них 4 спортсмена I разряда, что  на 101 человека больше, чем в предыдущем 2016 году. Присвоена квалификационная категория «Спортивный судья II категории» по лыжным гонкам 2 спортивным судьям</w:t>
      </w:r>
      <w:r w:rsidR="003A0A83">
        <w:rPr>
          <w:rFonts w:ascii="Times New Roman" w:hAnsi="Times New Roman" w:cs="Times New Roman"/>
          <w:color w:val="000000"/>
          <w:sz w:val="28"/>
          <w:szCs w:val="28"/>
        </w:rPr>
        <w:t>.</w:t>
      </w:r>
    </w:p>
    <w:p w:rsidR="003A0A83" w:rsidRDefault="003A0A83" w:rsidP="000614BD">
      <w:pPr>
        <w:spacing w:after="0" w:line="240" w:lineRule="auto"/>
        <w:jc w:val="both"/>
        <w:rPr>
          <w:rFonts w:ascii="Times New Roman" w:hAnsi="Times New Roman" w:cs="Times New Roman"/>
          <w:color w:val="000000"/>
          <w:sz w:val="28"/>
          <w:szCs w:val="28"/>
        </w:rPr>
      </w:pPr>
    </w:p>
    <w:p w:rsidR="00656D25" w:rsidRPr="00226433" w:rsidRDefault="002B7D36" w:rsidP="009C0F60">
      <w:pPr>
        <w:pStyle w:val="a3"/>
        <w:numPr>
          <w:ilvl w:val="1"/>
          <w:numId w:val="19"/>
        </w:numPr>
        <w:autoSpaceDE w:val="0"/>
        <w:autoSpaceDN w:val="0"/>
        <w:adjustRightInd w:val="0"/>
        <w:spacing w:after="0" w:line="240" w:lineRule="auto"/>
        <w:jc w:val="center"/>
        <w:rPr>
          <w:rFonts w:ascii="Times New Roman" w:hAnsi="Times New Roman" w:cs="Times New Roman"/>
          <w:b/>
          <w:sz w:val="28"/>
          <w:szCs w:val="28"/>
        </w:rPr>
      </w:pPr>
      <w:r w:rsidRPr="00226433">
        <w:rPr>
          <w:rFonts w:ascii="Times New Roman" w:hAnsi="Times New Roman" w:cs="Times New Roman"/>
          <w:b/>
          <w:sz w:val="28"/>
          <w:szCs w:val="28"/>
        </w:rPr>
        <w:t xml:space="preserve">Основные проблемы социально-экономического развития </w:t>
      </w:r>
      <w:proofErr w:type="spellStart"/>
      <w:r w:rsidRPr="00226433">
        <w:rPr>
          <w:rFonts w:ascii="Times New Roman" w:hAnsi="Times New Roman" w:cs="Times New Roman"/>
          <w:b/>
          <w:sz w:val="28"/>
          <w:szCs w:val="28"/>
        </w:rPr>
        <w:t>Тужинского</w:t>
      </w:r>
      <w:proofErr w:type="spellEnd"/>
      <w:r w:rsidRPr="00226433">
        <w:rPr>
          <w:rFonts w:ascii="Times New Roman" w:hAnsi="Times New Roman" w:cs="Times New Roman"/>
          <w:b/>
          <w:sz w:val="28"/>
          <w:szCs w:val="28"/>
        </w:rPr>
        <w:t xml:space="preserve"> муниципального района</w:t>
      </w:r>
      <w:r w:rsidR="00AA50A2" w:rsidRPr="00226433">
        <w:rPr>
          <w:rFonts w:ascii="Times New Roman" w:hAnsi="Times New Roman" w:cs="Times New Roman"/>
          <w:b/>
          <w:sz w:val="28"/>
          <w:szCs w:val="28"/>
        </w:rPr>
        <w:t>.</w:t>
      </w:r>
    </w:p>
    <w:p w:rsidR="00656D25" w:rsidRDefault="00656D25" w:rsidP="00656D25">
      <w:pPr>
        <w:autoSpaceDE w:val="0"/>
        <w:autoSpaceDN w:val="0"/>
        <w:adjustRightInd w:val="0"/>
        <w:spacing w:after="0" w:line="240" w:lineRule="auto"/>
        <w:rPr>
          <w:rFonts w:ascii="Times New Roman" w:hAnsi="Times New Roman" w:cs="Times New Roman"/>
          <w:b/>
          <w:sz w:val="28"/>
          <w:szCs w:val="28"/>
        </w:rPr>
      </w:pPr>
    </w:p>
    <w:p w:rsidR="00656D25" w:rsidRPr="00656D25" w:rsidRDefault="00656D25" w:rsidP="00E37D39">
      <w:pPr>
        <w:autoSpaceDE w:val="0"/>
        <w:autoSpaceDN w:val="0"/>
        <w:adjustRightInd w:val="0"/>
        <w:spacing w:after="0" w:line="240" w:lineRule="auto"/>
        <w:jc w:val="both"/>
        <w:rPr>
          <w:rFonts w:ascii="Times New Roman" w:hAnsi="Times New Roman" w:cs="Times New Roman"/>
          <w:sz w:val="28"/>
          <w:szCs w:val="28"/>
        </w:rPr>
      </w:pPr>
      <w:r w:rsidRPr="00656D25">
        <w:rPr>
          <w:rFonts w:ascii="Times New Roman" w:hAnsi="Times New Roman" w:cs="Times New Roman"/>
          <w:sz w:val="28"/>
          <w:szCs w:val="28"/>
        </w:rPr>
        <w:t>Перспективы дальнейшего развития района должны основываться на анализе</w:t>
      </w:r>
    </w:p>
    <w:p w:rsidR="00656D25" w:rsidRPr="00656D25" w:rsidRDefault="00656D25" w:rsidP="00E37D39">
      <w:pPr>
        <w:autoSpaceDE w:val="0"/>
        <w:autoSpaceDN w:val="0"/>
        <w:adjustRightInd w:val="0"/>
        <w:spacing w:after="0" w:line="240" w:lineRule="auto"/>
        <w:jc w:val="both"/>
        <w:rPr>
          <w:rFonts w:ascii="Times New Roman" w:hAnsi="Times New Roman" w:cs="Times New Roman"/>
          <w:sz w:val="28"/>
          <w:szCs w:val="28"/>
        </w:rPr>
      </w:pPr>
      <w:r w:rsidRPr="00656D25">
        <w:rPr>
          <w:rFonts w:ascii="Times New Roman" w:hAnsi="Times New Roman" w:cs="Times New Roman"/>
          <w:sz w:val="28"/>
          <w:szCs w:val="28"/>
        </w:rPr>
        <w:t>позитивных и негативных тенденций, которые сложились в муниципальном образовании,</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выявлении возможностей роста и устойчивого развития.</w:t>
      </w:r>
    </w:p>
    <w:p w:rsidR="00656D25" w:rsidRPr="00656D25" w:rsidRDefault="00656D25" w:rsidP="009C0F60">
      <w:pPr>
        <w:autoSpaceDE w:val="0"/>
        <w:autoSpaceDN w:val="0"/>
        <w:adjustRightInd w:val="0"/>
        <w:spacing w:after="0" w:line="240" w:lineRule="auto"/>
        <w:jc w:val="center"/>
        <w:rPr>
          <w:rFonts w:ascii="Times New Roman" w:hAnsi="Times New Roman" w:cs="Times New Roman"/>
          <w:b/>
          <w:bCs/>
          <w:i/>
          <w:iCs/>
          <w:sz w:val="28"/>
          <w:szCs w:val="28"/>
        </w:rPr>
      </w:pPr>
      <w:r w:rsidRPr="00656D25">
        <w:rPr>
          <w:rFonts w:ascii="Times New Roman" w:hAnsi="Times New Roman" w:cs="Times New Roman"/>
          <w:b/>
          <w:bCs/>
          <w:i/>
          <w:iCs/>
          <w:sz w:val="28"/>
          <w:szCs w:val="28"/>
        </w:rPr>
        <w:lastRenderedPageBreak/>
        <w:t>Проблемы развития лесозаготовительного и лесоперерабатывающего</w:t>
      </w:r>
    </w:p>
    <w:p w:rsidR="00656D25" w:rsidRDefault="00656D25" w:rsidP="009C0F60">
      <w:pPr>
        <w:autoSpaceDE w:val="0"/>
        <w:autoSpaceDN w:val="0"/>
        <w:adjustRightInd w:val="0"/>
        <w:spacing w:after="0" w:line="240" w:lineRule="auto"/>
        <w:jc w:val="center"/>
        <w:rPr>
          <w:rFonts w:ascii="Times New Roman" w:hAnsi="Times New Roman" w:cs="Times New Roman"/>
          <w:b/>
          <w:bCs/>
          <w:i/>
          <w:iCs/>
          <w:sz w:val="28"/>
          <w:szCs w:val="28"/>
        </w:rPr>
      </w:pPr>
      <w:r w:rsidRPr="00656D25">
        <w:rPr>
          <w:rFonts w:ascii="Times New Roman" w:hAnsi="Times New Roman" w:cs="Times New Roman"/>
          <w:b/>
          <w:bCs/>
          <w:i/>
          <w:iCs/>
          <w:sz w:val="28"/>
          <w:szCs w:val="28"/>
        </w:rPr>
        <w:t>комплекса:</w:t>
      </w:r>
    </w:p>
    <w:p w:rsidR="00391430" w:rsidRPr="00656D25" w:rsidRDefault="00391430" w:rsidP="00656D25">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w:t>
      </w:r>
      <w:r w:rsidR="009C0F60">
        <w:rPr>
          <w:rFonts w:ascii="Times New Roman" w:hAnsi="Times New Roman" w:cs="Times New Roman"/>
          <w:b/>
          <w:bCs/>
          <w:i/>
          <w:iCs/>
          <w:sz w:val="28"/>
          <w:szCs w:val="28"/>
        </w:rPr>
        <w:t xml:space="preserve"> </w:t>
      </w:r>
      <w:r w:rsidRPr="00391430">
        <w:rPr>
          <w:rFonts w:ascii="Times New Roman" w:hAnsi="Times New Roman" w:cs="Times New Roman"/>
          <w:bCs/>
          <w:iCs/>
          <w:sz w:val="28"/>
          <w:szCs w:val="28"/>
        </w:rPr>
        <w:t>низкое качество лесосечного фонда района</w:t>
      </w:r>
      <w:r>
        <w:rPr>
          <w:rFonts w:ascii="Times New Roman" w:hAnsi="Times New Roman" w:cs="Times New Roman"/>
          <w:bCs/>
          <w:iCs/>
          <w:sz w:val="28"/>
          <w:szCs w:val="28"/>
        </w:rPr>
        <w:t>;</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большой износ основных фондов;</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недостаток оборотных средств;</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отсутствие инвестиций на реконструкцию;</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невысокая степень переработки </w:t>
      </w:r>
      <w:proofErr w:type="spellStart"/>
      <w:r w:rsidR="00656D25" w:rsidRPr="00656D25">
        <w:rPr>
          <w:rFonts w:ascii="Times New Roman" w:hAnsi="Times New Roman" w:cs="Times New Roman"/>
          <w:sz w:val="28"/>
          <w:szCs w:val="28"/>
        </w:rPr>
        <w:t>лесоресурсов</w:t>
      </w:r>
      <w:proofErr w:type="spellEnd"/>
      <w:r w:rsidR="00656D25" w:rsidRPr="00656D25">
        <w:rPr>
          <w:rFonts w:ascii="Times New Roman" w:hAnsi="Times New Roman" w:cs="Times New Roman"/>
          <w:sz w:val="28"/>
          <w:szCs w:val="28"/>
        </w:rPr>
        <w:t>;</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слабая развитость транспортной сети (для увеличения объема вывозки</w:t>
      </w:r>
      <w:proofErr w:type="gramEnd"/>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древесины в районе необходимо строительство лесовозных дорог, веток и усов к лесным</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массивам, а также деревянных мостов и настилов);</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недостаточно внедряются технологии по углубленной переработке древесины</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и переработке отходов лесопиления.</w:t>
      </w:r>
    </w:p>
    <w:p w:rsidR="00656D25" w:rsidRPr="00656D25" w:rsidRDefault="00656D25" w:rsidP="009C0F60">
      <w:pPr>
        <w:autoSpaceDE w:val="0"/>
        <w:autoSpaceDN w:val="0"/>
        <w:adjustRightInd w:val="0"/>
        <w:spacing w:after="0" w:line="240" w:lineRule="auto"/>
        <w:jc w:val="center"/>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развития агропромышленного комплекса: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снижение плодородия почв из-за небольших объемов известкования 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proofErr w:type="spellStart"/>
      <w:r w:rsidRPr="00656D25">
        <w:rPr>
          <w:rFonts w:ascii="Times New Roman" w:hAnsi="Times New Roman" w:cs="Times New Roman"/>
          <w:sz w:val="28"/>
          <w:szCs w:val="28"/>
        </w:rPr>
        <w:t>фосфоритования</w:t>
      </w:r>
      <w:proofErr w:type="spellEnd"/>
      <w:r w:rsidRPr="00656D25">
        <w:rPr>
          <w:rFonts w:ascii="Times New Roman" w:hAnsi="Times New Roman" w:cs="Times New Roman"/>
          <w:sz w:val="28"/>
          <w:szCs w:val="28"/>
        </w:rPr>
        <w:t>, применения минеральных удобрений, разрушения мелиоративных</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систем;</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неудовлетворительное техническое и технологическое обеспечение</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сельскохозяйственных организаций района, высокая степень износа материально-</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технической базы</w:t>
      </w:r>
      <w:r w:rsidR="00E37D39">
        <w:rPr>
          <w:rFonts w:ascii="Times New Roman" w:hAnsi="Times New Roman" w:cs="Times New Roman"/>
          <w:sz w:val="28"/>
          <w:szCs w:val="28"/>
        </w:rPr>
        <w:t>.</w:t>
      </w:r>
    </w:p>
    <w:p w:rsidR="00656D25" w:rsidRPr="00656D25" w:rsidRDefault="00656D25" w:rsidP="009C0F60">
      <w:pPr>
        <w:autoSpaceDE w:val="0"/>
        <w:autoSpaceDN w:val="0"/>
        <w:adjustRightInd w:val="0"/>
        <w:spacing w:after="0" w:line="240" w:lineRule="auto"/>
        <w:jc w:val="center"/>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строительства: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отсутствие в районе строительной организации;</w:t>
      </w:r>
    </w:p>
    <w:p w:rsid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нехватка квалифицированных работников строительных специальностей.</w:t>
      </w:r>
    </w:p>
    <w:p w:rsidR="009661D4" w:rsidRDefault="009661D4" w:rsidP="009C0F60">
      <w:pPr>
        <w:autoSpaceDE w:val="0"/>
        <w:autoSpaceDN w:val="0"/>
        <w:adjustRightInd w:val="0"/>
        <w:spacing w:after="0" w:line="240" w:lineRule="auto"/>
        <w:jc w:val="center"/>
        <w:rPr>
          <w:rFonts w:ascii="Times New Roman" w:hAnsi="Times New Roman" w:cs="Times New Roman"/>
          <w:b/>
          <w:i/>
          <w:sz w:val="28"/>
          <w:szCs w:val="28"/>
        </w:rPr>
      </w:pPr>
      <w:r w:rsidRPr="009661D4">
        <w:rPr>
          <w:rFonts w:ascii="Times New Roman" w:hAnsi="Times New Roman" w:cs="Times New Roman"/>
          <w:b/>
          <w:i/>
          <w:sz w:val="28"/>
          <w:szCs w:val="28"/>
        </w:rPr>
        <w:t>Проблемы жилищно-коммунального хозяйства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высокий процент износа технических средств, оборудования в предприятиях</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ЖКХ района;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увеличение стоимости материалов для проведения ремонтных и</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профилактических работ на оборудовании имущественного комплекса ЖКХ;</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высокая степень износа основной части жилищного фонда, низкий процент</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благоустроенного жилья;</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низкая доля инвестиционных составляющих коммунальных расходов.</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увеличение стоимости расходных материалов для проведения мероприятий</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по энергосбережению.</w:t>
      </w:r>
    </w:p>
    <w:p w:rsidR="00656D25" w:rsidRPr="00656D25" w:rsidRDefault="00656D25" w:rsidP="009C0F60">
      <w:pPr>
        <w:autoSpaceDE w:val="0"/>
        <w:autoSpaceDN w:val="0"/>
        <w:adjustRightInd w:val="0"/>
        <w:spacing w:after="0" w:line="240" w:lineRule="auto"/>
        <w:jc w:val="center"/>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дорожного хозяйства</w:t>
      </w:r>
      <w:r w:rsidR="009661D4">
        <w:rPr>
          <w:rFonts w:ascii="Times New Roman" w:hAnsi="Times New Roman" w:cs="Times New Roman"/>
          <w:b/>
          <w:bCs/>
          <w:i/>
          <w:iCs/>
          <w:sz w:val="28"/>
          <w:szCs w:val="28"/>
        </w:rPr>
        <w:t xml:space="preserve"> и транспорта</w:t>
      </w:r>
      <w:r w:rsidRPr="00656D25">
        <w:rPr>
          <w:rFonts w:ascii="Times New Roman" w:hAnsi="Times New Roman" w:cs="Times New Roman"/>
          <w:b/>
          <w:bCs/>
          <w:i/>
          <w:iCs/>
          <w:sz w:val="28"/>
          <w:szCs w:val="28"/>
        </w:rPr>
        <w:t>:</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бурный рост интенсивности транспортных потоков и увеличение массы,</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используемых при перевозках транспортных средств, приводит к ускорению износа</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автодорог, необратимым процессам разрушения дорожных конструкций;</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в связи с недофинансированием не в полном объеме выполняются работы </w:t>
      </w:r>
      <w:proofErr w:type="gramStart"/>
      <w:r w:rsidR="00656D25" w:rsidRPr="00656D25">
        <w:rPr>
          <w:rFonts w:ascii="Times New Roman" w:hAnsi="Times New Roman" w:cs="Times New Roman"/>
          <w:sz w:val="28"/>
          <w:szCs w:val="28"/>
        </w:rPr>
        <w:t>по</w:t>
      </w:r>
      <w:proofErr w:type="gramEnd"/>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усилению дорожной одежды, устройству поверхностной обработки, восстановления</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изношенных покрытий, профиля гравийных и щебеночных покрытий.</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К особо острым проблемам развития транспортной инфраструктуры относятся:</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изношенность и недостаточность существующего автопарка общественного</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транспорта;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большое количество нелегальных перевозчиков.</w:t>
      </w:r>
    </w:p>
    <w:p w:rsidR="00656D25" w:rsidRPr="00656D25" w:rsidRDefault="00656D25" w:rsidP="009C0F60">
      <w:pPr>
        <w:autoSpaceDE w:val="0"/>
        <w:autoSpaceDN w:val="0"/>
        <w:adjustRightInd w:val="0"/>
        <w:spacing w:after="0" w:line="240" w:lineRule="auto"/>
        <w:jc w:val="center"/>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развития потребительского рынка.</w:t>
      </w:r>
    </w:p>
    <w:p w:rsidR="00DC0B9D" w:rsidRPr="00DC0B9D" w:rsidRDefault="00DC0B9D" w:rsidP="00DC0B9D">
      <w:pPr>
        <w:pStyle w:val="Bodytext0"/>
        <w:shd w:val="clear" w:color="auto" w:fill="auto"/>
        <w:spacing w:line="240" w:lineRule="auto"/>
        <w:ind w:firstLine="697"/>
        <w:jc w:val="both"/>
        <w:rPr>
          <w:sz w:val="28"/>
          <w:szCs w:val="28"/>
        </w:rPr>
      </w:pPr>
      <w:r w:rsidRPr="00DC0B9D">
        <w:rPr>
          <w:sz w:val="28"/>
          <w:szCs w:val="28"/>
        </w:rPr>
        <w:lastRenderedPageBreak/>
        <w:t>Состояние и тенденции развития потребительского рынка свидетельствуют также о наличии в торговой отрасли района ряда проблем, требующих своего решения</w:t>
      </w:r>
      <w:r w:rsidR="00E37D39">
        <w:rPr>
          <w:sz w:val="28"/>
          <w:szCs w:val="28"/>
        </w:rPr>
        <w:t>:</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недостаточно развита инфраструктура предприятий торговли в сельских населенных пунктах. Завоз товаров производится автолавками. Главным фактором отсутствия стационарной торговли в населенных пунктах района является небольшая численность проживающего населения, следовательно, и убыточность предприятий торговли;</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несистемное размещение торговых объектов на территории района. Основная концентрация торговых объектов наблюдается в центре населенных пунктов;</w:t>
      </w:r>
    </w:p>
    <w:p w:rsidR="00DC0B9D" w:rsidRPr="00DC0B9D" w:rsidRDefault="00DC0B9D" w:rsidP="00DC0B9D">
      <w:pPr>
        <w:pStyle w:val="Bodytext0"/>
        <w:shd w:val="clear" w:color="auto" w:fill="auto"/>
        <w:tabs>
          <w:tab w:val="left" w:pos="1446"/>
        </w:tabs>
        <w:spacing w:line="240" w:lineRule="auto"/>
        <w:jc w:val="both"/>
        <w:rPr>
          <w:sz w:val="28"/>
          <w:szCs w:val="28"/>
        </w:rPr>
      </w:pPr>
      <w:r>
        <w:rPr>
          <w:sz w:val="28"/>
          <w:szCs w:val="28"/>
        </w:rPr>
        <w:t>-</w:t>
      </w:r>
      <w:r w:rsidRPr="00DC0B9D">
        <w:rPr>
          <w:sz w:val="28"/>
          <w:szCs w:val="28"/>
        </w:rPr>
        <w:t>доля небольших магазинов составляет 50%, торговая площадь которых не превышает 40 кв.м. Наличие малых площадей является сдерживающим фактором для внедрения новых форм обслуживания и сервиса;</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состояние внешнего и внутреннего вида объектов, благоустройство прилегающих территорий является актуальной проблемой, которую необходимо решать;</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слабо развита конкурентная среда, что не способствует сдерживанию роста цен и не стимулирует местную торговлю на дальнейшее совершенствование;</w:t>
      </w:r>
    </w:p>
    <w:p w:rsidR="00656D25" w:rsidRPr="00656D25" w:rsidRDefault="00656D25" w:rsidP="009C0F60">
      <w:pPr>
        <w:autoSpaceDE w:val="0"/>
        <w:autoSpaceDN w:val="0"/>
        <w:adjustRightInd w:val="0"/>
        <w:spacing w:after="0" w:line="240" w:lineRule="auto"/>
        <w:jc w:val="center"/>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развитии малого предпринимательства.</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Несмотря на позитивные сдвиги в развитии предпринимательства, сохраняются</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определенные проблемы, сдерживающие его развитие:</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сложность в привлечении финансовых (инвестиционных) ресурсов. Несмотря</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на увеличение в настоящее время на финансовых рынках свободных и готовых к</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вложениям в реальный сектор экономики кредитных средств, высокая стоимость</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банковских кредитов и требований по их обеспеченности препятствует широкому доступу</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 xml:space="preserve">к ним субъектов малого </w:t>
      </w:r>
      <w:r w:rsidR="008501D3">
        <w:rPr>
          <w:rFonts w:ascii="Times New Roman" w:hAnsi="Times New Roman" w:cs="Times New Roman"/>
          <w:sz w:val="28"/>
          <w:szCs w:val="28"/>
        </w:rPr>
        <w:t>п</w:t>
      </w:r>
      <w:r w:rsidRPr="00656D25">
        <w:rPr>
          <w:rFonts w:ascii="Times New Roman" w:hAnsi="Times New Roman" w:cs="Times New Roman"/>
          <w:sz w:val="28"/>
          <w:szCs w:val="28"/>
        </w:rPr>
        <w:t>редпринимательства;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стремление к сокращению издержек за счет снижения размера </w:t>
      </w:r>
      <w:proofErr w:type="gramStart"/>
      <w:r w:rsidR="00656D25" w:rsidRPr="00656D25">
        <w:rPr>
          <w:rFonts w:ascii="Times New Roman" w:hAnsi="Times New Roman" w:cs="Times New Roman"/>
          <w:sz w:val="28"/>
          <w:szCs w:val="28"/>
        </w:rPr>
        <w:t>заработной</w:t>
      </w:r>
      <w:proofErr w:type="gramEnd"/>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 xml:space="preserve">платы, перевода ее в «тень», увольнения части персонала, </w:t>
      </w:r>
      <w:proofErr w:type="gramStart"/>
      <w:r w:rsidRPr="00656D25">
        <w:rPr>
          <w:rFonts w:ascii="Times New Roman" w:hAnsi="Times New Roman" w:cs="Times New Roman"/>
          <w:sz w:val="28"/>
          <w:szCs w:val="28"/>
        </w:rPr>
        <w:t>приводящий</w:t>
      </w:r>
      <w:proofErr w:type="gramEnd"/>
      <w:r w:rsidRPr="00656D25">
        <w:rPr>
          <w:rFonts w:ascii="Times New Roman" w:hAnsi="Times New Roman" w:cs="Times New Roman"/>
          <w:sz w:val="28"/>
          <w:szCs w:val="28"/>
        </w:rPr>
        <w:t xml:space="preserve"> к росту негативного</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отношения к предпринимательству со стороны населения;</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у субъектов малого предпринимательства недостает навыков ведения бизнеса,</w:t>
      </w:r>
    </w:p>
    <w:p w:rsid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опыта управления, юридических и экономических знаний, необходимых для более</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эффективного развития.</w:t>
      </w:r>
    </w:p>
    <w:p w:rsidR="009661D4" w:rsidRDefault="009661D4" w:rsidP="009C0F60">
      <w:pPr>
        <w:autoSpaceDE w:val="0"/>
        <w:autoSpaceDN w:val="0"/>
        <w:adjustRightInd w:val="0"/>
        <w:spacing w:after="0" w:line="240" w:lineRule="auto"/>
        <w:jc w:val="center"/>
        <w:rPr>
          <w:rFonts w:ascii="Times New Roman" w:hAnsi="Times New Roman" w:cs="Times New Roman"/>
          <w:b/>
          <w:i/>
          <w:sz w:val="28"/>
          <w:szCs w:val="28"/>
        </w:rPr>
      </w:pPr>
      <w:r w:rsidRPr="009661D4">
        <w:rPr>
          <w:rFonts w:ascii="Times New Roman" w:hAnsi="Times New Roman" w:cs="Times New Roman"/>
          <w:b/>
          <w:i/>
          <w:sz w:val="28"/>
          <w:szCs w:val="28"/>
        </w:rPr>
        <w:t>Проблемы экологической ситуации</w:t>
      </w:r>
      <w:r>
        <w:rPr>
          <w:rFonts w:ascii="Times New Roman" w:hAnsi="Times New Roman" w:cs="Times New Roman"/>
          <w:b/>
          <w:i/>
          <w:sz w:val="28"/>
          <w:szCs w:val="28"/>
        </w:rPr>
        <w:t>:</w:t>
      </w:r>
    </w:p>
    <w:p w:rsidR="00A4756B" w:rsidRPr="00A4756B" w:rsidRDefault="00A4756B" w:rsidP="00A47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4756B">
        <w:rPr>
          <w:rFonts w:ascii="Times New Roman" w:hAnsi="Times New Roman" w:cs="Times New Roman"/>
          <w:sz w:val="28"/>
          <w:szCs w:val="28"/>
        </w:rPr>
        <w:t>недостаточн</w:t>
      </w:r>
      <w:r>
        <w:rPr>
          <w:rFonts w:ascii="Times New Roman" w:hAnsi="Times New Roman" w:cs="Times New Roman"/>
          <w:sz w:val="28"/>
          <w:szCs w:val="28"/>
        </w:rPr>
        <w:t>ое</w:t>
      </w:r>
      <w:r w:rsidRPr="00A4756B">
        <w:rPr>
          <w:rFonts w:ascii="Times New Roman" w:hAnsi="Times New Roman" w:cs="Times New Roman"/>
          <w:sz w:val="28"/>
          <w:szCs w:val="28"/>
        </w:rPr>
        <w:t xml:space="preserve"> обеспечение утилизации отходов с использованием их в качестве топлива и вторичного сырья;</w:t>
      </w:r>
    </w:p>
    <w:p w:rsidR="00A4756B" w:rsidRPr="00A4756B" w:rsidRDefault="00A4756B" w:rsidP="00A47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4756B">
        <w:rPr>
          <w:rFonts w:ascii="Times New Roman" w:hAnsi="Times New Roman" w:cs="Times New Roman"/>
          <w:sz w:val="28"/>
          <w:szCs w:val="28"/>
        </w:rPr>
        <w:t>отсутствие ме</w:t>
      </w:r>
      <w:proofErr w:type="gramStart"/>
      <w:r w:rsidRPr="00A4756B">
        <w:rPr>
          <w:rFonts w:ascii="Times New Roman" w:hAnsi="Times New Roman" w:cs="Times New Roman"/>
          <w:sz w:val="28"/>
          <w:szCs w:val="28"/>
        </w:rPr>
        <w:t>ст скл</w:t>
      </w:r>
      <w:proofErr w:type="gramEnd"/>
      <w:r w:rsidRPr="00A4756B">
        <w:rPr>
          <w:rFonts w:ascii="Times New Roman" w:hAnsi="Times New Roman" w:cs="Times New Roman"/>
          <w:sz w:val="28"/>
          <w:szCs w:val="28"/>
        </w:rPr>
        <w:t>адирования твердых бытовых отходов, соответствующих экологическим и санитарным требованиям, в крупных населенных пунктах;</w:t>
      </w:r>
    </w:p>
    <w:p w:rsidR="00A4756B" w:rsidRPr="00A4756B" w:rsidRDefault="00A4756B" w:rsidP="00A47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4756B">
        <w:rPr>
          <w:rFonts w:ascii="Times New Roman" w:hAnsi="Times New Roman" w:cs="Times New Roman"/>
          <w:sz w:val="28"/>
          <w:szCs w:val="28"/>
        </w:rPr>
        <w:t>наличие большого количества несанкционированных свалок промышленных и бытовых отходов</w:t>
      </w:r>
      <w:r w:rsidR="00E37D39">
        <w:rPr>
          <w:rFonts w:ascii="Times New Roman" w:hAnsi="Times New Roman" w:cs="Times New Roman"/>
          <w:sz w:val="28"/>
          <w:szCs w:val="28"/>
        </w:rPr>
        <w:t>.</w:t>
      </w:r>
    </w:p>
    <w:p w:rsidR="009661D4" w:rsidRDefault="009661D4" w:rsidP="009C0F60">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Проблемы бюджета района: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w:t>
      </w:r>
      <w:r w:rsidRPr="009661D4">
        <w:rPr>
          <w:rFonts w:ascii="Times New Roman" w:hAnsi="Times New Roman" w:cs="Times New Roman"/>
          <w:sz w:val="28"/>
          <w:szCs w:val="28"/>
        </w:rPr>
        <w:t xml:space="preserve"> </w:t>
      </w:r>
      <w:r w:rsidRPr="00656D25">
        <w:rPr>
          <w:rFonts w:ascii="Times New Roman" w:hAnsi="Times New Roman" w:cs="Times New Roman"/>
          <w:sz w:val="28"/>
          <w:szCs w:val="28"/>
        </w:rPr>
        <w:t>В управлении муниципальными финансами и формировании налогового потенциала</w:t>
      </w:r>
      <w:r w:rsidR="00E37D39">
        <w:rPr>
          <w:rFonts w:ascii="Times New Roman" w:hAnsi="Times New Roman" w:cs="Times New Roman"/>
          <w:sz w:val="28"/>
          <w:szCs w:val="28"/>
        </w:rPr>
        <w:t xml:space="preserve"> </w:t>
      </w:r>
      <w:r w:rsidRPr="00656D25">
        <w:rPr>
          <w:rFonts w:ascii="Times New Roman" w:hAnsi="Times New Roman" w:cs="Times New Roman"/>
          <w:sz w:val="28"/>
          <w:szCs w:val="28"/>
        </w:rPr>
        <w:t>можно выделить следующие проблемы:</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w:t>
      </w:r>
      <w:proofErr w:type="spellStart"/>
      <w:r w:rsidRPr="00656D25">
        <w:rPr>
          <w:rFonts w:ascii="Times New Roman" w:hAnsi="Times New Roman" w:cs="Times New Roman"/>
          <w:sz w:val="28"/>
          <w:szCs w:val="28"/>
        </w:rPr>
        <w:t>дотационность</w:t>
      </w:r>
      <w:proofErr w:type="spellEnd"/>
      <w:r w:rsidRPr="00656D25">
        <w:rPr>
          <w:rFonts w:ascii="Times New Roman" w:hAnsi="Times New Roman" w:cs="Times New Roman"/>
          <w:sz w:val="28"/>
          <w:szCs w:val="28"/>
        </w:rPr>
        <w:t xml:space="preserve"> бюджета района, зависимость от субсидий </w:t>
      </w:r>
      <w:proofErr w:type="gramStart"/>
      <w:r w:rsidRPr="00656D25">
        <w:rPr>
          <w:rFonts w:ascii="Times New Roman" w:hAnsi="Times New Roman" w:cs="Times New Roman"/>
          <w:sz w:val="28"/>
          <w:szCs w:val="28"/>
        </w:rPr>
        <w:t>из</w:t>
      </w:r>
      <w:proofErr w:type="gramEnd"/>
      <w:r w:rsidRPr="00656D25">
        <w:rPr>
          <w:rFonts w:ascii="Times New Roman" w:hAnsi="Times New Roman" w:cs="Times New Roman"/>
          <w:sz w:val="28"/>
          <w:szCs w:val="28"/>
        </w:rPr>
        <w:t xml:space="preserve"> областного и</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федерального бюджета;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656D25">
        <w:rPr>
          <w:rFonts w:ascii="Times New Roman" w:hAnsi="Times New Roman" w:cs="Times New Roman"/>
          <w:sz w:val="28"/>
          <w:szCs w:val="28"/>
        </w:rPr>
        <w:t xml:space="preserve"> наличие большой недоимки по налогам невозможной к взысканию;</w:t>
      </w:r>
    </w:p>
    <w:p w:rsidR="009661D4"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низкая эффективность мер, принимаемых по легализации</w:t>
      </w:r>
      <w:r>
        <w:rPr>
          <w:rFonts w:ascii="Times New Roman" w:hAnsi="Times New Roman" w:cs="Times New Roman"/>
          <w:sz w:val="24"/>
          <w:szCs w:val="24"/>
        </w:rPr>
        <w:t xml:space="preserve"> </w:t>
      </w:r>
      <w:r w:rsidRPr="00656D25">
        <w:rPr>
          <w:rFonts w:ascii="Times New Roman" w:hAnsi="Times New Roman" w:cs="Times New Roman"/>
          <w:sz w:val="28"/>
          <w:szCs w:val="28"/>
        </w:rPr>
        <w:t>скрытой заработной</w:t>
      </w:r>
      <w:r>
        <w:rPr>
          <w:rFonts w:ascii="Times New Roman" w:hAnsi="Times New Roman" w:cs="Times New Roman"/>
          <w:sz w:val="28"/>
          <w:szCs w:val="28"/>
        </w:rPr>
        <w:t xml:space="preserve"> </w:t>
      </w:r>
      <w:r w:rsidRPr="00656D25">
        <w:rPr>
          <w:rFonts w:ascii="Times New Roman" w:hAnsi="Times New Roman" w:cs="Times New Roman"/>
          <w:sz w:val="28"/>
          <w:szCs w:val="28"/>
        </w:rPr>
        <w:t>платы, из-за отсутствия рычагов воздействия на предпринимателей;</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-уклонение граждан от регистрации прав на принадлежащие им объекты</w:t>
      </w:r>
    </w:p>
    <w:p w:rsidR="009661D4" w:rsidRPr="00656D25" w:rsidRDefault="009661D4" w:rsidP="009661D4">
      <w:pPr>
        <w:autoSpaceDE w:val="0"/>
        <w:autoSpaceDN w:val="0"/>
        <w:adjustRightInd w:val="0"/>
        <w:spacing w:after="0" w:line="240" w:lineRule="auto"/>
        <w:rPr>
          <w:rFonts w:ascii="Times New Roman" w:hAnsi="Times New Roman" w:cs="Times New Roman"/>
          <w:b/>
          <w:sz w:val="28"/>
          <w:szCs w:val="28"/>
        </w:rPr>
      </w:pPr>
      <w:r w:rsidRPr="00656D25">
        <w:rPr>
          <w:rFonts w:ascii="Times New Roman" w:hAnsi="Times New Roman" w:cs="Times New Roman"/>
          <w:sz w:val="28"/>
          <w:szCs w:val="28"/>
        </w:rPr>
        <w:t>капитального строительства, а также умышленное затягивание ввода в эксплуатацию</w:t>
      </w:r>
      <w:r>
        <w:rPr>
          <w:rFonts w:ascii="Times New Roman" w:hAnsi="Times New Roman" w:cs="Times New Roman"/>
          <w:sz w:val="28"/>
          <w:szCs w:val="28"/>
        </w:rPr>
        <w:t xml:space="preserve"> </w:t>
      </w:r>
      <w:r w:rsidRPr="00656D25">
        <w:rPr>
          <w:rFonts w:ascii="Times New Roman" w:hAnsi="Times New Roman" w:cs="Times New Roman"/>
          <w:sz w:val="28"/>
          <w:szCs w:val="28"/>
        </w:rPr>
        <w:t>фактически построенных индивидуальных жилых домов, что приводит к уменьшению</w:t>
      </w:r>
      <w:r>
        <w:rPr>
          <w:rFonts w:ascii="Times New Roman" w:hAnsi="Times New Roman" w:cs="Times New Roman"/>
          <w:sz w:val="28"/>
          <w:szCs w:val="28"/>
        </w:rPr>
        <w:t xml:space="preserve"> </w:t>
      </w:r>
      <w:r w:rsidRPr="00656D25">
        <w:rPr>
          <w:rFonts w:ascii="Times New Roman" w:hAnsi="Times New Roman" w:cs="Times New Roman"/>
          <w:sz w:val="28"/>
          <w:szCs w:val="28"/>
        </w:rPr>
        <w:t>налогооблагаемой базы по налогу на имущество</w:t>
      </w:r>
      <w:r w:rsidR="00E37D39">
        <w:rPr>
          <w:rFonts w:ascii="Times New Roman" w:hAnsi="Times New Roman" w:cs="Times New Roman"/>
          <w:sz w:val="28"/>
          <w:szCs w:val="28"/>
        </w:rPr>
        <w:t>.</w:t>
      </w:r>
    </w:p>
    <w:p w:rsidR="00656D25" w:rsidRPr="009661D4" w:rsidRDefault="00656D25" w:rsidP="009C0F60">
      <w:pPr>
        <w:autoSpaceDE w:val="0"/>
        <w:autoSpaceDN w:val="0"/>
        <w:adjustRightInd w:val="0"/>
        <w:spacing w:after="0" w:line="240" w:lineRule="auto"/>
        <w:jc w:val="center"/>
        <w:rPr>
          <w:rFonts w:ascii="Times New Roman" w:hAnsi="Times New Roman" w:cs="Times New Roman"/>
          <w:b/>
          <w:bCs/>
          <w:i/>
          <w:iCs/>
          <w:sz w:val="28"/>
          <w:szCs w:val="28"/>
          <w:highlight w:val="yellow"/>
        </w:rPr>
      </w:pPr>
      <w:r w:rsidRPr="009661D4">
        <w:rPr>
          <w:rFonts w:ascii="Times New Roman" w:hAnsi="Times New Roman" w:cs="Times New Roman"/>
          <w:b/>
          <w:bCs/>
          <w:i/>
          <w:iCs/>
          <w:sz w:val="28"/>
          <w:szCs w:val="28"/>
          <w:highlight w:val="yellow"/>
        </w:rPr>
        <w:t>Проблемы развития инвестиционной деятельности:</w:t>
      </w:r>
    </w:p>
    <w:p w:rsidR="00656D25" w:rsidRPr="009661D4" w:rsidRDefault="002E7E48" w:rsidP="00656D25">
      <w:pPr>
        <w:autoSpaceDE w:val="0"/>
        <w:autoSpaceDN w:val="0"/>
        <w:adjustRightInd w:val="0"/>
        <w:spacing w:after="0" w:line="240" w:lineRule="auto"/>
        <w:rPr>
          <w:rFonts w:ascii="Times New Roman" w:hAnsi="Times New Roman" w:cs="Times New Roman"/>
          <w:sz w:val="28"/>
          <w:szCs w:val="28"/>
          <w:highlight w:val="yellow"/>
        </w:rPr>
      </w:pPr>
      <w:r w:rsidRPr="009661D4">
        <w:rPr>
          <w:rFonts w:ascii="Times New Roman" w:hAnsi="Times New Roman" w:cs="Times New Roman"/>
          <w:sz w:val="28"/>
          <w:szCs w:val="28"/>
          <w:highlight w:val="yellow"/>
        </w:rPr>
        <w:t>-</w:t>
      </w:r>
      <w:r w:rsidR="00656D25" w:rsidRPr="009661D4">
        <w:rPr>
          <w:rFonts w:ascii="Times New Roman" w:hAnsi="Times New Roman" w:cs="Times New Roman"/>
          <w:sz w:val="28"/>
          <w:szCs w:val="28"/>
          <w:highlight w:val="yellow"/>
        </w:rPr>
        <w:t xml:space="preserve"> наличие высокого риска вложений инвестиций на территории района в связи</w:t>
      </w:r>
    </w:p>
    <w:p w:rsidR="00656D25" w:rsidRPr="009661D4" w:rsidRDefault="00656D25" w:rsidP="00656D25">
      <w:pPr>
        <w:autoSpaceDE w:val="0"/>
        <w:autoSpaceDN w:val="0"/>
        <w:adjustRightInd w:val="0"/>
        <w:spacing w:after="0" w:line="240" w:lineRule="auto"/>
        <w:rPr>
          <w:rFonts w:ascii="Times New Roman" w:hAnsi="Times New Roman" w:cs="Times New Roman"/>
          <w:sz w:val="28"/>
          <w:szCs w:val="28"/>
          <w:highlight w:val="yellow"/>
        </w:rPr>
      </w:pPr>
      <w:r w:rsidRPr="009661D4">
        <w:rPr>
          <w:rFonts w:ascii="Times New Roman" w:hAnsi="Times New Roman" w:cs="Times New Roman"/>
          <w:sz w:val="28"/>
          <w:szCs w:val="28"/>
          <w:highlight w:val="yellow"/>
        </w:rPr>
        <w:t>с сокращением численности населения, закрытием учреждений образования,</w:t>
      </w:r>
    </w:p>
    <w:p w:rsidR="00656D25" w:rsidRPr="009661D4" w:rsidRDefault="00656D25" w:rsidP="00656D25">
      <w:pPr>
        <w:autoSpaceDE w:val="0"/>
        <w:autoSpaceDN w:val="0"/>
        <w:adjustRightInd w:val="0"/>
        <w:spacing w:after="0" w:line="240" w:lineRule="auto"/>
        <w:rPr>
          <w:rFonts w:ascii="Times New Roman" w:hAnsi="Times New Roman" w:cs="Times New Roman"/>
          <w:sz w:val="28"/>
          <w:szCs w:val="28"/>
          <w:highlight w:val="yellow"/>
        </w:rPr>
      </w:pPr>
      <w:r w:rsidRPr="009661D4">
        <w:rPr>
          <w:rFonts w:ascii="Times New Roman" w:hAnsi="Times New Roman" w:cs="Times New Roman"/>
          <w:sz w:val="28"/>
          <w:szCs w:val="28"/>
          <w:highlight w:val="yellow"/>
        </w:rPr>
        <w:t>здравоохранения;</w:t>
      </w:r>
    </w:p>
    <w:p w:rsidR="00656D25" w:rsidRPr="009661D4" w:rsidRDefault="002E7E48" w:rsidP="00656D25">
      <w:pPr>
        <w:autoSpaceDE w:val="0"/>
        <w:autoSpaceDN w:val="0"/>
        <w:adjustRightInd w:val="0"/>
        <w:spacing w:after="0" w:line="240" w:lineRule="auto"/>
        <w:rPr>
          <w:rFonts w:ascii="Times New Roman" w:hAnsi="Times New Roman" w:cs="Times New Roman"/>
          <w:sz w:val="28"/>
          <w:szCs w:val="28"/>
          <w:highlight w:val="yellow"/>
        </w:rPr>
      </w:pPr>
      <w:r w:rsidRPr="009661D4">
        <w:rPr>
          <w:rFonts w:ascii="Times New Roman" w:hAnsi="Times New Roman" w:cs="Times New Roman"/>
          <w:sz w:val="28"/>
          <w:szCs w:val="28"/>
          <w:highlight w:val="yellow"/>
        </w:rPr>
        <w:t>-</w:t>
      </w:r>
      <w:r w:rsidR="00656D25" w:rsidRPr="009661D4">
        <w:rPr>
          <w:rFonts w:ascii="Times New Roman" w:hAnsi="Times New Roman" w:cs="Times New Roman"/>
          <w:sz w:val="28"/>
          <w:szCs w:val="28"/>
          <w:highlight w:val="yellow"/>
        </w:rPr>
        <w:t xml:space="preserve"> отсутствие потенциальных инвесторов для реализации проектов;</w:t>
      </w:r>
    </w:p>
    <w:p w:rsidR="00656D25" w:rsidRPr="009661D4" w:rsidRDefault="002E7E48" w:rsidP="00656D25">
      <w:pPr>
        <w:autoSpaceDE w:val="0"/>
        <w:autoSpaceDN w:val="0"/>
        <w:adjustRightInd w:val="0"/>
        <w:spacing w:after="0" w:line="240" w:lineRule="auto"/>
        <w:rPr>
          <w:rFonts w:ascii="Times New Roman" w:hAnsi="Times New Roman" w:cs="Times New Roman"/>
          <w:sz w:val="28"/>
          <w:szCs w:val="28"/>
          <w:highlight w:val="yellow"/>
        </w:rPr>
      </w:pPr>
      <w:r w:rsidRPr="009661D4">
        <w:rPr>
          <w:rFonts w:ascii="Times New Roman" w:hAnsi="Times New Roman" w:cs="Times New Roman"/>
          <w:sz w:val="28"/>
          <w:szCs w:val="28"/>
          <w:highlight w:val="yellow"/>
        </w:rPr>
        <w:t>-</w:t>
      </w:r>
      <w:r w:rsidR="00656D25" w:rsidRPr="009661D4">
        <w:rPr>
          <w:rFonts w:ascii="Times New Roman" w:hAnsi="Times New Roman" w:cs="Times New Roman"/>
          <w:sz w:val="28"/>
          <w:szCs w:val="28"/>
          <w:highlight w:val="yellow"/>
        </w:rPr>
        <w:t xml:space="preserve"> недостаток средств для финансирования инвестиционных проектов </w:t>
      </w:r>
      <w:proofErr w:type="gramStart"/>
      <w:r w:rsidR="00656D25" w:rsidRPr="009661D4">
        <w:rPr>
          <w:rFonts w:ascii="Times New Roman" w:hAnsi="Times New Roman" w:cs="Times New Roman"/>
          <w:sz w:val="28"/>
          <w:szCs w:val="28"/>
          <w:highlight w:val="yellow"/>
        </w:rPr>
        <w:t>в</w:t>
      </w:r>
      <w:proofErr w:type="gramEnd"/>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proofErr w:type="gramStart"/>
      <w:r w:rsidRPr="009661D4">
        <w:rPr>
          <w:rFonts w:ascii="Times New Roman" w:hAnsi="Times New Roman" w:cs="Times New Roman"/>
          <w:sz w:val="28"/>
          <w:szCs w:val="28"/>
          <w:highlight w:val="yellow"/>
        </w:rPr>
        <w:t>бюджете</w:t>
      </w:r>
      <w:proofErr w:type="gramEnd"/>
      <w:r w:rsidRPr="009661D4">
        <w:rPr>
          <w:rFonts w:ascii="Times New Roman" w:hAnsi="Times New Roman" w:cs="Times New Roman"/>
          <w:sz w:val="28"/>
          <w:szCs w:val="28"/>
          <w:highlight w:val="yellow"/>
        </w:rPr>
        <w:t xml:space="preserve"> муниципального района.</w:t>
      </w:r>
    </w:p>
    <w:p w:rsidR="00656D25" w:rsidRPr="00656D25" w:rsidRDefault="00656D25" w:rsidP="009C0F60">
      <w:pPr>
        <w:autoSpaceDE w:val="0"/>
        <w:autoSpaceDN w:val="0"/>
        <w:adjustRightInd w:val="0"/>
        <w:spacing w:after="0" w:line="240" w:lineRule="auto"/>
        <w:jc w:val="center"/>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отрасли образования:</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снижение престижа педагогической профессии </w:t>
      </w:r>
      <w:proofErr w:type="gramStart"/>
      <w:r w:rsidR="00656D25" w:rsidRPr="00656D25">
        <w:rPr>
          <w:rFonts w:ascii="Times New Roman" w:hAnsi="Times New Roman" w:cs="Times New Roman"/>
          <w:sz w:val="28"/>
          <w:szCs w:val="28"/>
        </w:rPr>
        <w:t>из-за</w:t>
      </w:r>
      <w:proofErr w:type="gramEnd"/>
      <w:r w:rsidR="00656D25" w:rsidRPr="00656D25">
        <w:rPr>
          <w:rFonts w:ascii="Times New Roman" w:hAnsi="Times New Roman" w:cs="Times New Roman"/>
          <w:sz w:val="28"/>
          <w:szCs w:val="28"/>
        </w:rPr>
        <w:t xml:space="preserve"> недостаточной</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 xml:space="preserve">социальной защищенности и низкого уровня заработной платы приводит </w:t>
      </w:r>
      <w:proofErr w:type="gramStart"/>
      <w:r w:rsidRPr="00656D25">
        <w:rPr>
          <w:rFonts w:ascii="Times New Roman" w:hAnsi="Times New Roman" w:cs="Times New Roman"/>
          <w:sz w:val="28"/>
          <w:szCs w:val="28"/>
        </w:rPr>
        <w:t>к</w:t>
      </w:r>
      <w:proofErr w:type="gramEnd"/>
      <w:r w:rsidRPr="00656D25">
        <w:rPr>
          <w:rFonts w:ascii="Times New Roman" w:hAnsi="Times New Roman" w:cs="Times New Roman"/>
          <w:sz w:val="28"/>
          <w:szCs w:val="28"/>
        </w:rPr>
        <w:t xml:space="preserve"> отсутствии</w:t>
      </w:r>
      <w:r w:rsidR="002E7E48">
        <w:rPr>
          <w:rFonts w:ascii="Times New Roman" w:hAnsi="Times New Roman" w:cs="Times New Roman"/>
          <w:sz w:val="28"/>
          <w:szCs w:val="28"/>
        </w:rPr>
        <w:t xml:space="preserve"> </w:t>
      </w:r>
      <w:r w:rsidRPr="00656D25">
        <w:rPr>
          <w:rFonts w:ascii="Times New Roman" w:hAnsi="Times New Roman" w:cs="Times New Roman"/>
          <w:sz w:val="28"/>
          <w:szCs w:val="28"/>
        </w:rPr>
        <w:t>притока молодых специалистов, рост числа учителей пенсионного возраста и уменьшение</w:t>
      </w:r>
      <w:r w:rsidR="002E7E48">
        <w:rPr>
          <w:rFonts w:ascii="Times New Roman" w:hAnsi="Times New Roman" w:cs="Times New Roman"/>
          <w:sz w:val="28"/>
          <w:szCs w:val="28"/>
        </w:rPr>
        <w:t xml:space="preserve"> </w:t>
      </w:r>
      <w:r w:rsidRPr="00656D25">
        <w:rPr>
          <w:rFonts w:ascii="Times New Roman" w:hAnsi="Times New Roman" w:cs="Times New Roman"/>
          <w:sz w:val="28"/>
          <w:szCs w:val="28"/>
        </w:rPr>
        <w:t>доли молодых педагогов в образовательных учреждениях;</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недостаточная укомплектованность </w:t>
      </w:r>
      <w:proofErr w:type="gramStart"/>
      <w:r w:rsidR="00656D25" w:rsidRPr="00656D25">
        <w:rPr>
          <w:rFonts w:ascii="Times New Roman" w:hAnsi="Times New Roman" w:cs="Times New Roman"/>
          <w:sz w:val="28"/>
          <w:szCs w:val="28"/>
        </w:rPr>
        <w:t>высококвалифицированными</w:t>
      </w:r>
      <w:proofErr w:type="gramEnd"/>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управленческими и педагогическими кадрами, обладающими высоким уровнем</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профессиональной готовности к деятельности в условиях модернизации образования;</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недостаточное бюджетное финансирование сдерживает укрепление 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развитие учебно-материальной базы образовательных учреждений;</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требует внимания создание системного комплексного подхода безопасности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образовательного процесса.</w:t>
      </w:r>
    </w:p>
    <w:p w:rsidR="00656D25" w:rsidRPr="00656D25" w:rsidRDefault="00656D25" w:rsidP="009C0F60">
      <w:pPr>
        <w:autoSpaceDE w:val="0"/>
        <w:autoSpaceDN w:val="0"/>
        <w:adjustRightInd w:val="0"/>
        <w:spacing w:after="0" w:line="240" w:lineRule="auto"/>
        <w:jc w:val="center"/>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отрасли здравоохранения.</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К наиболее «острым» проблемам здравоохранения относятся:</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разбросанность населенных пунктов, их отдаленность от районного центра;</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низкий процент укомплектованности врачебным персоналом;</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высокая доля лиц пенсионного возраста, низкая – молодых специалистов;</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обеспечение медицинских работников жильем.</w:t>
      </w:r>
    </w:p>
    <w:p w:rsidR="00656D25" w:rsidRPr="00656D25" w:rsidRDefault="00656D25" w:rsidP="009C0F60">
      <w:pPr>
        <w:autoSpaceDE w:val="0"/>
        <w:autoSpaceDN w:val="0"/>
        <w:adjustRightInd w:val="0"/>
        <w:spacing w:after="0" w:line="240" w:lineRule="auto"/>
        <w:jc w:val="center"/>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отрасли культуры.</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 xml:space="preserve">Основные проблемы учреждений культуры и учреждений </w:t>
      </w:r>
      <w:proofErr w:type="gramStart"/>
      <w:r w:rsidRPr="00656D25">
        <w:rPr>
          <w:rFonts w:ascii="Times New Roman" w:hAnsi="Times New Roman" w:cs="Times New Roman"/>
          <w:sz w:val="28"/>
          <w:szCs w:val="28"/>
        </w:rPr>
        <w:t>дополнительного</w:t>
      </w:r>
      <w:proofErr w:type="gramEnd"/>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образования:</w:t>
      </w:r>
    </w:p>
    <w:p w:rsidR="00656D25" w:rsidRPr="00656D25" w:rsidRDefault="00195074"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слабая материально-техническая база;</w:t>
      </w:r>
    </w:p>
    <w:p w:rsidR="00656D25" w:rsidRPr="00656D25" w:rsidRDefault="00195074"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недостаточное пополнение библиотечных фондов;</w:t>
      </w:r>
    </w:p>
    <w:p w:rsidR="00656D25" w:rsidRPr="00656D25" w:rsidRDefault="00195074"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низкий уровень компьютеризации учреждений культуры, а также</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неустойчивый доступ к сети Интернет.</w:t>
      </w:r>
    </w:p>
    <w:p w:rsidR="009661D4" w:rsidRDefault="00656D25" w:rsidP="009C0F60">
      <w:pPr>
        <w:autoSpaceDE w:val="0"/>
        <w:autoSpaceDN w:val="0"/>
        <w:adjustRightInd w:val="0"/>
        <w:spacing w:after="0" w:line="240" w:lineRule="auto"/>
        <w:jc w:val="center"/>
        <w:rPr>
          <w:rFonts w:ascii="Times New Roman" w:hAnsi="Times New Roman" w:cs="Times New Roman"/>
          <w:b/>
          <w:bCs/>
          <w:i/>
          <w:iCs/>
          <w:sz w:val="28"/>
          <w:szCs w:val="28"/>
        </w:rPr>
      </w:pPr>
      <w:r w:rsidRPr="00656D25">
        <w:rPr>
          <w:rFonts w:ascii="Times New Roman" w:hAnsi="Times New Roman" w:cs="Times New Roman"/>
          <w:b/>
          <w:bCs/>
          <w:i/>
          <w:iCs/>
          <w:sz w:val="28"/>
          <w:szCs w:val="28"/>
        </w:rPr>
        <w:t xml:space="preserve">Проблемы </w:t>
      </w:r>
      <w:r w:rsidR="009661D4">
        <w:rPr>
          <w:rFonts w:ascii="Times New Roman" w:hAnsi="Times New Roman" w:cs="Times New Roman"/>
          <w:b/>
          <w:bCs/>
          <w:i/>
          <w:iCs/>
          <w:sz w:val="28"/>
          <w:szCs w:val="28"/>
        </w:rPr>
        <w:t>молодежной политики:</w:t>
      </w:r>
    </w:p>
    <w:p w:rsidR="00411FF7" w:rsidRDefault="00411FF7" w:rsidP="00411FF7">
      <w:pPr>
        <w:shd w:val="clear" w:color="auto" w:fill="FFFFFF"/>
        <w:spacing w:after="0" w:line="240" w:lineRule="auto"/>
        <w:rPr>
          <w:rFonts w:ascii="Times New Roman" w:eastAsia="Times New Roman" w:hAnsi="Times New Roman" w:cs="Times New Roman"/>
          <w:color w:val="000000"/>
          <w:sz w:val="28"/>
          <w:szCs w:val="28"/>
        </w:rPr>
      </w:pPr>
      <w:r w:rsidRPr="00661DDC">
        <w:rPr>
          <w:rFonts w:ascii="Times New Roman" w:eastAsia="Times New Roman" w:hAnsi="Times New Roman" w:cs="Times New Roman"/>
          <w:color w:val="000000"/>
          <w:sz w:val="28"/>
          <w:szCs w:val="28"/>
        </w:rPr>
        <w:t>Наиболее остры</w:t>
      </w:r>
      <w:r>
        <w:rPr>
          <w:rFonts w:ascii="Times New Roman" w:eastAsia="Times New Roman" w:hAnsi="Times New Roman" w:cs="Times New Roman"/>
          <w:color w:val="000000"/>
          <w:sz w:val="28"/>
          <w:szCs w:val="28"/>
        </w:rPr>
        <w:t xml:space="preserve">е </w:t>
      </w:r>
      <w:r w:rsidRPr="00661DDC">
        <w:rPr>
          <w:rFonts w:ascii="Times New Roman" w:eastAsia="Times New Roman" w:hAnsi="Times New Roman" w:cs="Times New Roman"/>
          <w:color w:val="000000"/>
          <w:sz w:val="28"/>
          <w:szCs w:val="28"/>
        </w:rPr>
        <w:t xml:space="preserve"> проблем</w:t>
      </w:r>
      <w:r>
        <w:rPr>
          <w:rFonts w:ascii="Times New Roman" w:eastAsia="Times New Roman" w:hAnsi="Times New Roman" w:cs="Times New Roman"/>
          <w:color w:val="000000"/>
          <w:sz w:val="28"/>
          <w:szCs w:val="28"/>
        </w:rPr>
        <w:t xml:space="preserve">ы  </w:t>
      </w:r>
      <w:r w:rsidRPr="00661DDC">
        <w:rPr>
          <w:rFonts w:ascii="Times New Roman" w:eastAsia="Times New Roman" w:hAnsi="Times New Roman" w:cs="Times New Roman"/>
          <w:color w:val="000000"/>
          <w:sz w:val="28"/>
          <w:szCs w:val="28"/>
        </w:rPr>
        <w:t xml:space="preserve"> в молодежной политик</w:t>
      </w:r>
      <w:r>
        <w:rPr>
          <w:rFonts w:ascii="Times New Roman" w:eastAsia="Times New Roman" w:hAnsi="Times New Roman" w:cs="Times New Roman"/>
          <w:color w:val="000000"/>
          <w:sz w:val="28"/>
          <w:szCs w:val="28"/>
        </w:rPr>
        <w:t>е</w:t>
      </w:r>
      <w:r w:rsidRPr="00661DDC">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Тужинского</w:t>
      </w:r>
      <w:proofErr w:type="spellEnd"/>
      <w:r>
        <w:rPr>
          <w:rFonts w:ascii="Times New Roman" w:eastAsia="Times New Roman" w:hAnsi="Times New Roman" w:cs="Times New Roman"/>
          <w:color w:val="000000"/>
          <w:sz w:val="28"/>
          <w:szCs w:val="28"/>
        </w:rPr>
        <w:t xml:space="preserve"> района это</w:t>
      </w:r>
      <w:r w:rsidRPr="00661DDC">
        <w:rPr>
          <w:rFonts w:ascii="Times New Roman" w:eastAsia="Times New Roman" w:hAnsi="Times New Roman" w:cs="Times New Roman"/>
          <w:color w:val="000000"/>
          <w:sz w:val="28"/>
          <w:szCs w:val="28"/>
        </w:rPr>
        <w:t>:</w:t>
      </w:r>
    </w:p>
    <w:p w:rsidR="00411FF7" w:rsidRDefault="00411FF7" w:rsidP="00411FF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F40C1D">
        <w:rPr>
          <w:rFonts w:eastAsia="Times New Roman"/>
          <w:sz w:val="28"/>
          <w:szCs w:val="28"/>
        </w:rPr>
        <w:t xml:space="preserve"> </w:t>
      </w:r>
      <w:r>
        <w:rPr>
          <w:rFonts w:ascii="Times New Roman" w:eastAsia="Times New Roman" w:hAnsi="Times New Roman" w:cs="Times New Roman"/>
          <w:sz w:val="28"/>
          <w:szCs w:val="28"/>
        </w:rPr>
        <w:t>о</w:t>
      </w:r>
      <w:r w:rsidRPr="00F40C1D">
        <w:rPr>
          <w:rFonts w:ascii="Times New Roman" w:eastAsia="Times New Roman" w:hAnsi="Times New Roman" w:cs="Times New Roman"/>
          <w:sz w:val="28"/>
          <w:szCs w:val="28"/>
        </w:rPr>
        <w:t>тсутствие полномасштабной системы выявления и п</w:t>
      </w:r>
      <w:r>
        <w:rPr>
          <w:rFonts w:ascii="Times New Roman" w:eastAsia="Times New Roman" w:hAnsi="Times New Roman" w:cs="Times New Roman"/>
          <w:sz w:val="28"/>
          <w:szCs w:val="28"/>
        </w:rPr>
        <w:t>родвижения талантливой молодёжи;</w:t>
      </w:r>
    </w:p>
    <w:p w:rsidR="00411FF7" w:rsidRDefault="00411FF7" w:rsidP="00411FF7">
      <w:pPr>
        <w:shd w:val="clear" w:color="auto" w:fill="FFFFFF"/>
        <w:spacing w:after="0" w:line="240" w:lineRule="auto"/>
        <w:jc w:val="both"/>
        <w:rPr>
          <w:rFonts w:ascii="Times New Roman" w:hAnsi="Times New Roman" w:cs="Times New Roman"/>
          <w:color w:val="000000"/>
          <w:sz w:val="28"/>
          <w:szCs w:val="28"/>
          <w:shd w:val="clear" w:color="auto" w:fill="FFFFFF"/>
        </w:rPr>
      </w:pPr>
      <w:r w:rsidRPr="00090BA8">
        <w:rPr>
          <w:rFonts w:ascii="Times New Roman" w:eastAsia="Times New Roman" w:hAnsi="Times New Roman" w:cs="Times New Roman"/>
          <w:sz w:val="28"/>
          <w:szCs w:val="28"/>
        </w:rPr>
        <w:t>-</w:t>
      </w:r>
      <w:r w:rsidRPr="00090BA8">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снижение значимости</w:t>
      </w:r>
      <w:r w:rsidRPr="00090BA8">
        <w:rPr>
          <w:rFonts w:ascii="Times New Roman" w:hAnsi="Times New Roman" w:cs="Times New Roman"/>
          <w:color w:val="000000"/>
          <w:sz w:val="28"/>
          <w:szCs w:val="28"/>
          <w:shd w:val="clear" w:color="auto" w:fill="FFFFFF"/>
        </w:rPr>
        <w:t xml:space="preserve"> патриотизм</w:t>
      </w:r>
      <w:r>
        <w:rPr>
          <w:rFonts w:ascii="Times New Roman" w:hAnsi="Times New Roman" w:cs="Times New Roman"/>
          <w:color w:val="000000"/>
          <w:sz w:val="28"/>
          <w:szCs w:val="28"/>
          <w:shd w:val="clear" w:color="auto" w:fill="FFFFFF"/>
        </w:rPr>
        <w:t>а</w:t>
      </w:r>
      <w:r w:rsidRPr="00090BA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Pr="00090BA8">
        <w:rPr>
          <w:rFonts w:ascii="Times New Roman" w:hAnsi="Times New Roman" w:cs="Times New Roman"/>
          <w:color w:val="000000"/>
          <w:sz w:val="28"/>
          <w:szCs w:val="28"/>
          <w:shd w:val="clear" w:color="auto" w:fill="FFFFFF"/>
        </w:rPr>
        <w:t xml:space="preserve"> гражданск</w:t>
      </w:r>
      <w:r>
        <w:rPr>
          <w:rFonts w:ascii="Times New Roman" w:hAnsi="Times New Roman" w:cs="Times New Roman"/>
          <w:color w:val="000000"/>
          <w:sz w:val="28"/>
          <w:szCs w:val="28"/>
          <w:shd w:val="clear" w:color="auto" w:fill="FFFFFF"/>
        </w:rPr>
        <w:t>ой</w:t>
      </w:r>
      <w:r w:rsidRPr="00090BA8">
        <w:rPr>
          <w:rFonts w:ascii="Times New Roman" w:hAnsi="Times New Roman" w:cs="Times New Roman"/>
          <w:color w:val="000000"/>
          <w:sz w:val="28"/>
          <w:szCs w:val="28"/>
          <w:shd w:val="clear" w:color="auto" w:fill="FFFFFF"/>
        </w:rPr>
        <w:t xml:space="preserve"> активност</w:t>
      </w:r>
      <w:r>
        <w:rPr>
          <w:rFonts w:ascii="Times New Roman" w:hAnsi="Times New Roman" w:cs="Times New Roman"/>
          <w:color w:val="000000"/>
          <w:sz w:val="28"/>
          <w:szCs w:val="28"/>
          <w:shd w:val="clear" w:color="auto" w:fill="FFFFFF"/>
        </w:rPr>
        <w:t>и молодёжи;</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40C1D">
        <w:rPr>
          <w:rFonts w:ascii="Times New Roman" w:eastAsia="Times New Roman" w:hAnsi="Times New Roman" w:cs="Times New Roman"/>
          <w:sz w:val="28"/>
          <w:szCs w:val="28"/>
        </w:rPr>
        <w:lastRenderedPageBreak/>
        <w:t>- низкий уровень вовлеченности молодёжи в социальную практику</w:t>
      </w:r>
      <w:r>
        <w:rPr>
          <w:rFonts w:ascii="Times New Roman" w:eastAsia="Times New Roman" w:hAnsi="Times New Roman" w:cs="Times New Roman"/>
          <w:sz w:val="28"/>
          <w:szCs w:val="28"/>
        </w:rPr>
        <w:t>;</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40C1D">
        <w:rPr>
          <w:rFonts w:ascii="Times New Roman" w:eastAsia="Times New Roman" w:hAnsi="Times New Roman" w:cs="Times New Roman"/>
          <w:sz w:val="28"/>
          <w:szCs w:val="28"/>
        </w:rPr>
        <w:t>- отсутствие полноценной системы поддержки молодых людей, оказавшихся в трудной жизненной ситуации</w:t>
      </w:r>
      <w:r>
        <w:rPr>
          <w:rFonts w:ascii="Times New Roman" w:eastAsia="Times New Roman" w:hAnsi="Times New Roman" w:cs="Times New Roman"/>
          <w:sz w:val="28"/>
          <w:szCs w:val="28"/>
        </w:rPr>
        <w:t>;</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40C1D">
        <w:rPr>
          <w:rFonts w:ascii="Times New Roman" w:eastAsia="Times New Roman" w:hAnsi="Times New Roman" w:cs="Times New Roman"/>
          <w:sz w:val="28"/>
          <w:szCs w:val="28"/>
        </w:rPr>
        <w:t>- миграци</w:t>
      </w:r>
      <w:r>
        <w:rPr>
          <w:rFonts w:ascii="Times New Roman" w:eastAsia="Times New Roman" w:hAnsi="Times New Roman" w:cs="Times New Roman"/>
          <w:sz w:val="28"/>
          <w:szCs w:val="28"/>
        </w:rPr>
        <w:t>я</w:t>
      </w:r>
      <w:r w:rsidRPr="00F40C1D">
        <w:rPr>
          <w:rFonts w:ascii="Times New Roman" w:eastAsia="Times New Roman" w:hAnsi="Times New Roman" w:cs="Times New Roman"/>
          <w:sz w:val="28"/>
          <w:szCs w:val="28"/>
        </w:rPr>
        <w:t xml:space="preserve"> молодежи из района в соседние регионы, в связи с отсутствием рабочих мест, либо низкой за</w:t>
      </w:r>
      <w:r>
        <w:rPr>
          <w:rFonts w:ascii="Times New Roman" w:eastAsia="Times New Roman" w:hAnsi="Times New Roman" w:cs="Times New Roman"/>
          <w:sz w:val="28"/>
          <w:szCs w:val="28"/>
        </w:rPr>
        <w:t>работной платой;</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40C1D">
        <w:rPr>
          <w:rFonts w:eastAsia="Times New Roman"/>
          <w:sz w:val="28"/>
          <w:szCs w:val="28"/>
        </w:rPr>
        <w:t xml:space="preserve"> </w:t>
      </w:r>
      <w:r>
        <w:rPr>
          <w:rFonts w:ascii="Times New Roman" w:eastAsia="Times New Roman" w:hAnsi="Times New Roman" w:cs="Times New Roman"/>
          <w:sz w:val="28"/>
          <w:szCs w:val="28"/>
        </w:rPr>
        <w:t xml:space="preserve">отсутствие </w:t>
      </w:r>
      <w:r w:rsidRPr="00F40C1D">
        <w:rPr>
          <w:rFonts w:ascii="Times New Roman" w:eastAsia="Times New Roman" w:hAnsi="Times New Roman" w:cs="Times New Roman"/>
          <w:sz w:val="28"/>
          <w:szCs w:val="28"/>
        </w:rPr>
        <w:t>специализированны</w:t>
      </w:r>
      <w:r>
        <w:rPr>
          <w:rFonts w:ascii="Times New Roman" w:eastAsia="Times New Roman" w:hAnsi="Times New Roman" w:cs="Times New Roman"/>
          <w:sz w:val="28"/>
          <w:szCs w:val="28"/>
        </w:rPr>
        <w:t>х</w:t>
      </w:r>
      <w:r w:rsidRPr="00F40C1D">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й</w:t>
      </w:r>
      <w:r w:rsidRPr="00F40C1D">
        <w:rPr>
          <w:rFonts w:ascii="Times New Roman" w:eastAsia="Times New Roman" w:hAnsi="Times New Roman" w:cs="Times New Roman"/>
          <w:sz w:val="28"/>
          <w:szCs w:val="28"/>
        </w:rPr>
        <w:t xml:space="preserve"> по работе с молодежью  в районе</w:t>
      </w:r>
      <w:r>
        <w:rPr>
          <w:rFonts w:ascii="Times New Roman" w:eastAsia="Times New Roman" w:hAnsi="Times New Roman" w:cs="Times New Roman"/>
          <w:sz w:val="28"/>
          <w:szCs w:val="28"/>
        </w:rPr>
        <w:t>.</w:t>
      </w:r>
    </w:p>
    <w:p w:rsidR="009661D4" w:rsidRDefault="009661D4" w:rsidP="009C0F60">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Проблемы в социальном обеспечении:</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i/>
          <w:iCs/>
          <w:sz w:val="28"/>
          <w:szCs w:val="28"/>
        </w:rPr>
        <w:t>Система социальной защиты населения</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Основными причинами, влияющими на увеличение спроса населения в социальных услугах, являются:</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 низкий уровень дохода населения. Данная причина влияет на увеличение граждан, обратившихся в социальные службы за помощью и получивших ее;</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 старение населения и соответственно увеличивающийся спрос на социальные услуги;</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 рост количества граждан, признанных инвалидами.</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i/>
          <w:iCs/>
          <w:sz w:val="28"/>
          <w:szCs w:val="28"/>
        </w:rPr>
        <w:t>Социальная поддержка и социальное обслуживание населения.</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-низкий уровень дохода населения, увеличение количества семей группы риска, наличие «социальных сирот»;</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-рост количества граждан, признанных инвалидами;</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-старение населения;</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-несоответствие материально-технической базы центров социального обслуживания населения запросам времени.</w:t>
      </w:r>
    </w:p>
    <w:p w:rsidR="009661D4" w:rsidRDefault="009661D4" w:rsidP="009C0F60">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Проблемы в физической культуре и спорте:</w:t>
      </w:r>
    </w:p>
    <w:p w:rsidR="004D51AC" w:rsidRPr="004D51AC" w:rsidRDefault="004D51AC" w:rsidP="004D51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Pr="004D51AC">
        <w:rPr>
          <w:rFonts w:ascii="Times New Roman" w:eastAsia="Times New Roman" w:hAnsi="Times New Roman" w:cs="Times New Roman"/>
          <w:sz w:val="28"/>
          <w:szCs w:val="28"/>
        </w:rPr>
        <w:t>едостаточность мотивации населения для ведения здорового образа жизни, занятий физической культурой и спортом</w:t>
      </w:r>
      <w:r w:rsidR="00E37D39">
        <w:rPr>
          <w:rFonts w:ascii="Times New Roman" w:eastAsia="Times New Roman" w:hAnsi="Times New Roman" w:cs="Times New Roman"/>
          <w:sz w:val="28"/>
          <w:szCs w:val="28"/>
        </w:rPr>
        <w:t>;</w:t>
      </w:r>
    </w:p>
    <w:p w:rsidR="004D51AC" w:rsidRPr="004D51AC" w:rsidRDefault="004D51AC" w:rsidP="004D51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4D51AC">
        <w:rPr>
          <w:rFonts w:ascii="Times New Roman" w:eastAsia="Times New Roman" w:hAnsi="Times New Roman" w:cs="Times New Roman"/>
          <w:sz w:val="28"/>
          <w:szCs w:val="28"/>
        </w:rPr>
        <w:t>тсутствие эффективной системы детско-юношеского спорта, отбора и подготовки спортивного резерва для спортивных сборных команд области</w:t>
      </w:r>
      <w:r w:rsidR="00E37D39">
        <w:rPr>
          <w:rFonts w:ascii="Times New Roman" w:eastAsia="Times New Roman" w:hAnsi="Times New Roman" w:cs="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 н</w:t>
      </w:r>
      <w:r w:rsidRPr="004D51AC">
        <w:rPr>
          <w:rFonts w:ascii="Times New Roman" w:hAnsi="Times New Roman"/>
          <w:sz w:val="28"/>
          <w:szCs w:val="28"/>
        </w:rPr>
        <w:t>едостаточность материально-технической обеспеченности для систематических занятий населения физической культурой и спортом, в том числе в дошкольных, общеобразовательных учреждениях, по месту работы и жительства граждан, детско-юношеских спортивных школ,  несоответствие материально-технической базы спортивных и физкультурно-оздоровительных учреждений современным требованиям и запросам населения</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еэффективное использование имеющихся спортивных сооружений</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 xml:space="preserve">изкий </w:t>
      </w:r>
      <w:r w:rsidRPr="00EC66B5">
        <w:rPr>
          <w:rFonts w:ascii="Times New Roman" w:hAnsi="Times New Roman"/>
          <w:sz w:val="28"/>
          <w:szCs w:val="28"/>
        </w:rPr>
        <w:t xml:space="preserve">уровень </w:t>
      </w:r>
      <w:hyperlink r:id="rId13" w:tooltip="Заработная плата" w:history="1">
        <w:r w:rsidRPr="00EC66B5">
          <w:rPr>
            <w:rStyle w:val="ac"/>
            <w:rFonts w:ascii="Times New Roman" w:hAnsi="Times New Roman"/>
            <w:color w:val="auto"/>
            <w:sz w:val="28"/>
            <w:szCs w:val="28"/>
            <w:u w:val="none"/>
          </w:rPr>
          <w:t>заработной платы</w:t>
        </w:r>
      </w:hyperlink>
      <w:r w:rsidRPr="004D51AC">
        <w:rPr>
          <w:rFonts w:ascii="Times New Roman" w:hAnsi="Times New Roman"/>
          <w:sz w:val="28"/>
          <w:szCs w:val="28"/>
        </w:rPr>
        <w:t xml:space="preserve"> инструкторов физического воспитания дошкольных учреждений, инструкторов физической культуры и спорта спортивных сооружений, учителей и преподавателей физической культуры в учебных заведениях, тренеров ДЮСШ, других специалистов сферы физической культуры и спорта</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едостаточное количество массовых спортивных мероприятий, спортивных секций по видам спорта, групп общей физической подготовки, недостаточная организация физкультурно-спортивной работы по месту жительства граждан</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изкий уровень доступности занятий физической культурой и спортом для лиц с ограниченными возможностями здоровья.</w:t>
      </w:r>
    </w:p>
    <w:p w:rsidR="009661D4" w:rsidRDefault="009661D4" w:rsidP="009661D4">
      <w:pPr>
        <w:autoSpaceDE w:val="0"/>
        <w:autoSpaceDN w:val="0"/>
        <w:adjustRightInd w:val="0"/>
        <w:spacing w:after="0" w:line="240" w:lineRule="auto"/>
        <w:rPr>
          <w:rFonts w:ascii="Times New Roman" w:hAnsi="Times New Roman" w:cs="Times New Roman"/>
          <w:b/>
          <w:bCs/>
          <w:i/>
          <w:iCs/>
          <w:sz w:val="28"/>
          <w:szCs w:val="28"/>
        </w:rPr>
      </w:pPr>
    </w:p>
    <w:p w:rsidR="002B7D36" w:rsidRPr="00DA7AE4" w:rsidRDefault="00DA7AE4" w:rsidP="00DA7AE4">
      <w:pPr>
        <w:autoSpaceDE w:val="0"/>
        <w:autoSpaceDN w:val="0"/>
        <w:adjustRightInd w:val="0"/>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2.9.</w:t>
      </w:r>
      <w:r w:rsidR="002B7D36" w:rsidRPr="00DA7AE4">
        <w:rPr>
          <w:rFonts w:ascii="Times New Roman" w:hAnsi="Times New Roman" w:cs="Times New Roman"/>
          <w:b/>
          <w:sz w:val="28"/>
          <w:szCs w:val="28"/>
        </w:rPr>
        <w:t xml:space="preserve">SWOT-анализ социально-экономического положения  </w:t>
      </w:r>
      <w:proofErr w:type="spellStart"/>
      <w:r w:rsidR="002B7D36" w:rsidRPr="00DA7AE4">
        <w:rPr>
          <w:rFonts w:ascii="Times New Roman" w:hAnsi="Times New Roman" w:cs="Times New Roman"/>
          <w:b/>
          <w:sz w:val="28"/>
          <w:szCs w:val="28"/>
        </w:rPr>
        <w:t>Тужинского</w:t>
      </w:r>
      <w:proofErr w:type="spellEnd"/>
      <w:r w:rsidR="002B7D36" w:rsidRPr="00DA7AE4">
        <w:rPr>
          <w:rFonts w:ascii="Times New Roman" w:hAnsi="Times New Roman" w:cs="Times New Roman"/>
          <w:b/>
          <w:sz w:val="28"/>
          <w:szCs w:val="28"/>
        </w:rPr>
        <w:t xml:space="preserve"> муниципального района</w:t>
      </w:r>
    </w:p>
    <w:p w:rsidR="002B7D36" w:rsidRPr="002B7D36" w:rsidRDefault="002B7D36" w:rsidP="002B7D36">
      <w:pPr>
        <w:pStyle w:val="a3"/>
        <w:rPr>
          <w:rFonts w:ascii="Times New Roman" w:hAnsi="Times New Roman" w:cs="Times New Roman"/>
          <w:b/>
          <w:sz w:val="28"/>
          <w:szCs w:val="28"/>
        </w:rPr>
      </w:pPr>
    </w:p>
    <w:p w:rsidR="002B7D36" w:rsidRDefault="002B7D36" w:rsidP="006710E9">
      <w:pPr>
        <w:pStyle w:val="22"/>
        <w:ind w:left="0" w:right="-34"/>
        <w:jc w:val="both"/>
        <w:outlineLvl w:val="1"/>
        <w:rPr>
          <w:rFonts w:ascii="Times New Roman" w:hAnsi="Times New Roman"/>
          <w:color w:val="000000"/>
          <w:sz w:val="28"/>
          <w:szCs w:val="28"/>
        </w:rPr>
      </w:pPr>
      <w:r w:rsidRPr="00A179FE">
        <w:rPr>
          <w:rFonts w:ascii="Times New Roman" w:hAnsi="Times New Roman"/>
          <w:sz w:val="28"/>
          <w:szCs w:val="28"/>
        </w:rPr>
        <w:t xml:space="preserve">На основании оценки потенциала </w:t>
      </w:r>
      <w:proofErr w:type="spellStart"/>
      <w:r w:rsidRPr="00A179FE">
        <w:rPr>
          <w:rFonts w:ascii="Times New Roman" w:hAnsi="Times New Roman"/>
          <w:sz w:val="28"/>
          <w:szCs w:val="28"/>
        </w:rPr>
        <w:t>Тужинского</w:t>
      </w:r>
      <w:proofErr w:type="spellEnd"/>
      <w:r w:rsidRPr="00A179FE">
        <w:rPr>
          <w:rFonts w:ascii="Times New Roman" w:hAnsi="Times New Roman"/>
          <w:sz w:val="28"/>
          <w:szCs w:val="28"/>
        </w:rPr>
        <w:t xml:space="preserve"> района необходимо провести </w:t>
      </w:r>
      <w:r w:rsidRPr="00A179FE">
        <w:rPr>
          <w:rFonts w:ascii="Times New Roman" w:hAnsi="Times New Roman"/>
          <w:sz w:val="28"/>
          <w:szCs w:val="28"/>
          <w:lang w:val="en-US"/>
        </w:rPr>
        <w:t>SWOT</w:t>
      </w:r>
      <w:r w:rsidRPr="00A179FE">
        <w:rPr>
          <w:rFonts w:ascii="Times New Roman" w:hAnsi="Times New Roman"/>
          <w:sz w:val="28"/>
          <w:szCs w:val="28"/>
        </w:rPr>
        <w:t xml:space="preserve"> – анализ с целью формулирования основных целей </w:t>
      </w:r>
      <w:proofErr w:type="spellStart"/>
      <w:r w:rsidRPr="00A179FE">
        <w:rPr>
          <w:rFonts w:ascii="Times New Roman" w:hAnsi="Times New Roman"/>
          <w:sz w:val="28"/>
          <w:szCs w:val="28"/>
        </w:rPr>
        <w:t>развития</w:t>
      </w:r>
      <w:proofErr w:type="gramStart"/>
      <w:r w:rsidRPr="00A179FE">
        <w:rPr>
          <w:rFonts w:ascii="Times New Roman" w:hAnsi="Times New Roman"/>
          <w:sz w:val="28"/>
          <w:szCs w:val="28"/>
        </w:rPr>
        <w:t>.С</w:t>
      </w:r>
      <w:proofErr w:type="spellEnd"/>
      <w:proofErr w:type="gramEnd"/>
      <w:r w:rsidRPr="00A179FE">
        <w:rPr>
          <w:rFonts w:ascii="Times New Roman" w:hAnsi="Times New Roman"/>
          <w:sz w:val="28"/>
          <w:szCs w:val="28"/>
        </w:rPr>
        <w:t xml:space="preserve"> помощью </w:t>
      </w:r>
      <w:r w:rsidRPr="00A179FE">
        <w:rPr>
          <w:rFonts w:ascii="Times New Roman" w:hAnsi="Times New Roman"/>
          <w:sz w:val="28"/>
          <w:szCs w:val="28"/>
          <w:lang w:val="en-US"/>
        </w:rPr>
        <w:t>SWOT</w:t>
      </w:r>
      <w:r w:rsidRPr="00A179FE">
        <w:rPr>
          <w:rFonts w:ascii="Times New Roman" w:hAnsi="Times New Roman"/>
          <w:sz w:val="28"/>
          <w:szCs w:val="28"/>
        </w:rPr>
        <w:t xml:space="preserve"> – анализа выявляются внутренние факторы – сильные и слабые стороны муниципального образования, и внешние факторы – возможности и угрозы. С</w:t>
      </w:r>
      <w:r w:rsidRPr="00A179FE">
        <w:rPr>
          <w:rFonts w:ascii="Times New Roman" w:hAnsi="Times New Roman"/>
          <w:color w:val="000000"/>
          <w:spacing w:val="-1"/>
          <w:sz w:val="28"/>
          <w:szCs w:val="28"/>
        </w:rPr>
        <w:t>ильные и сл</w:t>
      </w:r>
      <w:r w:rsidRPr="00A179FE">
        <w:rPr>
          <w:rFonts w:ascii="Times New Roman" w:hAnsi="Times New Roman"/>
          <w:color w:val="000000"/>
          <w:sz w:val="28"/>
          <w:szCs w:val="28"/>
        </w:rPr>
        <w:t>абые стороны – это внутренние характеристики субъекта, ему подконтрол</w:t>
      </w:r>
      <w:r w:rsidRPr="00A179FE">
        <w:rPr>
          <w:rFonts w:ascii="Times New Roman" w:hAnsi="Times New Roman"/>
          <w:color w:val="000000"/>
          <w:spacing w:val="-5"/>
          <w:sz w:val="28"/>
          <w:szCs w:val="28"/>
        </w:rPr>
        <w:t>ьные, в то время как возможности и угрозы связаны с характеристиками внешней сре</w:t>
      </w:r>
      <w:r w:rsidRPr="00A179FE">
        <w:rPr>
          <w:rFonts w:ascii="Times New Roman" w:hAnsi="Times New Roman"/>
          <w:color w:val="000000"/>
          <w:spacing w:val="-4"/>
          <w:sz w:val="28"/>
          <w:szCs w:val="28"/>
        </w:rPr>
        <w:t xml:space="preserve">ды и неподвластны влиянию </w:t>
      </w:r>
      <w:proofErr w:type="spellStart"/>
      <w:r w:rsidRPr="00A179FE">
        <w:rPr>
          <w:rFonts w:ascii="Times New Roman" w:hAnsi="Times New Roman"/>
          <w:color w:val="000000"/>
          <w:spacing w:val="-4"/>
          <w:sz w:val="28"/>
          <w:szCs w:val="28"/>
        </w:rPr>
        <w:t>субъекта</w:t>
      </w:r>
      <w:proofErr w:type="gramStart"/>
      <w:r w:rsidRPr="00A179FE">
        <w:rPr>
          <w:rFonts w:ascii="Times New Roman" w:hAnsi="Times New Roman"/>
          <w:color w:val="000000"/>
          <w:spacing w:val="-4"/>
          <w:sz w:val="28"/>
          <w:szCs w:val="28"/>
        </w:rPr>
        <w:t>.</w:t>
      </w:r>
      <w:r w:rsidRPr="00A179FE">
        <w:rPr>
          <w:rFonts w:ascii="Times New Roman" w:hAnsi="Times New Roman"/>
          <w:sz w:val="28"/>
          <w:szCs w:val="28"/>
        </w:rPr>
        <w:t>П</w:t>
      </w:r>
      <w:proofErr w:type="gramEnd"/>
      <w:r w:rsidRPr="00A179FE">
        <w:rPr>
          <w:rFonts w:ascii="Times New Roman" w:hAnsi="Times New Roman"/>
          <w:sz w:val="28"/>
          <w:szCs w:val="28"/>
        </w:rPr>
        <w:t>ри</w:t>
      </w:r>
      <w:proofErr w:type="spellEnd"/>
      <w:r w:rsidRPr="00A179FE">
        <w:rPr>
          <w:rFonts w:ascii="Times New Roman" w:hAnsi="Times New Roman"/>
          <w:sz w:val="28"/>
          <w:szCs w:val="28"/>
        </w:rPr>
        <w:t xml:space="preserve"> оценке сильных и слабых сторон рассматривается настоящее состояние </w:t>
      </w:r>
      <w:proofErr w:type="spellStart"/>
      <w:r w:rsidRPr="00A179FE">
        <w:rPr>
          <w:rFonts w:ascii="Times New Roman" w:hAnsi="Times New Roman"/>
          <w:sz w:val="28"/>
          <w:szCs w:val="28"/>
        </w:rPr>
        <w:t>Тужинского</w:t>
      </w:r>
      <w:proofErr w:type="spellEnd"/>
      <w:r w:rsidRPr="00A179FE">
        <w:rPr>
          <w:rFonts w:ascii="Times New Roman" w:hAnsi="Times New Roman"/>
          <w:sz w:val="28"/>
          <w:szCs w:val="28"/>
        </w:rPr>
        <w:t xml:space="preserve"> района. Оценка угроз и возможностей представляет прогнозирование того, какие трудности для развития муниципального образования могут возникнуть, и какие новые возможности во внешней среде могут открыться. П</w:t>
      </w:r>
      <w:r w:rsidRPr="00A179FE">
        <w:rPr>
          <w:rFonts w:ascii="Times New Roman" w:hAnsi="Times New Roman"/>
          <w:color w:val="000000"/>
          <w:sz w:val="28"/>
          <w:szCs w:val="28"/>
        </w:rPr>
        <w:t xml:space="preserve">ри составлении перечня внутренних факторов (сильных и слабых сторон) </w:t>
      </w:r>
      <w:r w:rsidRPr="00A179FE">
        <w:rPr>
          <w:rFonts w:ascii="Times New Roman" w:hAnsi="Times New Roman"/>
          <w:color w:val="000000"/>
          <w:spacing w:val="4"/>
          <w:sz w:val="28"/>
          <w:szCs w:val="28"/>
        </w:rPr>
        <w:t>рассматривают такие сферы как, например, географическое положение, экономика, инженерная инфраструктура, жилищная сфера, социальная сфер</w:t>
      </w:r>
      <w:r w:rsidRPr="00A179FE">
        <w:rPr>
          <w:rFonts w:ascii="Times New Roman" w:hAnsi="Times New Roman"/>
          <w:color w:val="000000"/>
          <w:spacing w:val="1"/>
          <w:sz w:val="28"/>
          <w:szCs w:val="28"/>
        </w:rPr>
        <w:t>а, трудовые ресурсы и т.д. Наиболее</w:t>
      </w:r>
      <w:r w:rsidRPr="00A179FE">
        <w:rPr>
          <w:rFonts w:ascii="Times New Roman" w:hAnsi="Times New Roman"/>
          <w:color w:val="000000"/>
          <w:spacing w:val="3"/>
          <w:sz w:val="28"/>
          <w:szCs w:val="28"/>
        </w:rPr>
        <w:t xml:space="preserve"> важными внешними факторами (возможности и угрозы) являются общественные, регулирующие и законодательные, технологические силы, экономическая</w:t>
      </w:r>
      <w:r w:rsidRPr="00A179FE">
        <w:rPr>
          <w:rFonts w:ascii="Times New Roman" w:hAnsi="Times New Roman"/>
          <w:color w:val="000000"/>
          <w:sz w:val="28"/>
          <w:szCs w:val="28"/>
        </w:rPr>
        <w:t xml:space="preserve"> ситуация и другие.</w:t>
      </w:r>
    </w:p>
    <w:p w:rsidR="002B7D36" w:rsidRDefault="002B7D36" w:rsidP="002B7D36">
      <w:pPr>
        <w:pStyle w:val="22"/>
        <w:ind w:left="0"/>
        <w:jc w:val="both"/>
        <w:outlineLvl w:val="1"/>
        <w:rPr>
          <w:rFonts w:ascii="Times New Roman" w:hAnsi="Times New Roman"/>
          <w:color w:val="000000"/>
          <w:sz w:val="28"/>
          <w:szCs w:val="28"/>
        </w:rPr>
      </w:pPr>
    </w:p>
    <w:p w:rsidR="002B7D36" w:rsidRDefault="002B7D36" w:rsidP="002B7D36">
      <w:pPr>
        <w:pStyle w:val="22"/>
        <w:ind w:left="0"/>
        <w:jc w:val="both"/>
        <w:outlineLvl w:val="1"/>
        <w:rPr>
          <w:rFonts w:ascii="Times New Roman" w:hAnsi="Times New Roman"/>
          <w:color w:val="000000"/>
          <w:sz w:val="28"/>
          <w:szCs w:val="28"/>
        </w:rPr>
      </w:pPr>
    </w:p>
    <w:p w:rsidR="002B7D36" w:rsidRPr="00A179FE" w:rsidRDefault="002B7D36" w:rsidP="002B7D36">
      <w:pPr>
        <w:pStyle w:val="22"/>
        <w:ind w:left="0"/>
        <w:jc w:val="both"/>
        <w:outlineLvl w:val="1"/>
        <w:rPr>
          <w:rFonts w:ascii="Times New Roman" w:hAnsi="Times New Roman"/>
          <w:color w:val="000000"/>
          <w:sz w:val="28"/>
          <w:szCs w:val="28"/>
        </w:rPr>
      </w:pPr>
    </w:p>
    <w:p w:rsidR="002B7D36" w:rsidRDefault="002B7D36" w:rsidP="002B7D36">
      <w:pPr>
        <w:pStyle w:val="ConsPlusNormal"/>
        <w:jc w:val="center"/>
        <w:sectPr w:rsidR="002B7D36" w:rsidSect="002B7D36">
          <w:headerReference w:type="even" r:id="rId14"/>
          <w:headerReference w:type="default" r:id="rId15"/>
          <w:pgSz w:w="11906" w:h="16838" w:code="9"/>
          <w:pgMar w:top="1134" w:right="849" w:bottom="709" w:left="1474"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041"/>
        <w:gridCol w:w="2665"/>
        <w:gridCol w:w="2608"/>
        <w:gridCol w:w="3428"/>
        <w:gridCol w:w="3600"/>
      </w:tblGrid>
      <w:tr w:rsidR="002B7D36" w:rsidTr="002B7D36">
        <w:tc>
          <w:tcPr>
            <w:tcW w:w="66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lastRenderedPageBreak/>
              <w:t>N</w:t>
            </w:r>
          </w:p>
        </w:tc>
        <w:tc>
          <w:tcPr>
            <w:tcW w:w="2041"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Факторы</w:t>
            </w:r>
          </w:p>
        </w:tc>
        <w:tc>
          <w:tcPr>
            <w:tcW w:w="2665"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Сильные стороны</w:t>
            </w:r>
          </w:p>
        </w:tc>
        <w:tc>
          <w:tcPr>
            <w:tcW w:w="260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Слабые стороны</w:t>
            </w:r>
          </w:p>
        </w:tc>
        <w:tc>
          <w:tcPr>
            <w:tcW w:w="342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Потенциальные возможности</w:t>
            </w:r>
          </w:p>
        </w:tc>
        <w:tc>
          <w:tcPr>
            <w:tcW w:w="360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Угрозы</w:t>
            </w:r>
          </w:p>
        </w:tc>
      </w:tr>
      <w:tr w:rsidR="002B7D36" w:rsidTr="002B7D36">
        <w:tc>
          <w:tcPr>
            <w:tcW w:w="66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1</w:t>
            </w:r>
          </w:p>
        </w:tc>
        <w:tc>
          <w:tcPr>
            <w:tcW w:w="2041"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2</w:t>
            </w:r>
          </w:p>
        </w:tc>
        <w:tc>
          <w:tcPr>
            <w:tcW w:w="2665"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3</w:t>
            </w:r>
          </w:p>
        </w:tc>
        <w:tc>
          <w:tcPr>
            <w:tcW w:w="260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4</w:t>
            </w:r>
          </w:p>
        </w:tc>
        <w:tc>
          <w:tcPr>
            <w:tcW w:w="342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5</w:t>
            </w:r>
          </w:p>
        </w:tc>
        <w:tc>
          <w:tcPr>
            <w:tcW w:w="360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6</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1.</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Географическое положение</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федеральной автодороги «Вятка»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неблагоприятные климатические условия; </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содействие привлечению потенциальных инвесторов на территорию района</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изменение границ муниципального образования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разбросанность населенных пунктов по территории района, удаленность от областного центра</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2.</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Природные ресурсы</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наличие  лесных ресурсов; </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относительно низкое качество основной массы древесины</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развитие производств по глубокой переработке древесины</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изменение режима лесопользования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неразвитость лесной инфраструктуры (дорог, коммуникаций), что затрудняет освоение лесного фонда</w:t>
            </w:r>
          </w:p>
        </w:tc>
        <w:tc>
          <w:tcPr>
            <w:tcW w:w="3428"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ро</w:t>
            </w:r>
            <w:proofErr w:type="gramStart"/>
            <w:r w:rsidRPr="0018752B">
              <w:rPr>
                <w:rFonts w:ascii="Times New Roman" w:hAnsi="Times New Roman" w:cs="Times New Roman"/>
              </w:rPr>
              <w:t>ст спр</w:t>
            </w:r>
            <w:proofErr w:type="gramEnd"/>
            <w:r w:rsidRPr="0018752B">
              <w:rPr>
                <w:rFonts w:ascii="Times New Roman" w:hAnsi="Times New Roman" w:cs="Times New Roman"/>
              </w:rPr>
              <w:t>оса на продукцию глубокой переработки леса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лесные пожары, болезни леса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vMerge/>
          </w:tcPr>
          <w:p w:rsidR="002B7D36" w:rsidRPr="0018752B" w:rsidRDefault="002B7D36" w:rsidP="002B7D36">
            <w:pPr>
              <w:rPr>
                <w:sz w:val="20"/>
                <w:szCs w:val="20"/>
              </w:rPr>
            </w:pP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неэффективное использование выделенных лесных массивов</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возобновляемых ресурсов растительного мира (дикорастущие ресурсы и др.)</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нерегулируемое изъятие дикоросов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 Открытие пунктов приема  дикоросов</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установление полного </w:t>
            </w:r>
            <w:proofErr w:type="gramStart"/>
            <w:r w:rsidRPr="0018752B">
              <w:rPr>
                <w:rFonts w:ascii="Times New Roman" w:hAnsi="Times New Roman" w:cs="Times New Roman"/>
              </w:rPr>
              <w:t>контроля за</w:t>
            </w:r>
            <w:proofErr w:type="gramEnd"/>
            <w:r w:rsidRPr="0018752B">
              <w:rPr>
                <w:rFonts w:ascii="Times New Roman" w:hAnsi="Times New Roman" w:cs="Times New Roman"/>
              </w:rPr>
              <w:t xml:space="preserve"> сбором и сбытом дикоросов компаниями-нерезидентами</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сельскохозяйственных угодий для дальнейшего развития отрасли</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невысокое естественное плодородие и низкая продуктивность почв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повышение урожайности продукции растениеводства посредством выращивания культур, устойчивых к погодным условиям района</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объемов производства продукции растениеводства в общем объеме производства сельскохозяйственной продукции; неэффективное использование сельскохозяйственных угодий</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 xml:space="preserve">наличие запасов промысловых и непромысловых животных и рыбы, достаточный потенциал охотничьих </w:t>
            </w:r>
            <w:r w:rsidRPr="0018752B">
              <w:rPr>
                <w:rFonts w:ascii="Times New Roman" w:hAnsi="Times New Roman" w:cs="Times New Roman"/>
              </w:rPr>
              <w:lastRenderedPageBreak/>
              <w:t>угодий</w:t>
            </w:r>
          </w:p>
        </w:tc>
        <w:tc>
          <w:tcPr>
            <w:tcW w:w="2608" w:type="dxa"/>
          </w:tcPr>
          <w:p w:rsidR="002B7D36" w:rsidRPr="0018752B" w:rsidRDefault="002B7D36" w:rsidP="002B7D36">
            <w:pPr>
              <w:pStyle w:val="ConsPlusNormal"/>
              <w:ind w:firstLine="0"/>
              <w:rPr>
                <w:rFonts w:ascii="Times New Roman" w:hAnsi="Times New Roman" w:cs="Times New Roman"/>
              </w:rPr>
            </w:pPr>
            <w:r>
              <w:rPr>
                <w:rFonts w:ascii="Times New Roman" w:hAnsi="Times New Roman" w:cs="Times New Roman"/>
              </w:rPr>
              <w:lastRenderedPageBreak/>
              <w:t>Отсутствие охотничьей  инфраструктуры, непрозрачность распределения лицензий</w:t>
            </w:r>
          </w:p>
        </w:tc>
        <w:tc>
          <w:tcPr>
            <w:tcW w:w="3428" w:type="dxa"/>
          </w:tcPr>
          <w:p w:rsidR="002B7D36" w:rsidRPr="0018752B" w:rsidRDefault="002B7D36" w:rsidP="002B7D36">
            <w:pPr>
              <w:pStyle w:val="ConsPlusNormal"/>
              <w:ind w:firstLine="126"/>
              <w:rPr>
                <w:rFonts w:ascii="Times New Roman" w:hAnsi="Times New Roman" w:cs="Times New Roman"/>
              </w:rPr>
            </w:pPr>
            <w:r w:rsidRPr="0018752B">
              <w:rPr>
                <w:rFonts w:ascii="Times New Roman" w:hAnsi="Times New Roman" w:cs="Times New Roman"/>
              </w:rPr>
              <w:t>развитие любительской охоты</w:t>
            </w:r>
            <w:r>
              <w:rPr>
                <w:rFonts w:ascii="Times New Roman" w:hAnsi="Times New Roman" w:cs="Times New Roman"/>
              </w:rPr>
              <w:t>, рыболовства</w:t>
            </w:r>
          </w:p>
        </w:tc>
        <w:tc>
          <w:tcPr>
            <w:tcW w:w="3600" w:type="dxa"/>
          </w:tcPr>
          <w:p w:rsidR="002B7D36" w:rsidRPr="0018752B" w:rsidRDefault="002B7D36" w:rsidP="002B7D36">
            <w:pPr>
              <w:pStyle w:val="ConsPlusNormal"/>
              <w:ind w:firstLine="118"/>
              <w:rPr>
                <w:rFonts w:ascii="Times New Roman" w:hAnsi="Times New Roman" w:cs="Times New Roman"/>
              </w:rPr>
            </w:pPr>
            <w:r>
              <w:rPr>
                <w:rFonts w:ascii="Times New Roman" w:hAnsi="Times New Roman" w:cs="Times New Roman"/>
              </w:rPr>
              <w:t>браконьерство</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особо охраняемых природных территорий и памятников природы</w:t>
            </w:r>
          </w:p>
        </w:tc>
        <w:tc>
          <w:tcPr>
            <w:tcW w:w="2608" w:type="dxa"/>
            <w:vMerge w:val="restart"/>
          </w:tcPr>
          <w:p w:rsidR="002B7D36" w:rsidRPr="0018752B" w:rsidRDefault="002B7D36" w:rsidP="002B7D36">
            <w:pPr>
              <w:pStyle w:val="ConsPlusNormal"/>
              <w:ind w:firstLine="34"/>
              <w:rPr>
                <w:rFonts w:ascii="Times New Roman" w:hAnsi="Times New Roman" w:cs="Times New Roman"/>
              </w:rPr>
            </w:pPr>
            <w:r>
              <w:rPr>
                <w:rFonts w:ascii="Times New Roman" w:hAnsi="Times New Roman" w:cs="Times New Roman"/>
              </w:rPr>
              <w:t>Низкая привлекательность</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использование особо охраняемых природных территорий и памятников природы в эколого-просветительских, рекреационных и природоохранных целях</w:t>
            </w:r>
          </w:p>
        </w:tc>
        <w:tc>
          <w:tcPr>
            <w:tcW w:w="3600" w:type="dxa"/>
            <w:vMerge w:val="restart"/>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использование участков лесного фонда для культурно-оздоровительных, туристических целей</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создание инфраструктуры туризма, охоты и рыбалки</w:t>
            </w: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3.</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Население, трудовые ресурсы</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концентрация населения в районном центре и центрах поселений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малочисленных населенных пунктов</w:t>
            </w:r>
          </w:p>
        </w:tc>
        <w:tc>
          <w:tcPr>
            <w:tcW w:w="3428" w:type="dxa"/>
          </w:tcPr>
          <w:p w:rsidR="002B7D36" w:rsidRPr="0018752B" w:rsidRDefault="002B7D36" w:rsidP="002B7D36">
            <w:pPr>
              <w:pStyle w:val="ConsPlusNormal"/>
              <w:rPr>
                <w:rFonts w:ascii="Times New Roman" w:hAnsi="Times New Roman" w:cs="Times New Roman"/>
              </w:rPr>
            </w:pP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тенденция сокращения общей численности населения, главным образом, за счет отрицательного сальдо естественного прироста населения</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естественной убыли населения за счет снижения уровня смертности (в т.ч. младенческой) и повышения рождаемости</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усиление процесса </w:t>
            </w:r>
            <w:proofErr w:type="spellStart"/>
            <w:r w:rsidRPr="0018752B">
              <w:rPr>
                <w:rFonts w:ascii="Times New Roman" w:hAnsi="Times New Roman" w:cs="Times New Roman"/>
              </w:rPr>
              <w:t>депопуляции</w:t>
            </w:r>
            <w:proofErr w:type="spellEnd"/>
            <w:r w:rsidRPr="0018752B">
              <w:rPr>
                <w:rFonts w:ascii="Times New Roman" w:hAnsi="Times New Roman" w:cs="Times New Roman"/>
              </w:rPr>
              <w:t xml:space="preserve"> населения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общей заболеваемости населения</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высокая демографическая нагрузка на трудоспособное население</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создание условий для комфортного проживания и трудоустройства местного трудоспособного населения и привлечения молодых специалистов</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привлекательности района для молодых специалистов</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трудовых ресурсов с высокой квалификацией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структурное несоответствие спроса и предложения рабочей силы на рынке труда</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совершенствование системы подготовки кадров, обеспечивающей потребности реального сектора экономики в квалифицированных </w:t>
            </w:r>
            <w:r w:rsidRPr="0018752B">
              <w:rPr>
                <w:rFonts w:ascii="Times New Roman" w:hAnsi="Times New Roman" w:cs="Times New Roman"/>
              </w:rPr>
              <w:lastRenderedPageBreak/>
              <w:t>специалистах; развитие малого предпринимательства в сельских поселениях района</w:t>
            </w:r>
          </w:p>
        </w:tc>
        <w:tc>
          <w:tcPr>
            <w:tcW w:w="360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lastRenderedPageBreak/>
              <w:t>отток квалифицированных кадров из района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безработицы в сельских поселениях района</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4.</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Экономический потенциал</w:t>
            </w: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отраслевая структура экономики района не соответствует ее потенциалу (отсутствие перерабатывающих производств по переработке низкосортной древесины, отсутствие сектора по переработке дикорастущих ресурсов, низкий уровень развития промышленного производства и сферы услуг в сельских поселениях); отсутствие крупных инвестиций в район вследствие недостаточной информированности об инвестиционных возможностях района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содействие (в рамках компетенции) развитию приоритетных секторов экономики путем создания новых предприятий и модернизации, технического перевооружения производств на действующих предприятиях; реализация активной политики муниципальной власти по привлечению инвестиций в экономику района (основной акцент - создание и развитие объектов, привлекательных для инвестиций, сформировать и обеспечить маркетинг позитивного имиджа инвестиционной среды района)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незаинтересованность инвесторов в организации новых производств на территории района; нарастание диспропорций территориального развития района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деревообрабатывающих производств</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применение устаревших технологий большинством лесоперерабатывающих предприятий</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реализация крупных проектов в сфере лесопереработки и производства продукции глубокого передела (фанера, плиточное производство, мебель и строительная спецификация)</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усиление конкуренции со стороны импортной </w:t>
            </w:r>
            <w:proofErr w:type="spellStart"/>
            <w:r w:rsidRPr="0018752B">
              <w:rPr>
                <w:rFonts w:ascii="Times New Roman" w:hAnsi="Times New Roman" w:cs="Times New Roman"/>
              </w:rPr>
              <w:t>лесопродукции</w:t>
            </w:r>
            <w:proofErr w:type="spellEnd"/>
            <w:r w:rsidRPr="0018752B">
              <w:rPr>
                <w:rFonts w:ascii="Times New Roman" w:hAnsi="Times New Roman" w:cs="Times New Roman"/>
              </w:rPr>
              <w:t>; постоянно повышающиеся требования к качеству изделий, необходимость сертификации продукции по стандартам ISO</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отсутствие в районе промышленных высокотехнологичных производств, потребляющих низкокачественную хвойную и лиственную древесину</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нехватка квалифицированных трудовых ресурсов на всех стадиях производства </w:t>
            </w:r>
            <w:r w:rsidRPr="0018752B">
              <w:rPr>
                <w:rFonts w:ascii="Times New Roman" w:hAnsi="Times New Roman" w:cs="Times New Roman"/>
              </w:rPr>
              <w:lastRenderedPageBreak/>
              <w:t>продукции лесопромышленного комплекса</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на территории района сельскохозяйственных предприятий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дефицит квалифицированных специалистов</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содействие созданию конкурентоспособного сельскохозяйственного предприятия на территории района; технологическое перевооружение сельскохозяйственной отрасли</w:t>
            </w:r>
          </w:p>
        </w:tc>
        <w:tc>
          <w:tcPr>
            <w:tcW w:w="3600" w:type="dxa"/>
            <w:vMerge w:val="restart"/>
          </w:tcPr>
          <w:p w:rsidR="002B7D36" w:rsidRPr="0018752B" w:rsidRDefault="002B7D36" w:rsidP="002B7D36">
            <w:pPr>
              <w:pStyle w:val="ConsPlusNormal"/>
              <w:jc w:val="both"/>
              <w:rPr>
                <w:rFonts w:ascii="Times New Roman" w:hAnsi="Times New Roman" w:cs="Times New Roman"/>
              </w:rPr>
            </w:pPr>
            <w:proofErr w:type="spellStart"/>
            <w:r w:rsidRPr="0018752B">
              <w:rPr>
                <w:rFonts w:ascii="Times New Roman" w:hAnsi="Times New Roman" w:cs="Times New Roman"/>
              </w:rPr>
              <w:t>диспаритет</w:t>
            </w:r>
            <w:proofErr w:type="spellEnd"/>
            <w:r w:rsidRPr="0018752B">
              <w:rPr>
                <w:rFonts w:ascii="Times New Roman" w:hAnsi="Times New Roman" w:cs="Times New Roman"/>
              </w:rPr>
              <w:t xml:space="preserve"> цен между сельскохозяйственным производством и другими видами деятельности экономики</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низкая заработная плата работников</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физического и морального износа сельскохозяйственной техники большинства предприятий</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ограниченный доступ к капиталу</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полное удовлетворение потребностей населения района отдельными видами собственной сельскохозяйственной продукции</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низкие реализационные цены на сельскохозяйственную продукцию, произведенную в ЛПХ</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дальнейшее развитие личных подсобных хозяйств населения</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отсутствие устойчивого рынка сбыта продукции личных подсобных хозяйств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развитие кооперации</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средний уровень развития малого предпринимательства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недостаток собственных ресурсов для развития производств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содействие дальнейшему развитию предпринимательства на территории района через внедрение новых форм и механизмов организационной и финансовой поддержки, а именно: организация деятельности </w:t>
            </w:r>
            <w:proofErr w:type="spellStart"/>
            <w:proofErr w:type="gramStart"/>
            <w:r w:rsidRPr="0018752B">
              <w:rPr>
                <w:rFonts w:ascii="Times New Roman" w:hAnsi="Times New Roman" w:cs="Times New Roman"/>
              </w:rPr>
              <w:t>бизнес-инкубатора</w:t>
            </w:r>
            <w:proofErr w:type="spellEnd"/>
            <w:proofErr w:type="gramEnd"/>
            <w:r w:rsidRPr="0018752B">
              <w:rPr>
                <w:rFonts w:ascii="Times New Roman" w:hAnsi="Times New Roman" w:cs="Times New Roman"/>
              </w:rPr>
              <w:t xml:space="preserve">, совершенствование механизмов финансовой поддержки, в т.ч. организация и проведение районных </w:t>
            </w:r>
            <w:r w:rsidRPr="0018752B">
              <w:rPr>
                <w:rFonts w:ascii="Times New Roman" w:hAnsi="Times New Roman" w:cs="Times New Roman"/>
              </w:rPr>
              <w:lastRenderedPageBreak/>
              <w:t xml:space="preserve">конкурсов, дальнейшее развитие институтов </w:t>
            </w:r>
            <w:proofErr w:type="spellStart"/>
            <w:r w:rsidRPr="0018752B">
              <w:rPr>
                <w:rFonts w:ascii="Times New Roman" w:hAnsi="Times New Roman" w:cs="Times New Roman"/>
              </w:rPr>
              <w:t>микрофинансирования</w:t>
            </w:r>
            <w:proofErr w:type="spellEnd"/>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позитивных тенденций в развитии потребительского рынка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отсутствие развитой сети бытового обслуживания на селе, отсутствие некоторых видов бытовых услуг в п</w:t>
            </w:r>
            <w:proofErr w:type="gramStart"/>
            <w:r w:rsidRPr="0018752B">
              <w:rPr>
                <w:rFonts w:ascii="Times New Roman" w:hAnsi="Times New Roman" w:cs="Times New Roman"/>
              </w:rPr>
              <w:t>.Т</w:t>
            </w:r>
            <w:proofErr w:type="gramEnd"/>
            <w:r w:rsidRPr="0018752B">
              <w:rPr>
                <w:rFonts w:ascii="Times New Roman" w:hAnsi="Times New Roman" w:cs="Times New Roman"/>
              </w:rPr>
              <w:t>ужа (химчистка, прачечная); недостаточный уровень развития инфраструктуры общественного питания на территории района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 xml:space="preserve">разработка и реализация </w:t>
            </w:r>
            <w:proofErr w:type="gramStart"/>
            <w:r w:rsidRPr="0018752B">
              <w:rPr>
                <w:rFonts w:ascii="Times New Roman" w:hAnsi="Times New Roman" w:cs="Times New Roman"/>
              </w:rPr>
              <w:t>концепции развития бытового обслуживания населения района</w:t>
            </w:r>
            <w:proofErr w:type="gramEnd"/>
            <w:r w:rsidRPr="0018752B">
              <w:rPr>
                <w:rFonts w:ascii="Times New Roman" w:hAnsi="Times New Roman" w:cs="Times New Roman"/>
              </w:rPr>
              <w:t xml:space="preserve"> на среднесрочную перспективу (акцент - развитие инфраструктуры, повышение безопасности и качества бытового обслуживания); привлечение инвестиций в сферу общественного питания (стимулирование </w:t>
            </w:r>
            <w:proofErr w:type="spellStart"/>
            <w:r w:rsidRPr="0018752B">
              <w:rPr>
                <w:rFonts w:ascii="Times New Roman" w:hAnsi="Times New Roman" w:cs="Times New Roman"/>
              </w:rPr>
              <w:t>бизнес-проектов</w:t>
            </w:r>
            <w:proofErr w:type="spellEnd"/>
            <w:r w:rsidRPr="0018752B">
              <w:rPr>
                <w:rFonts w:ascii="Times New Roman" w:hAnsi="Times New Roman" w:cs="Times New Roman"/>
              </w:rPr>
              <w:t>); увеличение темпов роста экономических показателей, характеризующих развитие отраслей потребительского рынка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вхождение на потребительский рынок мощных конкурентов из других районов области, что может привести к сокращению количества местных предпринимателей</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5.</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Экологическая ситуация</w:t>
            </w: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площадей нетронутых человеком природных экосистем</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слабо контролируемое изъятие некоторых видов природных ресурсов</w:t>
            </w:r>
          </w:p>
        </w:tc>
        <w:tc>
          <w:tcPr>
            <w:tcW w:w="3428" w:type="dxa"/>
          </w:tcPr>
          <w:p w:rsidR="002B7D36" w:rsidRPr="0018752B" w:rsidRDefault="002B7D36" w:rsidP="002B7D36">
            <w:pPr>
              <w:pStyle w:val="ConsPlusNormal"/>
              <w:rPr>
                <w:rFonts w:ascii="Times New Roman" w:hAnsi="Times New Roman" w:cs="Times New Roman"/>
              </w:rPr>
            </w:pP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истощение древесных ресурсов, плодородия почв, общераспространенных полезных ископаемых</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недостаточные объемы </w:t>
            </w:r>
            <w:proofErr w:type="spellStart"/>
            <w:r w:rsidRPr="0018752B">
              <w:rPr>
                <w:rFonts w:ascii="Times New Roman" w:hAnsi="Times New Roman" w:cs="Times New Roman"/>
              </w:rPr>
              <w:t>лесовосстановления</w:t>
            </w:r>
            <w:proofErr w:type="spellEnd"/>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наращивание объемов </w:t>
            </w:r>
            <w:proofErr w:type="spellStart"/>
            <w:r w:rsidRPr="0018752B">
              <w:rPr>
                <w:rFonts w:ascii="Times New Roman" w:hAnsi="Times New Roman" w:cs="Times New Roman"/>
              </w:rPr>
              <w:t>лесовосстановления</w:t>
            </w:r>
            <w:proofErr w:type="spellEnd"/>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отсутствие на территории района крупных промышленных предприятий, загрязняющих окружающую среду</w:t>
            </w:r>
          </w:p>
        </w:tc>
        <w:tc>
          <w:tcPr>
            <w:tcW w:w="260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загрязнение атмосферного воздуха выбросами от объектов жилищно-коммунальной сферы и автотранспорта</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улучшение экологической обстановки в связи с обустройством  свалки </w:t>
            </w:r>
            <w:proofErr w:type="spellStart"/>
            <w:r w:rsidRPr="0018752B">
              <w:rPr>
                <w:rFonts w:ascii="Times New Roman" w:hAnsi="Times New Roman" w:cs="Times New Roman"/>
              </w:rPr>
              <w:t>ТБОв</w:t>
            </w:r>
            <w:proofErr w:type="spellEnd"/>
            <w:r w:rsidRPr="0018752B">
              <w:rPr>
                <w:rFonts w:ascii="Times New Roman" w:hAnsi="Times New Roman" w:cs="Times New Roman"/>
              </w:rPr>
              <w:t xml:space="preserve"> соответствии с санитарно-эпидемиологическими и экологическими требованиями</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загрязнение практически всех компонентов окружающей среды, ухудшение условий жизни и здоровья населения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оснащение котельных пылеулавливающими установками</w:t>
            </w:r>
          </w:p>
        </w:tc>
        <w:tc>
          <w:tcPr>
            <w:tcW w:w="3600" w:type="dxa"/>
            <w:vMerge/>
          </w:tcPr>
          <w:p w:rsidR="002B7D36" w:rsidRPr="0018752B" w:rsidRDefault="002B7D36" w:rsidP="002B7D36">
            <w:pPr>
              <w:rPr>
                <w:sz w:val="20"/>
                <w:szCs w:val="20"/>
              </w:rPr>
            </w:pPr>
          </w:p>
        </w:tc>
      </w:tr>
      <w:tr w:rsidR="0025745E" w:rsidTr="0025745E">
        <w:trPr>
          <w:trHeight w:val="481"/>
        </w:trPr>
        <w:tc>
          <w:tcPr>
            <w:tcW w:w="660" w:type="dxa"/>
            <w:vMerge/>
          </w:tcPr>
          <w:p w:rsidR="0025745E" w:rsidRPr="0018752B" w:rsidRDefault="0025745E" w:rsidP="002B7D36">
            <w:pPr>
              <w:rPr>
                <w:sz w:val="20"/>
                <w:szCs w:val="20"/>
              </w:rPr>
            </w:pPr>
          </w:p>
        </w:tc>
        <w:tc>
          <w:tcPr>
            <w:tcW w:w="2041" w:type="dxa"/>
          </w:tcPr>
          <w:p w:rsidR="0025745E" w:rsidRPr="00931F55" w:rsidRDefault="00931F55" w:rsidP="002B7D36">
            <w:pPr>
              <w:pStyle w:val="ConsPlusNormal"/>
              <w:rPr>
                <w:rFonts w:ascii="Times New Roman" w:hAnsi="Times New Roman" w:cs="Times New Roman"/>
              </w:rPr>
            </w:pPr>
            <w:r w:rsidRPr="00931F55">
              <w:rPr>
                <w:rFonts w:ascii="Times New Roman" w:hAnsi="Times New Roman" w:cs="Times New Roman"/>
              </w:rPr>
              <w:t>Социальная сфера</w:t>
            </w:r>
          </w:p>
        </w:tc>
        <w:tc>
          <w:tcPr>
            <w:tcW w:w="2665" w:type="dxa"/>
            <w:vMerge w:val="restart"/>
          </w:tcPr>
          <w:p w:rsidR="0025745E" w:rsidRPr="0018752B" w:rsidRDefault="0025745E" w:rsidP="002B7D36">
            <w:pPr>
              <w:pStyle w:val="ConsPlusNormal"/>
              <w:jc w:val="both"/>
              <w:rPr>
                <w:rFonts w:ascii="Times New Roman" w:hAnsi="Times New Roman" w:cs="Times New Roman"/>
              </w:rPr>
            </w:pPr>
            <w:r w:rsidRPr="0018752B">
              <w:rPr>
                <w:rFonts w:ascii="Times New Roman" w:hAnsi="Times New Roman" w:cs="Times New Roman"/>
              </w:rPr>
              <w:t xml:space="preserve">наличие областных и муниципальных программ в </w:t>
            </w:r>
            <w:r w:rsidRPr="0018752B">
              <w:rPr>
                <w:rFonts w:ascii="Times New Roman" w:hAnsi="Times New Roman" w:cs="Times New Roman"/>
              </w:rPr>
              <w:lastRenderedPageBreak/>
              <w:t>социальной сфере</w:t>
            </w:r>
          </w:p>
        </w:tc>
        <w:tc>
          <w:tcPr>
            <w:tcW w:w="2608" w:type="dxa"/>
            <w:vMerge w:val="restart"/>
          </w:tcPr>
          <w:p w:rsidR="0025745E" w:rsidRPr="0018752B" w:rsidRDefault="0025745E" w:rsidP="002B7D36">
            <w:pPr>
              <w:pStyle w:val="ConsPlusNormal"/>
              <w:rPr>
                <w:rFonts w:ascii="Times New Roman" w:hAnsi="Times New Roman" w:cs="Times New Roman"/>
              </w:rPr>
            </w:pPr>
            <w:r w:rsidRPr="0018752B">
              <w:rPr>
                <w:rFonts w:ascii="Times New Roman" w:hAnsi="Times New Roman" w:cs="Times New Roman"/>
              </w:rPr>
              <w:lastRenderedPageBreak/>
              <w:t xml:space="preserve">неудовлетворительная материально-техническая </w:t>
            </w:r>
            <w:r w:rsidRPr="0018752B">
              <w:rPr>
                <w:rFonts w:ascii="Times New Roman" w:hAnsi="Times New Roman" w:cs="Times New Roman"/>
              </w:rPr>
              <w:lastRenderedPageBreak/>
              <w:t>база учреждений социальной сферы (ветхость, аварийность отдельных зданий, низкая укомплектованность МТБ)</w:t>
            </w:r>
          </w:p>
        </w:tc>
        <w:tc>
          <w:tcPr>
            <w:tcW w:w="3428" w:type="dxa"/>
            <w:vMerge w:val="restart"/>
          </w:tcPr>
          <w:p w:rsidR="0025745E" w:rsidRPr="0018752B" w:rsidRDefault="0025745E" w:rsidP="002B7D36">
            <w:pPr>
              <w:pStyle w:val="ConsPlusNormal"/>
              <w:rPr>
                <w:rFonts w:ascii="Times New Roman" w:hAnsi="Times New Roman" w:cs="Times New Roman"/>
              </w:rPr>
            </w:pPr>
          </w:p>
        </w:tc>
        <w:tc>
          <w:tcPr>
            <w:tcW w:w="3600" w:type="dxa"/>
            <w:vMerge/>
          </w:tcPr>
          <w:p w:rsidR="0025745E" w:rsidRPr="0018752B" w:rsidRDefault="0025745E" w:rsidP="002B7D36">
            <w:pPr>
              <w:rPr>
                <w:sz w:val="20"/>
                <w:szCs w:val="20"/>
              </w:rPr>
            </w:pPr>
          </w:p>
        </w:tc>
      </w:tr>
      <w:tr w:rsidR="0025745E" w:rsidTr="002B7D36">
        <w:trPr>
          <w:trHeight w:val="1635"/>
        </w:trPr>
        <w:tc>
          <w:tcPr>
            <w:tcW w:w="660" w:type="dxa"/>
            <w:vMerge/>
          </w:tcPr>
          <w:p w:rsidR="0025745E" w:rsidRPr="0018752B" w:rsidRDefault="0025745E" w:rsidP="002B7D36">
            <w:pPr>
              <w:rPr>
                <w:sz w:val="20"/>
                <w:szCs w:val="20"/>
              </w:rPr>
            </w:pPr>
          </w:p>
        </w:tc>
        <w:tc>
          <w:tcPr>
            <w:tcW w:w="2041" w:type="dxa"/>
            <w:vMerge w:val="restart"/>
          </w:tcPr>
          <w:p w:rsidR="0025745E" w:rsidRPr="0018752B" w:rsidRDefault="0025745E" w:rsidP="002B7D36">
            <w:pPr>
              <w:pStyle w:val="ConsPlusNormal"/>
            </w:pPr>
          </w:p>
        </w:tc>
        <w:tc>
          <w:tcPr>
            <w:tcW w:w="2665" w:type="dxa"/>
            <w:vMerge/>
          </w:tcPr>
          <w:p w:rsidR="0025745E" w:rsidRPr="0018752B" w:rsidRDefault="0025745E" w:rsidP="002B7D36">
            <w:pPr>
              <w:pStyle w:val="ConsPlusNormal"/>
              <w:jc w:val="both"/>
              <w:rPr>
                <w:rFonts w:ascii="Times New Roman" w:hAnsi="Times New Roman" w:cs="Times New Roman"/>
              </w:rPr>
            </w:pPr>
          </w:p>
        </w:tc>
        <w:tc>
          <w:tcPr>
            <w:tcW w:w="2608" w:type="dxa"/>
            <w:vMerge/>
          </w:tcPr>
          <w:p w:rsidR="0025745E" w:rsidRPr="0018752B" w:rsidRDefault="0025745E" w:rsidP="002B7D36">
            <w:pPr>
              <w:pStyle w:val="ConsPlusNormal"/>
              <w:rPr>
                <w:rFonts w:ascii="Times New Roman" w:hAnsi="Times New Roman" w:cs="Times New Roman"/>
              </w:rPr>
            </w:pPr>
          </w:p>
        </w:tc>
        <w:tc>
          <w:tcPr>
            <w:tcW w:w="3428" w:type="dxa"/>
            <w:vMerge/>
          </w:tcPr>
          <w:p w:rsidR="0025745E" w:rsidRPr="0018752B" w:rsidRDefault="0025745E" w:rsidP="002B7D36">
            <w:pPr>
              <w:pStyle w:val="ConsPlusNormal"/>
              <w:rPr>
                <w:rFonts w:ascii="Times New Roman" w:hAnsi="Times New Roman" w:cs="Times New Roman"/>
              </w:rPr>
            </w:pPr>
          </w:p>
        </w:tc>
        <w:tc>
          <w:tcPr>
            <w:tcW w:w="3600" w:type="dxa"/>
            <w:vMerge/>
          </w:tcPr>
          <w:p w:rsidR="0025745E" w:rsidRPr="0018752B" w:rsidRDefault="0025745E"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 xml:space="preserve">высокая доля квалифицированных кадров пенсионного и </w:t>
            </w:r>
            <w:proofErr w:type="spellStart"/>
            <w:r w:rsidRPr="0018752B">
              <w:rPr>
                <w:rFonts w:ascii="Times New Roman" w:hAnsi="Times New Roman" w:cs="Times New Roman"/>
              </w:rPr>
              <w:t>предпенсионного</w:t>
            </w:r>
            <w:proofErr w:type="spellEnd"/>
            <w:r w:rsidRPr="0018752B">
              <w:rPr>
                <w:rFonts w:ascii="Times New Roman" w:hAnsi="Times New Roman" w:cs="Times New Roman"/>
              </w:rPr>
              <w:t xml:space="preserve"> возраста в образовании, здравоохранении, в учреждениях культуры и спорта; отсутствие резерва трудовых ресурсов</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достаточно высокое развитие образовательного комплекса района: развитая сеть муниципальных образовательных учреждений, высокие показатели успеваемости учащихся и числа выпускников, поступивших в вузы</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удаленность  отдельных муниципальных образовательных учреждений</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улучшение качества образования</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качества обучения в малокомплектных, малочисленных школах</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уменьшение количества учащихся в муниципальных образовательных учреждениях вследствие снижения рождаемости в районе</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rPr>
                <w:rFonts w:ascii="Times New Roman" w:hAnsi="Times New Roman" w:cs="Times New Roman"/>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открытие дополнительных учреждений дошкольного образования, </w:t>
            </w:r>
            <w:proofErr w:type="spellStart"/>
            <w:r w:rsidRPr="0018752B">
              <w:rPr>
                <w:rFonts w:ascii="Times New Roman" w:hAnsi="Times New Roman" w:cs="Times New Roman"/>
              </w:rPr>
              <w:t>предшкольных</w:t>
            </w:r>
            <w:proofErr w:type="spellEnd"/>
            <w:r w:rsidRPr="0018752B">
              <w:rPr>
                <w:rFonts w:ascii="Times New Roman" w:hAnsi="Times New Roman" w:cs="Times New Roman"/>
              </w:rPr>
              <w:t xml:space="preserve"> групп образования детей на базе школ</w:t>
            </w: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обеспеченность учреждениями здравоохранения</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низкое качество предоставляемых медицинских услуг</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 xml:space="preserve">высокое качество оказания медицинских услуг и обеспечение доступности медицинской помощи, расширение перечня оказываемых медицинских услуг в связи с привлечением молодых врачебных </w:t>
            </w:r>
            <w:r w:rsidRPr="0018752B">
              <w:rPr>
                <w:rFonts w:ascii="Times New Roman" w:hAnsi="Times New Roman" w:cs="Times New Roman"/>
              </w:rPr>
              <w:lastRenderedPageBreak/>
              <w:t>кадров</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низкая доступность специализирова</w:t>
            </w:r>
            <w:proofErr w:type="gramStart"/>
            <w:r w:rsidRPr="0018752B">
              <w:rPr>
                <w:rFonts w:ascii="Times New Roman" w:hAnsi="Times New Roman" w:cs="Times New Roman"/>
              </w:rPr>
              <w:t>н-</w:t>
            </w:r>
            <w:proofErr w:type="gramEnd"/>
            <w:r w:rsidRPr="0018752B">
              <w:rPr>
                <w:rFonts w:ascii="Times New Roman" w:hAnsi="Times New Roman" w:cs="Times New Roman"/>
              </w:rPr>
              <w:t xml:space="preserve"> ной медицинской помощи, оказываемой учреждениями областного и федерального уровня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общей заболеваемости населения; сохранение тенденций роста социально обусловленных заболеваний (туберкулез, наркомания)</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укрепление и развитие первичного звена (профилактическая направленность) оказания медицинской помощи населению</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централизованной сети клубных учреждений и библиотечной системы</w:t>
            </w:r>
          </w:p>
        </w:tc>
        <w:tc>
          <w:tcPr>
            <w:tcW w:w="260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недостаточный уровень финансирования отрасли</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использование творческого потенциала работников и культурного наследия (местные обычаи и традиции) в развитии района как межмуниципального культурного центра, в просвещении и воспитании населения, формировании его культурных потребностей</w:t>
            </w:r>
          </w:p>
        </w:tc>
        <w:tc>
          <w:tcPr>
            <w:tcW w:w="360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уровень оплаты труда работников культуры</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сохранение традиций народного творчества, наличие успешных самодеятельных творческих коллективов</w:t>
            </w:r>
          </w:p>
        </w:tc>
        <w:tc>
          <w:tcPr>
            <w:tcW w:w="2608" w:type="dxa"/>
            <w:vMerge/>
          </w:tcPr>
          <w:p w:rsidR="002B7D36" w:rsidRPr="0018752B" w:rsidRDefault="002B7D36" w:rsidP="002B7D36">
            <w:pPr>
              <w:rPr>
                <w:sz w:val="20"/>
                <w:szCs w:val="20"/>
              </w:rPr>
            </w:pP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средний уровень результативности участия в спортивных мероприятиях на областных соревнованиях</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процент населения, систематически занимающегося физической культурой и спортом; отсутствие сформированной структуры организации спортивной массовой работы по месту жительства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пропаганда и популяризация здорового образа жизни среди населения</w:t>
            </w:r>
          </w:p>
        </w:tc>
        <w:tc>
          <w:tcPr>
            <w:tcW w:w="3600" w:type="dxa"/>
            <w:vMerge w:val="restart"/>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маленький выбор культивированных видов спорта</w:t>
            </w:r>
          </w:p>
        </w:tc>
        <w:tc>
          <w:tcPr>
            <w:tcW w:w="3428" w:type="dxa"/>
          </w:tcPr>
          <w:p w:rsidR="002B7D36" w:rsidRPr="0018752B" w:rsidRDefault="002B7D36" w:rsidP="002B7D36">
            <w:pPr>
              <w:pStyle w:val="ConsPlusNormal"/>
              <w:rPr>
                <w:rFonts w:ascii="Times New Roman" w:hAnsi="Times New Roman" w:cs="Times New Roman"/>
              </w:rPr>
            </w:pP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7.</w:t>
            </w:r>
          </w:p>
        </w:tc>
        <w:tc>
          <w:tcPr>
            <w:tcW w:w="2041"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Уровень жизни населения</w:t>
            </w: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рост реальной заработной платы</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уровень доходов значительной части населения, что обуславливает низкий платежеспособный спрос населения</w:t>
            </w:r>
          </w:p>
        </w:tc>
        <w:tc>
          <w:tcPr>
            <w:tcW w:w="3428"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повышение доходов населения за счет: развития института социального партнерства, проведения комплекса мер по легализации заработной платы; недопущение появления задолженности по заработной плате</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большая численность населения с уровнем доходов ниже прожиточного минимума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высокая дифференциация в уровне </w:t>
            </w:r>
            <w:r w:rsidRPr="0018752B">
              <w:rPr>
                <w:rFonts w:ascii="Times New Roman" w:hAnsi="Times New Roman" w:cs="Times New Roman"/>
              </w:rPr>
              <w:lastRenderedPageBreak/>
              <w:t xml:space="preserve">оплаты труда по </w:t>
            </w:r>
            <w:hyperlink r:id="rId16" w:history="1">
              <w:r w:rsidRPr="0018752B">
                <w:rPr>
                  <w:rFonts w:ascii="Times New Roman" w:hAnsi="Times New Roman" w:cs="Times New Roman"/>
                  <w:color w:val="0000FF"/>
                </w:rPr>
                <w:t>видам</w:t>
              </w:r>
            </w:hyperlink>
            <w:r w:rsidRPr="0018752B">
              <w:rPr>
                <w:rFonts w:ascii="Times New Roman" w:hAnsi="Times New Roman" w:cs="Times New Roman"/>
              </w:rPr>
              <w:t xml:space="preserve"> экономической деятельности</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отсутствие задолженности по оплате труда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широкое распространение скрытых форм занятости и теневых доходов</w:t>
            </w:r>
          </w:p>
        </w:tc>
        <w:tc>
          <w:tcPr>
            <w:tcW w:w="3428" w:type="dxa"/>
            <w:vMerge/>
          </w:tcPr>
          <w:p w:rsidR="002B7D36" w:rsidRPr="0018752B" w:rsidRDefault="002B7D36" w:rsidP="002B7D36">
            <w:pPr>
              <w:rPr>
                <w:sz w:val="20"/>
                <w:szCs w:val="20"/>
              </w:rPr>
            </w:pP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рост теневой экономики и неформальной занятости</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8.</w:t>
            </w:r>
          </w:p>
        </w:tc>
        <w:tc>
          <w:tcPr>
            <w:tcW w:w="2041"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Условия жизни и ЖКХ</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высокий показатель обеспеченности населения района общей площадью жилья</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низкие темпы жилищного строительства</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развитие жилищного строительства в части индивидуального малоэтажного жилищного строительства; включение направления "строительство социального жилья, расселение ветхого и аварийного жилищного фонда" в число приоритетных направлений муниципальной политики</w:t>
            </w:r>
          </w:p>
        </w:tc>
        <w:tc>
          <w:tcPr>
            <w:tcW w:w="3600" w:type="dxa"/>
            <w:vMerge w:val="restart"/>
          </w:tcPr>
          <w:p w:rsidR="002B7D36" w:rsidRPr="0018752B" w:rsidRDefault="002B7D36" w:rsidP="002B7D36">
            <w:pPr>
              <w:pStyle w:val="ConsPlusNormal"/>
              <w:ind w:firstLine="0"/>
              <w:rPr>
                <w:rFonts w:ascii="Times New Roman" w:hAnsi="Times New Roman" w:cs="Times New Roman"/>
              </w:rPr>
            </w:pPr>
            <w:r>
              <w:rPr>
                <w:rFonts w:ascii="Times New Roman" w:hAnsi="Times New Roman" w:cs="Times New Roman"/>
              </w:rPr>
              <w:t>Из-за недостатка финансовых сре</w:t>
            </w:r>
            <w:proofErr w:type="gramStart"/>
            <w:r>
              <w:rPr>
                <w:rFonts w:ascii="Times New Roman" w:hAnsi="Times New Roman" w:cs="Times New Roman"/>
              </w:rPr>
              <w:t>дств в б</w:t>
            </w:r>
            <w:proofErr w:type="gramEnd"/>
            <w:r>
              <w:rPr>
                <w:rFonts w:ascii="Times New Roman" w:hAnsi="Times New Roman" w:cs="Times New Roman"/>
              </w:rPr>
              <w:t>юджете мало сформированных  земельных участков для предоставления под строительство</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высокая доля жилья, непригодного для проживания; отсутствие конкуренции в сфере  жилищных услуг</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муниципальной  программы развития коммунального комплекса района на среднесрочный период</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высокая степень износа коммунальной инфраструктуры</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привлечение инвестиций в коммунальное хозяйство района в связи с реализацией ряда крупных инвестиционных проектов, направленных на новое строительство, реконструкцию и модернизацию объектов коммунального комплекса</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бюджетного финансирования работ по модернизации коммунальной инфраструктуры; непривлекательность коммунального сектора для инвестора; увеличение тарифов на жилищно-коммунальные услуги</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9.</w:t>
            </w:r>
          </w:p>
        </w:tc>
        <w:tc>
          <w:tcPr>
            <w:tcW w:w="2041"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Инфраструктура</w:t>
            </w: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транспортной инфраструктуры (автомобильный транспорт)</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большая доля автомобильных дорог не отвечает нормативным требованиям</w:t>
            </w:r>
            <w:r>
              <w:rPr>
                <w:rFonts w:ascii="Times New Roman" w:hAnsi="Times New Roman" w:cs="Times New Roman"/>
              </w:rPr>
              <w:t>.</w:t>
            </w:r>
            <w:r w:rsidRPr="0018752B">
              <w:rPr>
                <w:rFonts w:ascii="Times New Roman" w:hAnsi="Times New Roman" w:cs="Times New Roman"/>
              </w:rPr>
              <w:t xml:space="preserve"> </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повышение роли района как транспортного узла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большой износ дорожного полотна в связи с недостаточным финансированием</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современной инфраструктуры связи (почта, сотовая связь, Интернет)</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низкая обеспеченность сельских жителей телефонными аппаратами общего пользования</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дальнейшее развитие инфраструктуры связи</w:t>
            </w: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10.</w:t>
            </w:r>
          </w:p>
        </w:tc>
        <w:tc>
          <w:tcPr>
            <w:tcW w:w="2041"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Межрайонные связи</w:t>
            </w: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наличие положительных тенденций в </w:t>
            </w:r>
            <w:r w:rsidRPr="0018752B">
              <w:rPr>
                <w:rFonts w:ascii="Times New Roman" w:hAnsi="Times New Roman" w:cs="Times New Roman"/>
              </w:rPr>
              <w:lastRenderedPageBreak/>
              <w:t>развитии межрайонных связей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 xml:space="preserve">неразвитость межрегиональных и </w:t>
            </w:r>
            <w:r w:rsidRPr="0018752B">
              <w:rPr>
                <w:rFonts w:ascii="Times New Roman" w:hAnsi="Times New Roman" w:cs="Times New Roman"/>
              </w:rPr>
              <w:lastRenderedPageBreak/>
              <w:t>внешнеэкономических связей</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 xml:space="preserve">инициация процессов развития межрегиональных и </w:t>
            </w:r>
            <w:r w:rsidRPr="0018752B">
              <w:rPr>
                <w:rFonts w:ascii="Times New Roman" w:hAnsi="Times New Roman" w:cs="Times New Roman"/>
              </w:rPr>
              <w:lastRenderedPageBreak/>
              <w:t>внешнеэкономических связей; позиционирование района как района, привлекательного для потенциальных инвесторов и открытого для взаимовыгодного сотрудничества</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устранение района из экономического пространства региона</w:t>
            </w:r>
          </w:p>
        </w:tc>
      </w:tr>
      <w:tr w:rsidR="002B7D36" w:rsidTr="002B7D36">
        <w:tc>
          <w:tcPr>
            <w:tcW w:w="66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lastRenderedPageBreak/>
              <w:t>11.</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Бюджетный потенциал</w:t>
            </w: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устойчивый рост собственных доходов</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низкая доля собственных доходов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наращивание собственной доходной базы</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повышение </w:t>
            </w:r>
            <w:proofErr w:type="spellStart"/>
            <w:r w:rsidRPr="0018752B">
              <w:rPr>
                <w:rFonts w:ascii="Times New Roman" w:hAnsi="Times New Roman" w:cs="Times New Roman"/>
              </w:rPr>
              <w:t>дотационности</w:t>
            </w:r>
            <w:proofErr w:type="spellEnd"/>
            <w:r w:rsidRPr="0018752B">
              <w:rPr>
                <w:rFonts w:ascii="Times New Roman" w:hAnsi="Times New Roman" w:cs="Times New Roman"/>
              </w:rPr>
              <w:t xml:space="preserve"> бюджета района, что предопределяет зависимость бюджета от решений органов государственной власти региона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наличие механизмов, направленных на эффективное использование бюджетных средств (программно-целевой подход, </w:t>
            </w:r>
            <w:proofErr w:type="spellStart"/>
            <w:r w:rsidRPr="0018752B">
              <w:rPr>
                <w:rFonts w:ascii="Times New Roman" w:hAnsi="Times New Roman" w:cs="Times New Roman"/>
              </w:rPr>
              <w:t>бюджетирование</w:t>
            </w:r>
            <w:proofErr w:type="spellEnd"/>
            <w:r w:rsidRPr="0018752B">
              <w:rPr>
                <w:rFonts w:ascii="Times New Roman" w:hAnsi="Times New Roman" w:cs="Times New Roman"/>
              </w:rPr>
              <w:t>, ориентированное на результат)</w:t>
            </w:r>
          </w:p>
        </w:tc>
        <w:tc>
          <w:tcPr>
            <w:tcW w:w="2608" w:type="dxa"/>
          </w:tcPr>
          <w:p w:rsidR="002B7D36" w:rsidRPr="0018752B" w:rsidRDefault="002B7D36" w:rsidP="002B7D36">
            <w:pPr>
              <w:pStyle w:val="ConsPlusNormal"/>
              <w:rPr>
                <w:rFonts w:ascii="Times New Roman" w:hAnsi="Times New Roman" w:cs="Times New Roman"/>
              </w:rPr>
            </w:pPr>
            <w:proofErr w:type="gramStart"/>
            <w:r w:rsidRPr="0018752B">
              <w:rPr>
                <w:rFonts w:ascii="Times New Roman" w:hAnsi="Times New Roman" w:cs="Times New Roman"/>
              </w:rPr>
              <w:t>высокая</w:t>
            </w:r>
            <w:proofErr w:type="gramEnd"/>
            <w:r w:rsidRPr="0018752B">
              <w:rPr>
                <w:rFonts w:ascii="Times New Roman" w:hAnsi="Times New Roman" w:cs="Times New Roman"/>
              </w:rPr>
              <w:t xml:space="preserve"> </w:t>
            </w:r>
            <w:proofErr w:type="spellStart"/>
            <w:r w:rsidRPr="0018752B">
              <w:rPr>
                <w:rFonts w:ascii="Times New Roman" w:hAnsi="Times New Roman" w:cs="Times New Roman"/>
              </w:rPr>
              <w:t>дотационность</w:t>
            </w:r>
            <w:proofErr w:type="spellEnd"/>
            <w:r w:rsidRPr="0018752B">
              <w:rPr>
                <w:rFonts w:ascii="Times New Roman" w:hAnsi="Times New Roman" w:cs="Times New Roman"/>
              </w:rPr>
              <w:t xml:space="preserve"> местного бюджета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закрепление и развитие позитивных тенденций в части повышения эффективности использования бюджетных средств; повышение эффективности использования муниципального имущества</w:t>
            </w: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12.</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Система управления</w:t>
            </w: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общественно-политическая стабильность</w:t>
            </w:r>
          </w:p>
        </w:tc>
        <w:tc>
          <w:tcPr>
            <w:tcW w:w="2608" w:type="dxa"/>
          </w:tcPr>
          <w:p w:rsidR="002B7D36" w:rsidRPr="0018752B" w:rsidRDefault="002B7D36" w:rsidP="002B7D36">
            <w:pPr>
              <w:pStyle w:val="ConsPlusNormal"/>
              <w:rPr>
                <w:rFonts w:ascii="Times New Roman" w:hAnsi="Times New Roman" w:cs="Times New Roman"/>
              </w:rPr>
            </w:pPr>
          </w:p>
        </w:tc>
        <w:tc>
          <w:tcPr>
            <w:tcW w:w="3428" w:type="dxa"/>
          </w:tcPr>
          <w:p w:rsidR="002B7D36" w:rsidRPr="0018752B" w:rsidRDefault="002B7D36" w:rsidP="002B7D36">
            <w:pPr>
              <w:pStyle w:val="ConsPlusNormal"/>
              <w:rPr>
                <w:rFonts w:ascii="Times New Roman" w:hAnsi="Times New Roman" w:cs="Times New Roman"/>
              </w:rPr>
            </w:pP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изменение приоритетов развития субъекта Федерации и его позиции в отношении района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квалифицированный кадровый состав органов местного самоуправления</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высокая степень загруженности ответственных работников текущей деятельностью</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реализация административной реформы, направленной на повышение эффективности органов местного самоуправления</w:t>
            </w: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эффективное взаимодействие представительных и исполнительных органов власти</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уровень общественной активности граждан в решении социально значимых задач</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повышение эффективности взаимодействия органов местного самоуправления и населения</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усиление иждивенческих настроений</w:t>
            </w:r>
          </w:p>
        </w:tc>
      </w:tr>
    </w:tbl>
    <w:p w:rsidR="002B7D36" w:rsidRDefault="002B7D36" w:rsidP="002B7D36">
      <w:pPr>
        <w:tabs>
          <w:tab w:val="left" w:pos="750"/>
          <w:tab w:val="left" w:pos="3465"/>
        </w:tabs>
        <w:jc w:val="both"/>
        <w:rPr>
          <w:b/>
          <w:bCs/>
          <w:sz w:val="28"/>
          <w:szCs w:val="28"/>
        </w:rPr>
        <w:sectPr w:rsidR="002B7D36" w:rsidSect="002B7D36">
          <w:pgSz w:w="16838" w:h="11906" w:orient="landscape" w:code="9"/>
          <w:pgMar w:top="1474" w:right="1134" w:bottom="567" w:left="709" w:header="720" w:footer="720" w:gutter="0"/>
          <w:cols w:space="720"/>
          <w:titlePg/>
        </w:sectPr>
      </w:pPr>
    </w:p>
    <w:p w:rsidR="002B7D36" w:rsidRPr="006F0CE0" w:rsidRDefault="002B7D36" w:rsidP="002B7D36">
      <w:pPr>
        <w:tabs>
          <w:tab w:val="left" w:pos="750"/>
          <w:tab w:val="left" w:pos="3465"/>
        </w:tabs>
        <w:jc w:val="both"/>
        <w:rPr>
          <w:b/>
          <w:bCs/>
          <w:sz w:val="28"/>
          <w:szCs w:val="28"/>
        </w:rPr>
      </w:pPr>
    </w:p>
    <w:p w:rsidR="002B7D36" w:rsidRPr="00AA50A2" w:rsidRDefault="002B7D36" w:rsidP="00AA50A2">
      <w:pPr>
        <w:spacing w:after="0" w:line="240" w:lineRule="auto"/>
        <w:jc w:val="both"/>
        <w:rPr>
          <w:rFonts w:ascii="Times New Roman" w:hAnsi="Times New Roman" w:cs="Times New Roman"/>
          <w:color w:val="000000"/>
          <w:sz w:val="28"/>
          <w:szCs w:val="28"/>
        </w:rPr>
      </w:pPr>
      <w:proofErr w:type="gramStart"/>
      <w:r w:rsidRPr="00AA50A2">
        <w:rPr>
          <w:rFonts w:ascii="Times New Roman" w:hAnsi="Times New Roman" w:cs="Times New Roman"/>
          <w:color w:val="000000"/>
          <w:spacing w:val="9"/>
          <w:sz w:val="28"/>
          <w:szCs w:val="28"/>
          <w:lang w:val="en-US"/>
        </w:rPr>
        <w:t>SWOT</w:t>
      </w:r>
      <w:r w:rsidRPr="00AA50A2">
        <w:rPr>
          <w:rFonts w:ascii="Times New Roman" w:hAnsi="Times New Roman" w:cs="Times New Roman"/>
          <w:color w:val="000000"/>
          <w:spacing w:val="9"/>
          <w:sz w:val="28"/>
          <w:szCs w:val="28"/>
        </w:rPr>
        <w:t>-анализ показывает, какие сферы деятельности и ф</w:t>
      </w:r>
      <w:r w:rsidRPr="00AA50A2">
        <w:rPr>
          <w:rFonts w:ascii="Times New Roman" w:hAnsi="Times New Roman" w:cs="Times New Roman"/>
          <w:color w:val="000000"/>
          <w:spacing w:val="8"/>
          <w:sz w:val="28"/>
          <w:szCs w:val="28"/>
        </w:rPr>
        <w:t>ункции муниципального образования нуждаются в улучшении, поскольку являются слаб</w:t>
      </w:r>
      <w:r w:rsidRPr="00AA50A2">
        <w:rPr>
          <w:rFonts w:ascii="Times New Roman" w:hAnsi="Times New Roman" w:cs="Times New Roman"/>
          <w:color w:val="000000"/>
          <w:spacing w:val="4"/>
          <w:sz w:val="28"/>
          <w:szCs w:val="28"/>
        </w:rPr>
        <w:t>ыми сторонами, а также позволяе</w:t>
      </w:r>
      <w:r w:rsidRPr="00AA50A2">
        <w:rPr>
          <w:rFonts w:ascii="Times New Roman" w:hAnsi="Times New Roman" w:cs="Times New Roman"/>
          <w:color w:val="000000"/>
          <w:spacing w:val="1"/>
          <w:sz w:val="28"/>
          <w:szCs w:val="28"/>
        </w:rPr>
        <w:t xml:space="preserve">т определить, какие сферы и функции, представляющие собой сильные стороны, </w:t>
      </w:r>
      <w:r w:rsidRPr="00AA50A2">
        <w:rPr>
          <w:rFonts w:ascii="Times New Roman" w:hAnsi="Times New Roman" w:cs="Times New Roman"/>
          <w:color w:val="000000"/>
          <w:sz w:val="28"/>
          <w:szCs w:val="28"/>
        </w:rPr>
        <w:t>следует наиболее полно использовать.</w:t>
      </w:r>
      <w:proofErr w:type="gramEnd"/>
    </w:p>
    <w:p w:rsidR="002B7D36" w:rsidRPr="00AA50A2" w:rsidRDefault="002B7D36" w:rsidP="00AA50A2">
      <w:pPr>
        <w:tabs>
          <w:tab w:val="left" w:pos="800"/>
        </w:tabs>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 xml:space="preserve">После проведения анализа социально-экономического положения  </w:t>
      </w:r>
      <w:proofErr w:type="spellStart"/>
      <w:r w:rsidRPr="00AA50A2">
        <w:rPr>
          <w:rFonts w:ascii="Times New Roman" w:hAnsi="Times New Roman" w:cs="Times New Roman"/>
          <w:sz w:val="28"/>
          <w:szCs w:val="28"/>
        </w:rPr>
        <w:t>Тужинского</w:t>
      </w:r>
      <w:proofErr w:type="spellEnd"/>
      <w:r w:rsidRPr="00AA50A2">
        <w:rPr>
          <w:rFonts w:ascii="Times New Roman" w:hAnsi="Times New Roman" w:cs="Times New Roman"/>
          <w:sz w:val="28"/>
          <w:szCs w:val="28"/>
        </w:rPr>
        <w:t xml:space="preserve"> района можно выделить основные направления, которые требуют к себе наибольшего внимания со стороны органов местного самоуправления:</w:t>
      </w:r>
    </w:p>
    <w:p w:rsidR="009C0F60" w:rsidRDefault="002B7D36" w:rsidP="00AA50A2">
      <w:pPr>
        <w:pStyle w:val="a3"/>
        <w:numPr>
          <w:ilvl w:val="0"/>
          <w:numId w:val="26"/>
        </w:numPr>
        <w:tabs>
          <w:tab w:val="left" w:pos="800"/>
        </w:tabs>
        <w:spacing w:after="0" w:line="240" w:lineRule="auto"/>
        <w:jc w:val="both"/>
        <w:rPr>
          <w:rFonts w:ascii="Times New Roman" w:hAnsi="Times New Roman" w:cs="Times New Roman"/>
          <w:sz w:val="28"/>
          <w:szCs w:val="28"/>
        </w:rPr>
      </w:pPr>
      <w:r w:rsidRPr="009C0F60">
        <w:rPr>
          <w:rFonts w:ascii="Times New Roman" w:hAnsi="Times New Roman" w:cs="Times New Roman"/>
          <w:sz w:val="28"/>
          <w:szCs w:val="28"/>
        </w:rPr>
        <w:t>Отсутствие действенных механизмов привлечения инвестиций в экономику района;</w:t>
      </w:r>
    </w:p>
    <w:p w:rsidR="009C0F60" w:rsidRDefault="002B7D36" w:rsidP="00AA50A2">
      <w:pPr>
        <w:pStyle w:val="a3"/>
        <w:numPr>
          <w:ilvl w:val="0"/>
          <w:numId w:val="26"/>
        </w:numPr>
        <w:tabs>
          <w:tab w:val="left" w:pos="800"/>
        </w:tabs>
        <w:spacing w:after="0" w:line="240" w:lineRule="auto"/>
        <w:jc w:val="both"/>
        <w:rPr>
          <w:rFonts w:ascii="Times New Roman" w:hAnsi="Times New Roman" w:cs="Times New Roman"/>
          <w:sz w:val="28"/>
          <w:szCs w:val="28"/>
        </w:rPr>
      </w:pPr>
      <w:r w:rsidRPr="009C0F60">
        <w:rPr>
          <w:rFonts w:ascii="Times New Roman" w:hAnsi="Times New Roman" w:cs="Times New Roman"/>
          <w:sz w:val="28"/>
          <w:szCs w:val="28"/>
        </w:rPr>
        <w:t xml:space="preserve"> Низкий уровень жизни населения;</w:t>
      </w:r>
    </w:p>
    <w:p w:rsidR="009C0F60" w:rsidRDefault="002B7D36" w:rsidP="00AA50A2">
      <w:pPr>
        <w:pStyle w:val="a3"/>
        <w:numPr>
          <w:ilvl w:val="0"/>
          <w:numId w:val="26"/>
        </w:numPr>
        <w:tabs>
          <w:tab w:val="left" w:pos="800"/>
        </w:tabs>
        <w:spacing w:after="0" w:line="240" w:lineRule="auto"/>
        <w:jc w:val="both"/>
        <w:rPr>
          <w:rFonts w:ascii="Times New Roman" w:hAnsi="Times New Roman" w:cs="Times New Roman"/>
          <w:sz w:val="28"/>
          <w:szCs w:val="28"/>
        </w:rPr>
      </w:pPr>
      <w:r w:rsidRPr="009C0F60">
        <w:rPr>
          <w:rFonts w:ascii="Times New Roman" w:hAnsi="Times New Roman" w:cs="Times New Roman"/>
          <w:sz w:val="28"/>
          <w:szCs w:val="28"/>
        </w:rPr>
        <w:t>Негативные процессы в области демографии и миграции населения;</w:t>
      </w:r>
    </w:p>
    <w:p w:rsidR="002B7D36" w:rsidRPr="009C0F60" w:rsidRDefault="002B7D36" w:rsidP="00AA50A2">
      <w:pPr>
        <w:pStyle w:val="a3"/>
        <w:numPr>
          <w:ilvl w:val="0"/>
          <w:numId w:val="26"/>
        </w:numPr>
        <w:tabs>
          <w:tab w:val="left" w:pos="800"/>
        </w:tabs>
        <w:spacing w:after="0" w:line="240" w:lineRule="auto"/>
        <w:jc w:val="both"/>
        <w:rPr>
          <w:rFonts w:ascii="Times New Roman" w:hAnsi="Times New Roman" w:cs="Times New Roman"/>
          <w:sz w:val="28"/>
          <w:szCs w:val="28"/>
        </w:rPr>
      </w:pPr>
      <w:r w:rsidRPr="009C0F60">
        <w:rPr>
          <w:rFonts w:ascii="Times New Roman" w:hAnsi="Times New Roman" w:cs="Times New Roman"/>
          <w:sz w:val="28"/>
          <w:szCs w:val="28"/>
        </w:rPr>
        <w:t>Недостаточное развитие социальной и жилищно-коммунальной сферы.</w:t>
      </w:r>
    </w:p>
    <w:p w:rsidR="002B7D36" w:rsidRPr="00AA50A2" w:rsidRDefault="002B7D36" w:rsidP="00AA50A2">
      <w:pPr>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 xml:space="preserve">При всей совокупности указанных выше факторов  </w:t>
      </w:r>
      <w:proofErr w:type="spellStart"/>
      <w:r w:rsidRPr="00AA50A2">
        <w:rPr>
          <w:rFonts w:ascii="Times New Roman" w:hAnsi="Times New Roman" w:cs="Times New Roman"/>
          <w:sz w:val="28"/>
          <w:szCs w:val="28"/>
        </w:rPr>
        <w:t>Тужинский</w:t>
      </w:r>
      <w:proofErr w:type="spellEnd"/>
      <w:r w:rsidRPr="00AA50A2">
        <w:rPr>
          <w:rFonts w:ascii="Times New Roman" w:hAnsi="Times New Roman" w:cs="Times New Roman"/>
          <w:sz w:val="28"/>
          <w:szCs w:val="28"/>
        </w:rPr>
        <w:t xml:space="preserve"> район имеет ряд ресурсов для реализации социально-экономического развития, связанных как непосредственно с самим районом, так и с близлежащими территориями. Стратегически обоснованное использование этих ресурсов позволит району укрепиться экономически, добиться повышения уровня жизни в районе, повысить инвестиционную привлекательность и стать конкурентоспособным на фоне других муниципальных образований Кировской области. К таким ресурсам могут быть </w:t>
      </w:r>
      <w:proofErr w:type="gramStart"/>
      <w:r w:rsidRPr="00AA50A2">
        <w:rPr>
          <w:rFonts w:ascii="Times New Roman" w:hAnsi="Times New Roman" w:cs="Times New Roman"/>
          <w:sz w:val="28"/>
          <w:szCs w:val="28"/>
        </w:rPr>
        <w:t>отнесены</w:t>
      </w:r>
      <w:proofErr w:type="gramEnd"/>
      <w:r w:rsidRPr="00AA50A2">
        <w:rPr>
          <w:rFonts w:ascii="Times New Roman" w:hAnsi="Times New Roman" w:cs="Times New Roman"/>
          <w:sz w:val="28"/>
          <w:szCs w:val="28"/>
        </w:rPr>
        <w:t xml:space="preserve"> следующие:</w:t>
      </w:r>
    </w:p>
    <w:p w:rsidR="009C0F60" w:rsidRDefault="002B7D36" w:rsidP="00AA50A2">
      <w:pPr>
        <w:pStyle w:val="a3"/>
        <w:numPr>
          <w:ilvl w:val="0"/>
          <w:numId w:val="28"/>
        </w:numPr>
        <w:spacing w:after="0" w:line="240" w:lineRule="auto"/>
        <w:rPr>
          <w:rFonts w:ascii="Times New Roman" w:hAnsi="Times New Roman" w:cs="Times New Roman"/>
          <w:sz w:val="28"/>
          <w:szCs w:val="28"/>
        </w:rPr>
      </w:pPr>
      <w:r w:rsidRPr="009C0F60">
        <w:rPr>
          <w:rFonts w:ascii="Times New Roman" w:hAnsi="Times New Roman" w:cs="Times New Roman"/>
          <w:sz w:val="28"/>
          <w:szCs w:val="28"/>
        </w:rPr>
        <w:t>Наличие не</w:t>
      </w:r>
      <w:r w:rsidR="009C0F60">
        <w:rPr>
          <w:rFonts w:ascii="Times New Roman" w:hAnsi="Times New Roman" w:cs="Times New Roman"/>
          <w:sz w:val="28"/>
          <w:szCs w:val="28"/>
        </w:rPr>
        <w:t>используемых земельных ресурсов</w:t>
      </w:r>
      <w:r w:rsidRPr="009C0F60">
        <w:rPr>
          <w:rFonts w:ascii="Times New Roman" w:hAnsi="Times New Roman" w:cs="Times New Roman"/>
          <w:sz w:val="28"/>
          <w:szCs w:val="28"/>
        </w:rPr>
        <w:t>.</w:t>
      </w:r>
    </w:p>
    <w:p w:rsidR="009C0F60" w:rsidRDefault="002B7D36" w:rsidP="00AA50A2">
      <w:pPr>
        <w:pStyle w:val="a3"/>
        <w:numPr>
          <w:ilvl w:val="0"/>
          <w:numId w:val="28"/>
        </w:numPr>
        <w:spacing w:after="0" w:line="240" w:lineRule="auto"/>
        <w:rPr>
          <w:rFonts w:ascii="Times New Roman" w:hAnsi="Times New Roman" w:cs="Times New Roman"/>
          <w:sz w:val="28"/>
          <w:szCs w:val="28"/>
        </w:rPr>
      </w:pPr>
      <w:r w:rsidRPr="009C0F60">
        <w:rPr>
          <w:rFonts w:ascii="Times New Roman" w:hAnsi="Times New Roman" w:cs="Times New Roman"/>
          <w:sz w:val="28"/>
          <w:szCs w:val="28"/>
        </w:rPr>
        <w:t>Значительный объем лесных ресурсов: запас древесины и  дикорастущие ягоды и грибы.</w:t>
      </w:r>
    </w:p>
    <w:p w:rsidR="009C0F60" w:rsidRDefault="002B7D36" w:rsidP="00AA50A2">
      <w:pPr>
        <w:pStyle w:val="a3"/>
        <w:numPr>
          <w:ilvl w:val="0"/>
          <w:numId w:val="28"/>
        </w:numPr>
        <w:spacing w:after="0" w:line="240" w:lineRule="auto"/>
        <w:rPr>
          <w:rFonts w:ascii="Times New Roman" w:hAnsi="Times New Roman" w:cs="Times New Roman"/>
          <w:sz w:val="28"/>
          <w:szCs w:val="28"/>
        </w:rPr>
      </w:pPr>
      <w:r w:rsidRPr="009C0F60">
        <w:rPr>
          <w:rFonts w:ascii="Times New Roman" w:hAnsi="Times New Roman" w:cs="Times New Roman"/>
          <w:sz w:val="28"/>
          <w:szCs w:val="28"/>
        </w:rPr>
        <w:t xml:space="preserve"> Привлекательность района для развития охотничьего туризма.</w:t>
      </w:r>
    </w:p>
    <w:p w:rsidR="002B7D36" w:rsidRPr="009C0F60" w:rsidRDefault="002B7D36" w:rsidP="00AA50A2">
      <w:pPr>
        <w:pStyle w:val="a3"/>
        <w:numPr>
          <w:ilvl w:val="0"/>
          <w:numId w:val="28"/>
        </w:numPr>
        <w:spacing w:after="0" w:line="240" w:lineRule="auto"/>
        <w:rPr>
          <w:rFonts w:ascii="Times New Roman" w:hAnsi="Times New Roman" w:cs="Times New Roman"/>
          <w:sz w:val="28"/>
          <w:szCs w:val="28"/>
        </w:rPr>
      </w:pPr>
      <w:r w:rsidRPr="009C0F60">
        <w:rPr>
          <w:rFonts w:ascii="Times New Roman" w:hAnsi="Times New Roman" w:cs="Times New Roman"/>
          <w:sz w:val="28"/>
          <w:szCs w:val="28"/>
        </w:rPr>
        <w:t>Благополучная экологическая среда.</w:t>
      </w:r>
    </w:p>
    <w:p w:rsidR="00866802" w:rsidRPr="00AA50A2" w:rsidRDefault="00866802" w:rsidP="00AA50A2">
      <w:pPr>
        <w:spacing w:after="0" w:line="240" w:lineRule="auto"/>
        <w:rPr>
          <w:rFonts w:ascii="Times New Roman" w:hAnsi="Times New Roman" w:cs="Times New Roman"/>
          <w:sz w:val="28"/>
          <w:szCs w:val="28"/>
        </w:rPr>
      </w:pPr>
    </w:p>
    <w:p w:rsidR="00866802" w:rsidRPr="000C7939" w:rsidRDefault="00504D20" w:rsidP="000C7939">
      <w:pPr>
        <w:pStyle w:val="a3"/>
        <w:numPr>
          <w:ilvl w:val="0"/>
          <w:numId w:val="19"/>
        </w:numPr>
        <w:autoSpaceDE w:val="0"/>
        <w:autoSpaceDN w:val="0"/>
        <w:adjustRightInd w:val="0"/>
        <w:spacing w:after="0" w:line="240" w:lineRule="auto"/>
        <w:jc w:val="center"/>
        <w:rPr>
          <w:rFonts w:ascii="Times New Roman" w:hAnsi="Times New Roman" w:cs="Times New Roman"/>
          <w:b/>
          <w:sz w:val="28"/>
          <w:szCs w:val="28"/>
        </w:rPr>
      </w:pPr>
      <w:r w:rsidRPr="000C7939">
        <w:rPr>
          <w:rFonts w:ascii="Times New Roman" w:hAnsi="Times New Roman" w:cs="Times New Roman"/>
          <w:b/>
          <w:sz w:val="28"/>
          <w:szCs w:val="28"/>
        </w:rPr>
        <w:t>Приоритеты,</w:t>
      </w:r>
      <w:r w:rsidR="00866802" w:rsidRPr="000C7939">
        <w:rPr>
          <w:rFonts w:ascii="Times New Roman" w:hAnsi="Times New Roman" w:cs="Times New Roman"/>
          <w:b/>
          <w:sz w:val="28"/>
          <w:szCs w:val="28"/>
        </w:rPr>
        <w:t xml:space="preserve"> цели</w:t>
      </w:r>
      <w:r w:rsidRPr="000C7939">
        <w:rPr>
          <w:rFonts w:ascii="Times New Roman" w:hAnsi="Times New Roman" w:cs="Times New Roman"/>
          <w:b/>
          <w:sz w:val="28"/>
          <w:szCs w:val="28"/>
        </w:rPr>
        <w:t>,</w:t>
      </w:r>
      <w:r w:rsidR="00866802" w:rsidRPr="000C7939">
        <w:rPr>
          <w:rFonts w:ascii="Times New Roman" w:hAnsi="Times New Roman" w:cs="Times New Roman"/>
          <w:b/>
          <w:sz w:val="28"/>
          <w:szCs w:val="28"/>
        </w:rPr>
        <w:t xml:space="preserve">  задачи</w:t>
      </w:r>
      <w:r w:rsidRPr="000C7939">
        <w:rPr>
          <w:rFonts w:ascii="Times New Roman" w:hAnsi="Times New Roman" w:cs="Times New Roman"/>
          <w:b/>
          <w:sz w:val="28"/>
          <w:szCs w:val="28"/>
        </w:rPr>
        <w:t xml:space="preserve"> и направления</w:t>
      </w:r>
      <w:r w:rsidR="00866802" w:rsidRPr="000C7939">
        <w:rPr>
          <w:rFonts w:ascii="Times New Roman" w:hAnsi="Times New Roman" w:cs="Times New Roman"/>
          <w:b/>
          <w:sz w:val="28"/>
          <w:szCs w:val="28"/>
        </w:rPr>
        <w:t xml:space="preserve"> развития </w:t>
      </w:r>
      <w:proofErr w:type="spellStart"/>
      <w:r w:rsidR="00866802" w:rsidRPr="000C7939">
        <w:rPr>
          <w:rFonts w:ascii="Times New Roman" w:hAnsi="Times New Roman" w:cs="Times New Roman"/>
          <w:b/>
          <w:sz w:val="28"/>
          <w:szCs w:val="28"/>
        </w:rPr>
        <w:t>Тужинского</w:t>
      </w:r>
      <w:proofErr w:type="spellEnd"/>
      <w:r w:rsidR="00866802" w:rsidRPr="000C7939">
        <w:rPr>
          <w:rFonts w:ascii="Times New Roman" w:hAnsi="Times New Roman" w:cs="Times New Roman"/>
          <w:b/>
          <w:sz w:val="28"/>
          <w:szCs w:val="28"/>
        </w:rPr>
        <w:t xml:space="preserve"> муниципального района</w:t>
      </w:r>
    </w:p>
    <w:p w:rsidR="00504D20" w:rsidRPr="00504D20" w:rsidRDefault="00504D20" w:rsidP="00504D20">
      <w:pPr>
        <w:autoSpaceDE w:val="0"/>
        <w:autoSpaceDN w:val="0"/>
        <w:adjustRightInd w:val="0"/>
        <w:spacing w:after="0" w:line="240" w:lineRule="auto"/>
        <w:jc w:val="center"/>
        <w:rPr>
          <w:rFonts w:ascii="Times New Roman" w:hAnsi="Times New Roman" w:cs="Times New Roman"/>
          <w:sz w:val="28"/>
          <w:szCs w:val="28"/>
        </w:rPr>
      </w:pPr>
    </w:p>
    <w:p w:rsidR="00167B4A" w:rsidRPr="00167B4A" w:rsidRDefault="00167B4A" w:rsidP="00167B4A">
      <w:pPr>
        <w:autoSpaceDE w:val="0"/>
        <w:autoSpaceDN w:val="0"/>
        <w:adjustRightInd w:val="0"/>
        <w:spacing w:after="0" w:line="240" w:lineRule="auto"/>
        <w:rPr>
          <w:rFonts w:ascii="Times New Roman" w:hAnsi="Times New Roman" w:cs="Times New Roman"/>
          <w:sz w:val="28"/>
          <w:szCs w:val="28"/>
        </w:rPr>
      </w:pPr>
      <w:r w:rsidRPr="00167B4A">
        <w:rPr>
          <w:rFonts w:ascii="Times New Roman" w:hAnsi="Times New Roman" w:cs="Times New Roman"/>
          <w:sz w:val="28"/>
          <w:szCs w:val="28"/>
        </w:rPr>
        <w:t>Развитие человеческого потенциала – главный ориентир при осуществлении любых</w:t>
      </w:r>
      <w:r>
        <w:rPr>
          <w:rFonts w:ascii="Times New Roman" w:hAnsi="Times New Roman" w:cs="Times New Roman"/>
          <w:sz w:val="28"/>
          <w:szCs w:val="28"/>
        </w:rPr>
        <w:t xml:space="preserve"> </w:t>
      </w:r>
      <w:r w:rsidRPr="00167B4A">
        <w:rPr>
          <w:rFonts w:ascii="Times New Roman" w:hAnsi="Times New Roman" w:cs="Times New Roman"/>
          <w:sz w:val="28"/>
          <w:szCs w:val="28"/>
        </w:rPr>
        <w:t>стратегических преобразований в районе и как ключевой фактор инновационного развития</w:t>
      </w:r>
      <w:r>
        <w:rPr>
          <w:rFonts w:ascii="Times New Roman" w:hAnsi="Times New Roman" w:cs="Times New Roman"/>
          <w:sz w:val="28"/>
          <w:szCs w:val="28"/>
        </w:rPr>
        <w:t>.</w:t>
      </w:r>
    </w:p>
    <w:p w:rsidR="00167B4A" w:rsidRDefault="00167B4A" w:rsidP="002F6852">
      <w:pPr>
        <w:pStyle w:val="Default"/>
        <w:rPr>
          <w:rFonts w:ascii="Times New Roman" w:hAnsi="Times New Roman" w:cs="Times New Roman"/>
          <w:sz w:val="28"/>
          <w:szCs w:val="28"/>
        </w:rPr>
      </w:pPr>
      <w:r w:rsidRPr="00167B4A">
        <w:rPr>
          <w:rFonts w:ascii="Times New Roman" w:hAnsi="Times New Roman" w:cs="Times New Roman"/>
          <w:sz w:val="28"/>
          <w:szCs w:val="28"/>
        </w:rPr>
        <w:t xml:space="preserve">Главная цель – </w:t>
      </w:r>
      <w:r w:rsidR="002F6852">
        <w:rPr>
          <w:rFonts w:ascii="Times New Roman" w:hAnsi="Times New Roman" w:cs="Times New Roman"/>
          <w:sz w:val="28"/>
          <w:szCs w:val="28"/>
        </w:rPr>
        <w:t>с</w:t>
      </w:r>
      <w:r w:rsidR="002F6852" w:rsidRPr="002F6852">
        <w:rPr>
          <w:rFonts w:ascii="Times New Roman" w:hAnsi="Times New Roman" w:cs="Times New Roman"/>
          <w:bCs/>
          <w:color w:val="auto"/>
          <w:sz w:val="28"/>
          <w:szCs w:val="28"/>
        </w:rPr>
        <w:t xml:space="preserve">оздание экономически благополучного и социально комфортного пространства на территории </w:t>
      </w:r>
      <w:proofErr w:type="spellStart"/>
      <w:r w:rsidR="002F6852">
        <w:rPr>
          <w:rFonts w:ascii="Times New Roman" w:hAnsi="Times New Roman" w:cs="Times New Roman"/>
          <w:bCs/>
          <w:color w:val="auto"/>
          <w:sz w:val="28"/>
          <w:szCs w:val="28"/>
        </w:rPr>
        <w:t>Тужинского</w:t>
      </w:r>
      <w:proofErr w:type="spellEnd"/>
      <w:r w:rsidRPr="00167B4A">
        <w:rPr>
          <w:rFonts w:ascii="Times New Roman" w:hAnsi="Times New Roman" w:cs="Times New Roman"/>
          <w:sz w:val="28"/>
          <w:szCs w:val="28"/>
        </w:rPr>
        <w:t xml:space="preserve"> района.</w:t>
      </w:r>
      <w:r w:rsidR="00B37DD2" w:rsidRPr="00167B4A">
        <w:rPr>
          <w:rFonts w:ascii="Times New Roman" w:hAnsi="Times New Roman" w:cs="Times New Roman"/>
          <w:sz w:val="28"/>
          <w:szCs w:val="28"/>
        </w:rPr>
        <w:t xml:space="preserve"> </w:t>
      </w:r>
    </w:p>
    <w:p w:rsidR="00EA3ACB" w:rsidRDefault="00EA3ACB" w:rsidP="00167B4A">
      <w:pPr>
        <w:autoSpaceDE w:val="0"/>
        <w:autoSpaceDN w:val="0"/>
        <w:adjustRightInd w:val="0"/>
        <w:spacing w:after="0" w:line="240" w:lineRule="auto"/>
        <w:jc w:val="both"/>
        <w:rPr>
          <w:rFonts w:ascii="Times New Roman" w:hAnsi="Times New Roman" w:cs="Times New Roman"/>
          <w:sz w:val="28"/>
          <w:szCs w:val="28"/>
        </w:rPr>
      </w:pPr>
      <w:r w:rsidRPr="00167B4A">
        <w:rPr>
          <w:rFonts w:ascii="Times New Roman" w:hAnsi="Times New Roman" w:cs="Times New Roman"/>
          <w:sz w:val="28"/>
          <w:szCs w:val="28"/>
        </w:rPr>
        <w:t>Исходя из имеющихся конкурентных преимуществ</w:t>
      </w:r>
      <w:r w:rsidRPr="00EA3ACB">
        <w:rPr>
          <w:rFonts w:ascii="Times New Roman" w:hAnsi="Times New Roman" w:cs="Times New Roman"/>
          <w:sz w:val="28"/>
          <w:szCs w:val="28"/>
        </w:rPr>
        <w:t xml:space="preserve"> </w:t>
      </w:r>
      <w:proofErr w:type="spellStart"/>
      <w:r>
        <w:rPr>
          <w:rFonts w:ascii="Times New Roman" w:hAnsi="Times New Roman" w:cs="Times New Roman"/>
          <w:sz w:val="28"/>
          <w:szCs w:val="28"/>
        </w:rPr>
        <w:t>Тужинского</w:t>
      </w:r>
      <w:proofErr w:type="spellEnd"/>
      <w:r w:rsidRPr="00EA3ACB">
        <w:rPr>
          <w:rFonts w:ascii="Times New Roman" w:hAnsi="Times New Roman" w:cs="Times New Roman"/>
          <w:sz w:val="28"/>
          <w:szCs w:val="28"/>
        </w:rPr>
        <w:t xml:space="preserve"> района, способных</w:t>
      </w:r>
      <w:r>
        <w:rPr>
          <w:rFonts w:ascii="Times New Roman" w:hAnsi="Times New Roman" w:cs="Times New Roman"/>
          <w:sz w:val="28"/>
          <w:szCs w:val="28"/>
        </w:rPr>
        <w:t xml:space="preserve"> </w:t>
      </w:r>
      <w:r w:rsidRPr="00EA3ACB">
        <w:rPr>
          <w:rFonts w:ascii="Times New Roman" w:hAnsi="Times New Roman" w:cs="Times New Roman"/>
          <w:sz w:val="28"/>
          <w:szCs w:val="28"/>
        </w:rPr>
        <w:t xml:space="preserve">кардинальным образом </w:t>
      </w:r>
      <w:proofErr w:type="gramStart"/>
      <w:r w:rsidRPr="00EA3ACB">
        <w:rPr>
          <w:rFonts w:ascii="Times New Roman" w:hAnsi="Times New Roman" w:cs="Times New Roman"/>
          <w:sz w:val="28"/>
          <w:szCs w:val="28"/>
        </w:rPr>
        <w:t>повлиять на динамику развития</w:t>
      </w:r>
      <w:proofErr w:type="gramEnd"/>
      <w:r w:rsidRPr="00EA3ACB">
        <w:rPr>
          <w:rFonts w:ascii="Times New Roman" w:hAnsi="Times New Roman" w:cs="Times New Roman"/>
          <w:sz w:val="28"/>
          <w:szCs w:val="28"/>
        </w:rPr>
        <w:t xml:space="preserve"> района на период до 20</w:t>
      </w:r>
      <w:r>
        <w:rPr>
          <w:rFonts w:ascii="Times New Roman" w:hAnsi="Times New Roman" w:cs="Times New Roman"/>
          <w:sz w:val="28"/>
          <w:szCs w:val="28"/>
        </w:rPr>
        <w:t>30</w:t>
      </w:r>
      <w:r w:rsidRPr="00EA3ACB">
        <w:rPr>
          <w:rFonts w:ascii="Times New Roman" w:hAnsi="Times New Roman" w:cs="Times New Roman"/>
          <w:sz w:val="28"/>
          <w:szCs w:val="28"/>
        </w:rPr>
        <w:t xml:space="preserve"> года определены</w:t>
      </w:r>
      <w:r w:rsidR="00064888">
        <w:rPr>
          <w:rFonts w:ascii="Times New Roman" w:hAnsi="Times New Roman" w:cs="Times New Roman"/>
          <w:sz w:val="28"/>
          <w:szCs w:val="28"/>
        </w:rPr>
        <w:t xml:space="preserve"> </w:t>
      </w:r>
      <w:r w:rsidRPr="00EA3ACB">
        <w:rPr>
          <w:rFonts w:ascii="Times New Roman" w:hAnsi="Times New Roman" w:cs="Times New Roman"/>
          <w:sz w:val="28"/>
          <w:szCs w:val="28"/>
        </w:rPr>
        <w:t xml:space="preserve">следующие приоритетные направления развития </w:t>
      </w:r>
      <w:proofErr w:type="spellStart"/>
      <w:r>
        <w:rPr>
          <w:rFonts w:ascii="Times New Roman" w:hAnsi="Times New Roman" w:cs="Times New Roman"/>
          <w:sz w:val="28"/>
          <w:szCs w:val="28"/>
        </w:rPr>
        <w:t>Тужинского</w:t>
      </w:r>
      <w:proofErr w:type="spellEnd"/>
      <w:r w:rsidRPr="00EA3ACB">
        <w:rPr>
          <w:rFonts w:ascii="Times New Roman" w:hAnsi="Times New Roman" w:cs="Times New Roman"/>
          <w:sz w:val="28"/>
          <w:szCs w:val="28"/>
        </w:rPr>
        <w:t xml:space="preserve"> района:</w:t>
      </w:r>
    </w:p>
    <w:p w:rsidR="00167B4A" w:rsidRPr="002D391F" w:rsidRDefault="00167B4A"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2D391F">
        <w:rPr>
          <w:rFonts w:ascii="Times New Roman" w:hAnsi="Times New Roman" w:cs="Times New Roman"/>
          <w:sz w:val="28"/>
          <w:szCs w:val="28"/>
        </w:rPr>
        <w:t>Развитие экономического потенциала</w:t>
      </w:r>
      <w:r w:rsidR="002D391F">
        <w:rPr>
          <w:rFonts w:ascii="Times New Roman" w:hAnsi="Times New Roman" w:cs="Times New Roman"/>
          <w:sz w:val="28"/>
          <w:szCs w:val="28"/>
        </w:rPr>
        <w:t>;</w:t>
      </w:r>
    </w:p>
    <w:p w:rsidR="002D391F" w:rsidRPr="002D391F" w:rsidRDefault="002D391F"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2D391F">
        <w:rPr>
          <w:rFonts w:ascii="Times New Roman" w:hAnsi="Times New Roman" w:cs="Times New Roman"/>
          <w:bCs/>
          <w:sz w:val="28"/>
          <w:szCs w:val="28"/>
        </w:rPr>
        <w:t>Развитие и укрепление человеческого потенциала</w:t>
      </w:r>
      <w:r>
        <w:rPr>
          <w:rFonts w:ascii="Times New Roman" w:hAnsi="Times New Roman" w:cs="Times New Roman"/>
          <w:bCs/>
          <w:sz w:val="28"/>
          <w:szCs w:val="28"/>
        </w:rPr>
        <w:t>;</w:t>
      </w:r>
    </w:p>
    <w:p w:rsidR="002D391F" w:rsidRPr="002D391F" w:rsidRDefault="002D391F"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2D391F">
        <w:rPr>
          <w:rFonts w:ascii="Times New Roman" w:hAnsi="Times New Roman" w:cs="Times New Roman"/>
          <w:bCs/>
          <w:sz w:val="28"/>
          <w:szCs w:val="28"/>
        </w:rPr>
        <w:t>Улучшение условий проживания населения и ведения бизнеса</w:t>
      </w:r>
      <w:r w:rsidR="009A0BA3">
        <w:rPr>
          <w:rFonts w:ascii="Times New Roman" w:hAnsi="Times New Roman" w:cs="Times New Roman"/>
          <w:bCs/>
          <w:sz w:val="28"/>
          <w:szCs w:val="28"/>
        </w:rPr>
        <w:t>;</w:t>
      </w:r>
    </w:p>
    <w:p w:rsidR="002D391F" w:rsidRPr="00917F9F" w:rsidRDefault="002D391F"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Формирование эффективной системы управления</w:t>
      </w:r>
      <w:r w:rsidR="009A0BA3">
        <w:rPr>
          <w:rFonts w:ascii="Times New Roman" w:hAnsi="Times New Roman" w:cs="Times New Roman"/>
          <w:bCs/>
          <w:sz w:val="28"/>
          <w:szCs w:val="28"/>
        </w:rPr>
        <w:t>.</w:t>
      </w:r>
    </w:p>
    <w:p w:rsidR="00917F9F" w:rsidRDefault="00917F9F" w:rsidP="00917F9F">
      <w:pPr>
        <w:autoSpaceDE w:val="0"/>
        <w:autoSpaceDN w:val="0"/>
        <w:adjustRightInd w:val="0"/>
        <w:spacing w:after="0" w:line="240" w:lineRule="auto"/>
        <w:ind w:left="360"/>
        <w:jc w:val="both"/>
        <w:rPr>
          <w:rFonts w:ascii="Times New Roman" w:hAnsi="Times New Roman" w:cs="Times New Roman"/>
          <w:sz w:val="28"/>
          <w:szCs w:val="28"/>
        </w:rPr>
      </w:pPr>
    </w:p>
    <w:p w:rsidR="000C7939" w:rsidRDefault="000C7939" w:rsidP="007F0504">
      <w:pPr>
        <w:autoSpaceDE w:val="0"/>
        <w:autoSpaceDN w:val="0"/>
        <w:adjustRightInd w:val="0"/>
        <w:spacing w:after="0" w:line="240" w:lineRule="auto"/>
        <w:ind w:left="360"/>
        <w:jc w:val="center"/>
        <w:rPr>
          <w:rFonts w:ascii="Times New Roman" w:hAnsi="Times New Roman" w:cs="Times New Roman"/>
          <w:b/>
          <w:i/>
          <w:sz w:val="28"/>
          <w:szCs w:val="28"/>
        </w:rPr>
      </w:pPr>
    </w:p>
    <w:p w:rsidR="00096ED9" w:rsidRPr="000C7939" w:rsidRDefault="000C7939" w:rsidP="000C7939">
      <w:pPr>
        <w:pStyle w:val="a3"/>
        <w:autoSpaceDE w:val="0"/>
        <w:autoSpaceDN w:val="0"/>
        <w:adjustRightInd w:val="0"/>
        <w:spacing w:after="0" w:line="240" w:lineRule="auto"/>
        <w:ind w:left="450"/>
        <w:jc w:val="center"/>
        <w:rPr>
          <w:rFonts w:ascii="Times New Roman" w:hAnsi="Times New Roman" w:cs="Times New Roman"/>
          <w:b/>
          <w:i/>
          <w:sz w:val="28"/>
          <w:szCs w:val="28"/>
        </w:rPr>
      </w:pPr>
      <w:r w:rsidRPr="000C7939">
        <w:rPr>
          <w:rFonts w:ascii="Times New Roman" w:hAnsi="Times New Roman" w:cs="Times New Roman"/>
          <w:b/>
          <w:i/>
          <w:sz w:val="28"/>
          <w:szCs w:val="28"/>
        </w:rPr>
        <w:t xml:space="preserve">3.1. Развитие экономического </w:t>
      </w:r>
      <w:r w:rsidR="00096ED9" w:rsidRPr="000C7939">
        <w:rPr>
          <w:rFonts w:ascii="Times New Roman" w:hAnsi="Times New Roman" w:cs="Times New Roman"/>
          <w:b/>
          <w:i/>
          <w:sz w:val="28"/>
          <w:szCs w:val="28"/>
        </w:rPr>
        <w:t>потенциала</w:t>
      </w:r>
    </w:p>
    <w:p w:rsidR="00917F9F" w:rsidRPr="00917F9F" w:rsidRDefault="00917F9F" w:rsidP="00917F9F">
      <w:pPr>
        <w:autoSpaceDE w:val="0"/>
        <w:autoSpaceDN w:val="0"/>
        <w:adjustRightInd w:val="0"/>
        <w:spacing w:after="0" w:line="240" w:lineRule="auto"/>
        <w:rPr>
          <w:rFonts w:ascii="Times New Roman" w:hAnsi="Times New Roman" w:cs="Times New Roman"/>
          <w:sz w:val="28"/>
          <w:szCs w:val="28"/>
        </w:rPr>
      </w:pPr>
      <w:r w:rsidRPr="00917F9F">
        <w:rPr>
          <w:rFonts w:ascii="Times New Roman" w:hAnsi="Times New Roman" w:cs="Times New Roman"/>
          <w:sz w:val="28"/>
          <w:szCs w:val="28"/>
        </w:rPr>
        <w:t>По результатам анализа ситуации в муниципальном образовании определены сферы</w:t>
      </w:r>
      <w:r>
        <w:rPr>
          <w:rFonts w:ascii="Times New Roman" w:hAnsi="Times New Roman" w:cs="Times New Roman"/>
          <w:sz w:val="28"/>
          <w:szCs w:val="28"/>
        </w:rPr>
        <w:t xml:space="preserve"> </w:t>
      </w:r>
      <w:r w:rsidRPr="00917F9F">
        <w:rPr>
          <w:rFonts w:ascii="Times New Roman" w:hAnsi="Times New Roman" w:cs="Times New Roman"/>
          <w:sz w:val="28"/>
          <w:szCs w:val="28"/>
        </w:rPr>
        <w:t xml:space="preserve">экономики, способные существенно влиять на </w:t>
      </w:r>
      <w:r w:rsidRPr="009F5998">
        <w:rPr>
          <w:rFonts w:ascii="Times New Roman" w:hAnsi="Times New Roman" w:cs="Times New Roman"/>
          <w:b/>
          <w:sz w:val="28"/>
          <w:szCs w:val="28"/>
        </w:rPr>
        <w:t>экономический потенциал</w:t>
      </w:r>
      <w:r w:rsidRPr="00917F9F">
        <w:rPr>
          <w:rFonts w:ascii="Times New Roman" w:hAnsi="Times New Roman" w:cs="Times New Roman"/>
          <w:sz w:val="28"/>
          <w:szCs w:val="28"/>
        </w:rPr>
        <w:t xml:space="preserve"> </w:t>
      </w:r>
      <w:proofErr w:type="spellStart"/>
      <w:r>
        <w:rPr>
          <w:rFonts w:ascii="Times New Roman" w:hAnsi="Times New Roman" w:cs="Times New Roman"/>
          <w:sz w:val="28"/>
          <w:szCs w:val="28"/>
        </w:rPr>
        <w:t>Тужинского</w:t>
      </w:r>
      <w:r w:rsidRPr="00917F9F">
        <w:rPr>
          <w:rFonts w:ascii="Times New Roman" w:hAnsi="Times New Roman" w:cs="Times New Roman"/>
          <w:sz w:val="28"/>
          <w:szCs w:val="28"/>
        </w:rPr>
        <w:t>района</w:t>
      </w:r>
      <w:proofErr w:type="spellEnd"/>
      <w:r w:rsidRPr="00917F9F">
        <w:rPr>
          <w:rFonts w:ascii="Times New Roman" w:hAnsi="Times New Roman" w:cs="Times New Roman"/>
          <w:sz w:val="28"/>
          <w:szCs w:val="28"/>
        </w:rPr>
        <w:t>:</w:t>
      </w:r>
    </w:p>
    <w:p w:rsidR="003A409F" w:rsidRDefault="00917F9F" w:rsidP="003A409F">
      <w:pPr>
        <w:autoSpaceDE w:val="0"/>
        <w:autoSpaceDN w:val="0"/>
        <w:adjustRightInd w:val="0"/>
        <w:spacing w:after="0" w:line="240" w:lineRule="auto"/>
        <w:rPr>
          <w:rFonts w:ascii="Times New Roman" w:hAnsi="Times New Roman" w:cs="Times New Roman"/>
          <w:sz w:val="28"/>
          <w:szCs w:val="28"/>
        </w:rPr>
      </w:pPr>
      <w:r w:rsidRPr="00917F9F">
        <w:rPr>
          <w:rFonts w:ascii="Times New Roman" w:hAnsi="Times New Roman" w:cs="Times New Roman"/>
          <w:sz w:val="28"/>
          <w:szCs w:val="28"/>
        </w:rPr>
        <w:t>- развитие а</w:t>
      </w:r>
      <w:r w:rsidR="003A409F" w:rsidRPr="00917F9F">
        <w:rPr>
          <w:rFonts w:ascii="Times New Roman" w:hAnsi="Times New Roman" w:cs="Times New Roman"/>
          <w:sz w:val="28"/>
          <w:szCs w:val="28"/>
        </w:rPr>
        <w:t>гропромышленн</w:t>
      </w:r>
      <w:r w:rsidRPr="00917F9F">
        <w:rPr>
          <w:rFonts w:ascii="Times New Roman" w:hAnsi="Times New Roman" w:cs="Times New Roman"/>
          <w:sz w:val="28"/>
          <w:szCs w:val="28"/>
        </w:rPr>
        <w:t>ого</w:t>
      </w:r>
      <w:r w:rsidR="003A409F" w:rsidRPr="00917F9F">
        <w:rPr>
          <w:rFonts w:ascii="Times New Roman" w:hAnsi="Times New Roman" w:cs="Times New Roman"/>
          <w:sz w:val="28"/>
          <w:szCs w:val="28"/>
        </w:rPr>
        <w:t xml:space="preserve"> комплекс</w:t>
      </w:r>
      <w:r w:rsidRPr="00917F9F">
        <w:rPr>
          <w:rFonts w:ascii="Times New Roman" w:hAnsi="Times New Roman" w:cs="Times New Roman"/>
          <w:sz w:val="28"/>
          <w:szCs w:val="28"/>
        </w:rPr>
        <w:t>а</w:t>
      </w:r>
    </w:p>
    <w:p w:rsidR="00917F9F" w:rsidRDefault="00917F9F" w:rsidP="003A40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развитие промышленности</w:t>
      </w:r>
    </w:p>
    <w:p w:rsidR="00917F9F" w:rsidRDefault="00917F9F" w:rsidP="003A40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0C7939">
        <w:rPr>
          <w:rFonts w:ascii="Times New Roman" w:hAnsi="Times New Roman" w:cs="Times New Roman"/>
          <w:sz w:val="28"/>
          <w:szCs w:val="28"/>
        </w:rPr>
        <w:t xml:space="preserve"> </w:t>
      </w:r>
      <w:r>
        <w:rPr>
          <w:rFonts w:ascii="Times New Roman" w:hAnsi="Times New Roman" w:cs="Times New Roman"/>
          <w:sz w:val="28"/>
          <w:szCs w:val="28"/>
        </w:rPr>
        <w:t>развитие малого и среднего предпринимательства</w:t>
      </w:r>
    </w:p>
    <w:p w:rsidR="00096ED9" w:rsidRPr="00917F9F" w:rsidRDefault="00096ED9" w:rsidP="003A409F">
      <w:pPr>
        <w:autoSpaceDE w:val="0"/>
        <w:autoSpaceDN w:val="0"/>
        <w:adjustRightInd w:val="0"/>
        <w:spacing w:after="0" w:line="240" w:lineRule="auto"/>
        <w:rPr>
          <w:rFonts w:ascii="Times New Roman" w:hAnsi="Times New Roman" w:cs="Times New Roman"/>
          <w:sz w:val="28"/>
          <w:szCs w:val="28"/>
        </w:rPr>
      </w:pPr>
    </w:p>
    <w:p w:rsidR="00096ED9" w:rsidRDefault="00096ED9" w:rsidP="007F0504">
      <w:pPr>
        <w:autoSpaceDE w:val="0"/>
        <w:autoSpaceDN w:val="0"/>
        <w:adjustRightInd w:val="0"/>
        <w:spacing w:after="0" w:line="240" w:lineRule="auto"/>
        <w:jc w:val="center"/>
        <w:rPr>
          <w:rFonts w:ascii="Times New Roman" w:hAnsi="Times New Roman" w:cs="Times New Roman"/>
          <w:b/>
          <w:i/>
          <w:sz w:val="28"/>
          <w:szCs w:val="28"/>
        </w:rPr>
      </w:pPr>
      <w:r w:rsidRPr="00096ED9">
        <w:rPr>
          <w:rFonts w:ascii="Times New Roman" w:hAnsi="Times New Roman" w:cs="Times New Roman"/>
          <w:b/>
          <w:i/>
          <w:sz w:val="28"/>
          <w:szCs w:val="28"/>
        </w:rPr>
        <w:t>3.1.1 Развитие агропромышленного комплекса</w:t>
      </w:r>
    </w:p>
    <w:p w:rsidR="00096ED9" w:rsidRPr="00954BDC" w:rsidRDefault="007F0504" w:rsidP="00954BDC">
      <w:pPr>
        <w:autoSpaceDE w:val="0"/>
        <w:autoSpaceDN w:val="0"/>
        <w:adjustRightInd w:val="0"/>
        <w:spacing w:after="0" w:line="240" w:lineRule="auto"/>
        <w:jc w:val="both"/>
        <w:rPr>
          <w:rFonts w:ascii="Times New Roman" w:hAnsi="Times New Roman" w:cs="Times New Roman"/>
          <w:sz w:val="28"/>
          <w:szCs w:val="28"/>
        </w:rPr>
      </w:pPr>
      <w:r w:rsidRPr="007F0504">
        <w:rPr>
          <w:rFonts w:ascii="Times New Roman" w:hAnsi="Times New Roman" w:cs="Times New Roman"/>
          <w:sz w:val="28"/>
          <w:szCs w:val="28"/>
        </w:rPr>
        <w:t>Перспективы развития сельского хозяйства определены, исходя из экономических и</w:t>
      </w:r>
      <w:r>
        <w:rPr>
          <w:rFonts w:ascii="Times New Roman" w:hAnsi="Times New Roman" w:cs="Times New Roman"/>
          <w:sz w:val="28"/>
          <w:szCs w:val="28"/>
        </w:rPr>
        <w:t xml:space="preserve"> </w:t>
      </w:r>
      <w:r w:rsidRPr="007F0504">
        <w:rPr>
          <w:rFonts w:ascii="Times New Roman" w:hAnsi="Times New Roman" w:cs="Times New Roman"/>
          <w:sz w:val="28"/>
          <w:szCs w:val="28"/>
        </w:rPr>
        <w:t>природных условий, ресурсного потенциала района</w:t>
      </w:r>
      <w:r>
        <w:rPr>
          <w:rFonts w:ascii="Times New Roman" w:hAnsi="Times New Roman" w:cs="Times New Roman"/>
          <w:sz w:val="28"/>
          <w:szCs w:val="28"/>
        </w:rPr>
        <w:t xml:space="preserve">. </w:t>
      </w:r>
      <w:r w:rsidRPr="007F0504">
        <w:rPr>
          <w:rFonts w:ascii="Times New Roman" w:hAnsi="Times New Roman" w:cs="Times New Roman"/>
          <w:sz w:val="28"/>
          <w:szCs w:val="28"/>
        </w:rPr>
        <w:t xml:space="preserve"> </w:t>
      </w:r>
      <w:r w:rsidRPr="00954BDC">
        <w:rPr>
          <w:rFonts w:ascii="Times New Roman" w:hAnsi="Times New Roman" w:cs="Times New Roman"/>
          <w:sz w:val="28"/>
          <w:szCs w:val="28"/>
        </w:rPr>
        <w:t>Приоритетными отраслями в развитии сельского хозяйства района можно определить - животноводство.</w:t>
      </w:r>
    </w:p>
    <w:p w:rsidR="007F0504" w:rsidRDefault="007F0504" w:rsidP="00954BDC">
      <w:pPr>
        <w:tabs>
          <w:tab w:val="left" w:pos="900"/>
        </w:tabs>
        <w:autoSpaceDN w:val="0"/>
        <w:adjustRightInd w:val="0"/>
        <w:spacing w:after="0" w:line="240" w:lineRule="auto"/>
        <w:jc w:val="both"/>
        <w:rPr>
          <w:rFonts w:ascii="Times New Roman" w:hAnsi="Times New Roman" w:cs="Times New Roman"/>
          <w:sz w:val="28"/>
          <w:szCs w:val="28"/>
        </w:rPr>
      </w:pPr>
      <w:r w:rsidRPr="00954BDC">
        <w:rPr>
          <w:rFonts w:ascii="Times New Roman" w:hAnsi="Times New Roman" w:cs="Times New Roman"/>
          <w:sz w:val="28"/>
          <w:szCs w:val="28"/>
        </w:rPr>
        <w:t xml:space="preserve">Главной целью </w:t>
      </w:r>
      <w:r w:rsidR="00492A92">
        <w:rPr>
          <w:rFonts w:ascii="Times New Roman" w:hAnsi="Times New Roman" w:cs="Times New Roman"/>
          <w:sz w:val="28"/>
          <w:szCs w:val="28"/>
        </w:rPr>
        <w:t>развития агропромышленного комплекса района является</w:t>
      </w:r>
      <w:r w:rsidRPr="00954BDC">
        <w:rPr>
          <w:rFonts w:ascii="Times New Roman" w:eastAsia="Calibri" w:hAnsi="Times New Roman" w:cs="Times New Roman"/>
          <w:sz w:val="28"/>
          <w:szCs w:val="28"/>
        </w:rPr>
        <w:t xml:space="preserve"> достижение роста производства основных видов сельскохозяйственной продукции, укрепление экономики аграрного сектора, создание более благоприятной инвестиционной среды в сельском хозяйстве.</w:t>
      </w:r>
    </w:p>
    <w:p w:rsidR="00081F44" w:rsidRPr="00081F44" w:rsidRDefault="00081F44" w:rsidP="00081F44">
      <w:pPr>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Для достижения  поставленных целей должны быть решены следующие основные задачи:</w:t>
      </w:r>
    </w:p>
    <w:p w:rsidR="00081F44" w:rsidRPr="00081F44" w:rsidRDefault="00081F44" w:rsidP="00081F44">
      <w:pPr>
        <w:widowControl w:val="0"/>
        <w:autoSpaceDN w:val="0"/>
        <w:adjustRightInd w:val="0"/>
        <w:spacing w:after="0" w:line="240" w:lineRule="auto"/>
        <w:ind w:left="283"/>
        <w:jc w:val="both"/>
        <w:rPr>
          <w:rFonts w:ascii="Times New Roman" w:eastAsia="Calibri" w:hAnsi="Times New Roman" w:cs="Times New Roman"/>
          <w:sz w:val="28"/>
          <w:szCs w:val="28"/>
        </w:rPr>
      </w:pPr>
      <w:r>
        <w:rPr>
          <w:rFonts w:ascii="Times New Roman" w:hAnsi="Times New Roman" w:cs="Times New Roman"/>
          <w:sz w:val="28"/>
          <w:szCs w:val="28"/>
        </w:rPr>
        <w:t>-с</w:t>
      </w:r>
      <w:r w:rsidRPr="00081F44">
        <w:rPr>
          <w:rFonts w:ascii="Times New Roman" w:eastAsia="Calibri" w:hAnsi="Times New Roman" w:cs="Times New Roman"/>
          <w:sz w:val="28"/>
          <w:szCs w:val="28"/>
        </w:rPr>
        <w:t>оздание условий для развития отраслей растениеводства и животноводства, увеличение производства основных видов сельскохозяйственной продукции, развитие  молочного  скотоводства;</w:t>
      </w:r>
    </w:p>
    <w:p w:rsidR="00081F44" w:rsidRPr="00081F44" w:rsidRDefault="00081F44" w:rsidP="00081F44">
      <w:pPr>
        <w:widowControl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-п</w:t>
      </w:r>
      <w:r w:rsidRPr="00081F44">
        <w:rPr>
          <w:rFonts w:ascii="Times New Roman" w:eastAsia="Calibri" w:hAnsi="Times New Roman" w:cs="Times New Roman"/>
          <w:sz w:val="28"/>
          <w:szCs w:val="28"/>
        </w:rPr>
        <w:t>овышение финансовой устойчивости сельскохозяйственных товаропроизводителей;</w:t>
      </w:r>
    </w:p>
    <w:p w:rsidR="00081F44" w:rsidRPr="00081F44" w:rsidRDefault="00081F44" w:rsidP="00081F44">
      <w:pPr>
        <w:widowControl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-с</w:t>
      </w:r>
      <w:r w:rsidRPr="00081F44">
        <w:rPr>
          <w:rFonts w:ascii="Times New Roman" w:eastAsia="Calibri" w:hAnsi="Times New Roman" w:cs="Times New Roman"/>
          <w:sz w:val="28"/>
          <w:szCs w:val="28"/>
        </w:rPr>
        <w:t xml:space="preserve">тимулирование   эффективного   использования   земель сельскохозяйственного назначения;                                                     </w:t>
      </w:r>
    </w:p>
    <w:p w:rsidR="00081F44" w:rsidRPr="00081F44" w:rsidRDefault="00081F44" w:rsidP="00081F44">
      <w:pPr>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w:t>
      </w:r>
      <w:r>
        <w:rPr>
          <w:rFonts w:ascii="Times New Roman" w:hAnsi="Times New Roman" w:cs="Times New Roman"/>
          <w:sz w:val="28"/>
          <w:szCs w:val="28"/>
        </w:rPr>
        <w:t>-с</w:t>
      </w:r>
      <w:r w:rsidRPr="00081F44">
        <w:rPr>
          <w:rFonts w:ascii="Times New Roman" w:eastAsia="Calibri" w:hAnsi="Times New Roman" w:cs="Times New Roman"/>
          <w:sz w:val="28"/>
          <w:szCs w:val="28"/>
        </w:rPr>
        <w:t>оздание предпосылок устойчивого развития малых форм хозяйствования  на  селе,  личных подсобных хозяйств населения</w:t>
      </w:r>
      <w:r w:rsidR="00BD1E13">
        <w:rPr>
          <w:rFonts w:ascii="Times New Roman" w:eastAsia="Calibri" w:hAnsi="Times New Roman" w:cs="Times New Roman"/>
          <w:sz w:val="28"/>
          <w:szCs w:val="28"/>
        </w:rPr>
        <w:t>;</w:t>
      </w:r>
    </w:p>
    <w:p w:rsidR="00081F44" w:rsidRPr="00081F44" w:rsidRDefault="00081F44" w:rsidP="00081F44">
      <w:pPr>
        <w:tabs>
          <w:tab w:val="left" w:pos="284"/>
        </w:tabs>
        <w:autoSpaceDN w:val="0"/>
        <w:adjustRightInd w:val="0"/>
        <w:spacing w:after="0" w:line="240" w:lineRule="auto"/>
        <w:ind w:firstLine="284"/>
        <w:jc w:val="both"/>
        <w:rPr>
          <w:rFonts w:ascii="Times New Roman" w:eastAsia="Calibri" w:hAnsi="Times New Roman" w:cs="Times New Roman"/>
          <w:sz w:val="28"/>
          <w:szCs w:val="28"/>
        </w:rPr>
      </w:pPr>
      <w:r>
        <w:rPr>
          <w:rFonts w:ascii="Times New Roman" w:hAnsi="Times New Roman" w:cs="Times New Roman"/>
          <w:sz w:val="28"/>
          <w:szCs w:val="28"/>
        </w:rPr>
        <w:t>-с</w:t>
      </w:r>
      <w:r w:rsidRPr="00081F44">
        <w:rPr>
          <w:rFonts w:ascii="Times New Roman" w:eastAsia="Calibri" w:hAnsi="Times New Roman" w:cs="Times New Roman"/>
          <w:sz w:val="28"/>
          <w:szCs w:val="28"/>
        </w:rPr>
        <w:t xml:space="preserve">одействие развитию сельскохозяйственного  малого бизнеса,  повышение      </w:t>
      </w:r>
    </w:p>
    <w:p w:rsidR="00081F44" w:rsidRPr="00081F44" w:rsidRDefault="00081F44" w:rsidP="00081F44">
      <w:pPr>
        <w:autoSpaceDE w:val="0"/>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занятости и уровня жизни сельского населения</w:t>
      </w:r>
      <w:r w:rsidR="00BD1E13">
        <w:rPr>
          <w:rFonts w:ascii="Times New Roman" w:eastAsia="Calibri" w:hAnsi="Times New Roman" w:cs="Times New Roman"/>
          <w:sz w:val="28"/>
          <w:szCs w:val="28"/>
        </w:rPr>
        <w:t>;</w:t>
      </w:r>
    </w:p>
    <w:p w:rsidR="00081F44" w:rsidRPr="00081F44" w:rsidRDefault="00081F44" w:rsidP="00081F44">
      <w:pPr>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w:t>
      </w:r>
      <w:r>
        <w:rPr>
          <w:rFonts w:ascii="Times New Roman" w:hAnsi="Times New Roman" w:cs="Times New Roman"/>
          <w:sz w:val="28"/>
          <w:szCs w:val="28"/>
        </w:rPr>
        <w:t>- к</w:t>
      </w:r>
      <w:r w:rsidRPr="00081F44">
        <w:rPr>
          <w:rFonts w:ascii="Times New Roman" w:eastAsia="Calibri" w:hAnsi="Times New Roman" w:cs="Times New Roman"/>
          <w:sz w:val="28"/>
          <w:szCs w:val="28"/>
        </w:rPr>
        <w:t>адровое обеспечение агропромышленного комплекса</w:t>
      </w:r>
      <w:r w:rsidR="00BD1E13">
        <w:rPr>
          <w:rFonts w:ascii="Times New Roman" w:eastAsia="Calibri" w:hAnsi="Times New Roman" w:cs="Times New Roman"/>
          <w:sz w:val="28"/>
          <w:szCs w:val="28"/>
        </w:rPr>
        <w:t>;</w:t>
      </w:r>
    </w:p>
    <w:p w:rsidR="00081F44" w:rsidRPr="00081F44" w:rsidRDefault="00081F44" w:rsidP="00081F44">
      <w:pPr>
        <w:autoSpaceDE w:val="0"/>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w:t>
      </w:r>
      <w:r>
        <w:rPr>
          <w:rFonts w:ascii="Times New Roman" w:hAnsi="Times New Roman" w:cs="Times New Roman"/>
          <w:sz w:val="28"/>
          <w:szCs w:val="28"/>
        </w:rPr>
        <w:t>-с</w:t>
      </w:r>
      <w:r w:rsidRPr="00081F44">
        <w:rPr>
          <w:rFonts w:ascii="Times New Roman" w:eastAsia="Calibri" w:hAnsi="Times New Roman" w:cs="Times New Roman"/>
          <w:sz w:val="28"/>
          <w:szCs w:val="28"/>
        </w:rPr>
        <w:t>одействие технической и технологической модернизации сельского хозяйства.</w:t>
      </w:r>
    </w:p>
    <w:p w:rsidR="00081F44" w:rsidRPr="00954BDC" w:rsidRDefault="00081F44" w:rsidP="00954BDC">
      <w:pPr>
        <w:tabs>
          <w:tab w:val="left" w:pos="900"/>
        </w:tabs>
        <w:autoSpaceDN w:val="0"/>
        <w:adjustRightInd w:val="0"/>
        <w:spacing w:after="0" w:line="240" w:lineRule="auto"/>
        <w:jc w:val="both"/>
        <w:rPr>
          <w:rFonts w:ascii="Times New Roman" w:eastAsia="Calibri" w:hAnsi="Times New Roman" w:cs="Times New Roman"/>
          <w:sz w:val="28"/>
          <w:szCs w:val="28"/>
        </w:rPr>
      </w:pPr>
    </w:p>
    <w:p w:rsidR="00183691" w:rsidRDefault="00096ED9" w:rsidP="007F0504">
      <w:pPr>
        <w:autoSpaceDE w:val="0"/>
        <w:autoSpaceDN w:val="0"/>
        <w:adjustRightInd w:val="0"/>
        <w:spacing w:after="0" w:line="240" w:lineRule="auto"/>
        <w:jc w:val="center"/>
        <w:rPr>
          <w:rFonts w:ascii="Times New Roman" w:hAnsi="Times New Roman" w:cs="Times New Roman"/>
          <w:b/>
          <w:i/>
          <w:sz w:val="28"/>
          <w:szCs w:val="28"/>
        </w:rPr>
      </w:pPr>
      <w:r w:rsidRPr="00096ED9">
        <w:rPr>
          <w:rFonts w:ascii="Times New Roman" w:hAnsi="Times New Roman" w:cs="Times New Roman"/>
          <w:b/>
          <w:i/>
          <w:sz w:val="28"/>
          <w:szCs w:val="28"/>
        </w:rPr>
        <w:t>3.1.2 Развитие промышленности</w:t>
      </w:r>
    </w:p>
    <w:p w:rsidR="00AF1851" w:rsidRPr="00AF1851" w:rsidRDefault="00AF1851" w:rsidP="00AF1851">
      <w:pPr>
        <w:autoSpaceDE w:val="0"/>
        <w:autoSpaceDN w:val="0"/>
        <w:adjustRightInd w:val="0"/>
        <w:spacing w:after="0" w:line="240" w:lineRule="auto"/>
        <w:jc w:val="both"/>
        <w:rPr>
          <w:rFonts w:ascii="Times New Roman" w:hAnsi="Times New Roman" w:cs="Times New Roman"/>
          <w:sz w:val="28"/>
          <w:szCs w:val="28"/>
        </w:rPr>
      </w:pPr>
      <w:r w:rsidRPr="00AF1851">
        <w:rPr>
          <w:rFonts w:ascii="Times New Roman" w:hAnsi="Times New Roman" w:cs="Times New Roman"/>
          <w:sz w:val="28"/>
          <w:szCs w:val="28"/>
        </w:rPr>
        <w:t xml:space="preserve">Благоприятные предпосылки для развития экономики </w:t>
      </w:r>
      <w:proofErr w:type="spellStart"/>
      <w:r>
        <w:rPr>
          <w:rFonts w:ascii="Times New Roman" w:hAnsi="Times New Roman" w:cs="Times New Roman"/>
          <w:sz w:val="28"/>
          <w:szCs w:val="28"/>
        </w:rPr>
        <w:t>Тужинского</w:t>
      </w:r>
      <w:proofErr w:type="spellEnd"/>
      <w:r w:rsidRPr="00AF1851">
        <w:rPr>
          <w:rFonts w:ascii="Times New Roman" w:hAnsi="Times New Roman" w:cs="Times New Roman"/>
          <w:sz w:val="28"/>
          <w:szCs w:val="28"/>
        </w:rPr>
        <w:t xml:space="preserve"> района связаны с</w:t>
      </w:r>
      <w:r>
        <w:rPr>
          <w:rFonts w:ascii="Times New Roman" w:hAnsi="Times New Roman" w:cs="Times New Roman"/>
          <w:sz w:val="28"/>
          <w:szCs w:val="28"/>
        </w:rPr>
        <w:t xml:space="preserve"> </w:t>
      </w:r>
      <w:r w:rsidRPr="00AF1851">
        <w:rPr>
          <w:rFonts w:ascii="Times New Roman" w:hAnsi="Times New Roman" w:cs="Times New Roman"/>
          <w:sz w:val="28"/>
          <w:szCs w:val="28"/>
        </w:rPr>
        <w:t>увеличением доли промышленного производства в общем объеме производимой продукции.</w:t>
      </w:r>
    </w:p>
    <w:p w:rsidR="00AF1851" w:rsidRPr="00AF1851" w:rsidRDefault="00AF1851" w:rsidP="00AF1851">
      <w:pPr>
        <w:autoSpaceDE w:val="0"/>
        <w:autoSpaceDN w:val="0"/>
        <w:adjustRightInd w:val="0"/>
        <w:spacing w:after="0" w:line="240" w:lineRule="auto"/>
        <w:jc w:val="both"/>
        <w:rPr>
          <w:rFonts w:ascii="Times New Roman" w:hAnsi="Times New Roman" w:cs="Times New Roman"/>
          <w:sz w:val="28"/>
          <w:szCs w:val="28"/>
        </w:rPr>
      </w:pPr>
      <w:r w:rsidRPr="00AF1851">
        <w:rPr>
          <w:rFonts w:ascii="Times New Roman" w:hAnsi="Times New Roman" w:cs="Times New Roman"/>
          <w:sz w:val="28"/>
          <w:szCs w:val="28"/>
        </w:rPr>
        <w:t>Целевыми ориентирами развития промышленности являются повышение конкурентоспособности</w:t>
      </w:r>
      <w:r>
        <w:rPr>
          <w:rFonts w:ascii="Times New Roman" w:hAnsi="Times New Roman" w:cs="Times New Roman"/>
          <w:sz w:val="28"/>
          <w:szCs w:val="28"/>
        </w:rPr>
        <w:t xml:space="preserve"> </w:t>
      </w:r>
      <w:r w:rsidRPr="00AF1851">
        <w:rPr>
          <w:rFonts w:ascii="Times New Roman" w:hAnsi="Times New Roman" w:cs="Times New Roman"/>
          <w:sz w:val="28"/>
          <w:szCs w:val="28"/>
        </w:rPr>
        <w:t>промышленной продукции предприятий района, устойчивый рост объемов промышленного</w:t>
      </w:r>
      <w:r>
        <w:rPr>
          <w:rFonts w:ascii="Times New Roman" w:hAnsi="Times New Roman" w:cs="Times New Roman"/>
          <w:sz w:val="28"/>
          <w:szCs w:val="28"/>
        </w:rPr>
        <w:t xml:space="preserve"> </w:t>
      </w:r>
      <w:r w:rsidRPr="00AF1851">
        <w:rPr>
          <w:rFonts w:ascii="Times New Roman" w:hAnsi="Times New Roman" w:cs="Times New Roman"/>
          <w:sz w:val="28"/>
          <w:szCs w:val="28"/>
        </w:rPr>
        <w:t>производства</w:t>
      </w:r>
      <w:r>
        <w:rPr>
          <w:rFonts w:ascii="Times New Roman" w:hAnsi="Times New Roman" w:cs="Times New Roman"/>
          <w:sz w:val="28"/>
          <w:szCs w:val="28"/>
        </w:rPr>
        <w:t>.</w:t>
      </w:r>
    </w:p>
    <w:p w:rsidR="00AF1851" w:rsidRPr="00AF1851" w:rsidRDefault="00AF1851" w:rsidP="00AF1851">
      <w:pPr>
        <w:autoSpaceDE w:val="0"/>
        <w:autoSpaceDN w:val="0"/>
        <w:adjustRightInd w:val="0"/>
        <w:spacing w:after="0" w:line="240" w:lineRule="auto"/>
        <w:jc w:val="both"/>
        <w:rPr>
          <w:rFonts w:ascii="Times New Roman" w:hAnsi="Times New Roman" w:cs="Times New Roman"/>
          <w:sz w:val="28"/>
          <w:szCs w:val="28"/>
        </w:rPr>
      </w:pPr>
      <w:r w:rsidRPr="00AF1851">
        <w:rPr>
          <w:rFonts w:ascii="Times New Roman" w:hAnsi="Times New Roman" w:cs="Times New Roman"/>
          <w:sz w:val="28"/>
          <w:szCs w:val="28"/>
        </w:rPr>
        <w:t>Привлечение  инвесторов в район имеет первостепенное значение для</w:t>
      </w:r>
      <w:r w:rsidR="00324428">
        <w:rPr>
          <w:rFonts w:ascii="Times New Roman" w:hAnsi="Times New Roman" w:cs="Times New Roman"/>
          <w:sz w:val="28"/>
          <w:szCs w:val="28"/>
        </w:rPr>
        <w:t xml:space="preserve"> </w:t>
      </w:r>
      <w:r w:rsidRPr="00AF1851">
        <w:rPr>
          <w:rFonts w:ascii="Times New Roman" w:hAnsi="Times New Roman" w:cs="Times New Roman"/>
          <w:sz w:val="28"/>
          <w:szCs w:val="28"/>
        </w:rPr>
        <w:t>экономического развития промышленного производства и строительства новых промышленных</w:t>
      </w:r>
      <w:r w:rsidR="00067FF5">
        <w:rPr>
          <w:rFonts w:ascii="Times New Roman" w:hAnsi="Times New Roman" w:cs="Times New Roman"/>
          <w:sz w:val="28"/>
          <w:szCs w:val="28"/>
        </w:rPr>
        <w:t xml:space="preserve"> </w:t>
      </w:r>
      <w:r w:rsidRPr="00AF1851">
        <w:rPr>
          <w:rFonts w:ascii="Times New Roman" w:hAnsi="Times New Roman" w:cs="Times New Roman"/>
          <w:sz w:val="28"/>
          <w:szCs w:val="28"/>
        </w:rPr>
        <w:t>предприятий.</w:t>
      </w:r>
    </w:p>
    <w:p w:rsidR="00AF1851" w:rsidRPr="00AF1851" w:rsidRDefault="00AF1851" w:rsidP="00AF1851">
      <w:pPr>
        <w:autoSpaceDE w:val="0"/>
        <w:autoSpaceDN w:val="0"/>
        <w:adjustRightInd w:val="0"/>
        <w:spacing w:after="0" w:line="240" w:lineRule="auto"/>
        <w:jc w:val="both"/>
        <w:rPr>
          <w:rFonts w:ascii="Times New Roman" w:hAnsi="Times New Roman" w:cs="Times New Roman"/>
          <w:b/>
          <w:i/>
          <w:sz w:val="28"/>
          <w:szCs w:val="28"/>
        </w:rPr>
      </w:pPr>
      <w:r w:rsidRPr="00AF1851">
        <w:rPr>
          <w:rFonts w:ascii="Times New Roman" w:hAnsi="Times New Roman" w:cs="Times New Roman"/>
          <w:sz w:val="28"/>
          <w:szCs w:val="28"/>
        </w:rPr>
        <w:t xml:space="preserve">Главная цель </w:t>
      </w:r>
      <w:r w:rsidRPr="00AF1851">
        <w:rPr>
          <w:rFonts w:ascii="Times New Roman" w:hAnsi="Times New Roman" w:cs="Times New Roman"/>
          <w:b/>
          <w:bCs/>
          <w:i/>
          <w:iCs/>
          <w:sz w:val="28"/>
          <w:szCs w:val="28"/>
        </w:rPr>
        <w:t xml:space="preserve">– </w:t>
      </w:r>
      <w:r w:rsidRPr="00AF1851">
        <w:rPr>
          <w:rFonts w:ascii="Times New Roman" w:hAnsi="Times New Roman" w:cs="Times New Roman"/>
          <w:sz w:val="28"/>
          <w:szCs w:val="28"/>
        </w:rPr>
        <w:t>увеличение вклада промышленности в социально-экономическое развитие</w:t>
      </w:r>
      <w:r w:rsidR="00067FF5">
        <w:rPr>
          <w:rFonts w:ascii="Times New Roman" w:hAnsi="Times New Roman" w:cs="Times New Roman"/>
          <w:sz w:val="28"/>
          <w:szCs w:val="28"/>
        </w:rPr>
        <w:t xml:space="preserve">  </w:t>
      </w:r>
      <w:proofErr w:type="spellStart"/>
      <w:r w:rsidR="00067FF5">
        <w:rPr>
          <w:rFonts w:ascii="Times New Roman" w:hAnsi="Times New Roman" w:cs="Times New Roman"/>
          <w:sz w:val="28"/>
          <w:szCs w:val="28"/>
        </w:rPr>
        <w:t>Тужинского</w:t>
      </w:r>
      <w:proofErr w:type="spellEnd"/>
      <w:r w:rsidR="00067FF5">
        <w:rPr>
          <w:rFonts w:ascii="Times New Roman" w:hAnsi="Times New Roman" w:cs="Times New Roman"/>
          <w:sz w:val="28"/>
          <w:szCs w:val="28"/>
        </w:rPr>
        <w:t xml:space="preserve"> </w:t>
      </w:r>
      <w:r w:rsidRPr="00AF1851">
        <w:rPr>
          <w:rFonts w:ascii="Times New Roman" w:hAnsi="Times New Roman" w:cs="Times New Roman"/>
          <w:sz w:val="28"/>
          <w:szCs w:val="28"/>
        </w:rPr>
        <w:t xml:space="preserve"> района, обеспечение стабильных налоговых поступлений, </w:t>
      </w:r>
      <w:r w:rsidRPr="00AF1851">
        <w:rPr>
          <w:rFonts w:ascii="Times New Roman" w:hAnsi="Times New Roman" w:cs="Times New Roman"/>
          <w:sz w:val="28"/>
          <w:szCs w:val="28"/>
        </w:rPr>
        <w:lastRenderedPageBreak/>
        <w:t>что скажется на</w:t>
      </w:r>
      <w:r w:rsidR="00067FF5">
        <w:rPr>
          <w:rFonts w:ascii="Times New Roman" w:hAnsi="Times New Roman" w:cs="Times New Roman"/>
          <w:sz w:val="28"/>
          <w:szCs w:val="28"/>
        </w:rPr>
        <w:t xml:space="preserve"> </w:t>
      </w:r>
      <w:r w:rsidRPr="00AF1851">
        <w:rPr>
          <w:rFonts w:ascii="Times New Roman" w:hAnsi="Times New Roman" w:cs="Times New Roman"/>
          <w:sz w:val="28"/>
          <w:szCs w:val="28"/>
        </w:rPr>
        <w:t>реализации социальных программ, решении проблем занятости населения, улучшении уровня</w:t>
      </w:r>
      <w:r w:rsidR="00067FF5">
        <w:rPr>
          <w:rFonts w:ascii="Times New Roman" w:hAnsi="Times New Roman" w:cs="Times New Roman"/>
          <w:sz w:val="28"/>
          <w:szCs w:val="28"/>
        </w:rPr>
        <w:t xml:space="preserve"> </w:t>
      </w:r>
      <w:r w:rsidRPr="00AF1851">
        <w:rPr>
          <w:rFonts w:ascii="Times New Roman" w:hAnsi="Times New Roman" w:cs="Times New Roman"/>
          <w:sz w:val="28"/>
          <w:szCs w:val="28"/>
        </w:rPr>
        <w:t>жизни и снижении социальной напряженности</w:t>
      </w:r>
      <w:r w:rsidRPr="00AF1851">
        <w:rPr>
          <w:rFonts w:ascii="Times New Roman" w:hAnsi="Times New Roman" w:cs="Times New Roman"/>
          <w:i/>
          <w:iCs/>
          <w:sz w:val="28"/>
          <w:szCs w:val="28"/>
        </w:rPr>
        <w:t>.</w:t>
      </w:r>
    </w:p>
    <w:p w:rsidR="00096ED9" w:rsidRDefault="00096ED9" w:rsidP="00096ED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0170B">
        <w:rPr>
          <w:rFonts w:ascii="Times New Roman" w:hAnsi="Times New Roman" w:cs="Times New Roman"/>
          <w:color w:val="000000"/>
          <w:sz w:val="28"/>
          <w:szCs w:val="28"/>
        </w:rPr>
        <w:tab/>
      </w:r>
      <w:proofErr w:type="spellStart"/>
      <w:r w:rsidR="00504CE2" w:rsidRPr="00504CE2">
        <w:rPr>
          <w:rFonts w:ascii="Times New Roman" w:hAnsi="Times New Roman" w:cs="Times New Roman"/>
          <w:sz w:val="28"/>
          <w:szCs w:val="28"/>
        </w:rPr>
        <w:t>Тужинский</w:t>
      </w:r>
      <w:proofErr w:type="spellEnd"/>
      <w:r w:rsidR="00504CE2" w:rsidRPr="00504CE2">
        <w:rPr>
          <w:rFonts w:ascii="Times New Roman" w:hAnsi="Times New Roman" w:cs="Times New Roman"/>
          <w:sz w:val="28"/>
          <w:szCs w:val="28"/>
        </w:rPr>
        <w:t xml:space="preserve"> </w:t>
      </w:r>
      <w:proofErr w:type="gramStart"/>
      <w:r w:rsidR="00504CE2" w:rsidRPr="00504CE2">
        <w:rPr>
          <w:rFonts w:ascii="Times New Roman" w:hAnsi="Times New Roman" w:cs="Times New Roman"/>
          <w:sz w:val="28"/>
          <w:szCs w:val="28"/>
        </w:rPr>
        <w:t>район</w:t>
      </w:r>
      <w:proofErr w:type="gramEnd"/>
      <w:r w:rsidR="00504CE2" w:rsidRPr="00504CE2">
        <w:rPr>
          <w:rFonts w:ascii="Times New Roman" w:hAnsi="Times New Roman" w:cs="Times New Roman"/>
          <w:sz w:val="28"/>
          <w:szCs w:val="28"/>
        </w:rPr>
        <w:t xml:space="preserve">  к сожалению имеет </w:t>
      </w:r>
      <w:r w:rsidR="00504CE2">
        <w:rPr>
          <w:rFonts w:ascii="Times New Roman" w:hAnsi="Times New Roman" w:cs="Times New Roman"/>
          <w:sz w:val="28"/>
          <w:szCs w:val="28"/>
        </w:rPr>
        <w:t>природно-ресурсный потенциал для развития  промышленности  района только</w:t>
      </w:r>
      <w:r w:rsidR="00454EC6">
        <w:rPr>
          <w:rFonts w:ascii="Times New Roman" w:hAnsi="Times New Roman" w:cs="Times New Roman"/>
          <w:sz w:val="28"/>
          <w:szCs w:val="28"/>
        </w:rPr>
        <w:t xml:space="preserve"> в</w:t>
      </w:r>
      <w:r w:rsidR="00504CE2">
        <w:rPr>
          <w:rFonts w:ascii="Times New Roman" w:hAnsi="Times New Roman" w:cs="Times New Roman"/>
          <w:sz w:val="28"/>
          <w:szCs w:val="28"/>
        </w:rPr>
        <w:t xml:space="preserve"> </w:t>
      </w:r>
      <w:r w:rsidR="00504CE2" w:rsidRPr="00504CE2">
        <w:rPr>
          <w:rFonts w:ascii="Times New Roman" w:hAnsi="Times New Roman" w:cs="Times New Roman"/>
          <w:sz w:val="28"/>
          <w:szCs w:val="28"/>
        </w:rPr>
        <w:t xml:space="preserve">виде </w:t>
      </w:r>
      <w:r w:rsidR="00504CE2">
        <w:rPr>
          <w:rFonts w:ascii="Times New Roman" w:hAnsi="Times New Roman" w:cs="Times New Roman"/>
          <w:sz w:val="28"/>
          <w:szCs w:val="28"/>
        </w:rPr>
        <w:t xml:space="preserve"> наличия лесных ресурсов</w:t>
      </w:r>
      <w:r w:rsidR="00504CE2" w:rsidRPr="00504CE2">
        <w:rPr>
          <w:rFonts w:ascii="Times New Roman" w:hAnsi="Times New Roman" w:cs="Times New Roman"/>
          <w:sz w:val="28"/>
          <w:szCs w:val="28"/>
        </w:rPr>
        <w:t xml:space="preserve">. Поэтому основным направлением развития </w:t>
      </w:r>
      <w:r w:rsidR="00504CE2">
        <w:rPr>
          <w:rFonts w:ascii="Times New Roman" w:hAnsi="Times New Roman" w:cs="Times New Roman"/>
          <w:sz w:val="28"/>
          <w:szCs w:val="28"/>
        </w:rPr>
        <w:t xml:space="preserve">промышленности </w:t>
      </w:r>
      <w:r w:rsidR="00504CE2" w:rsidRPr="00504CE2">
        <w:rPr>
          <w:rFonts w:ascii="Times New Roman" w:hAnsi="Times New Roman" w:cs="Times New Roman"/>
          <w:sz w:val="28"/>
          <w:szCs w:val="28"/>
        </w:rPr>
        <w:t xml:space="preserve"> района</w:t>
      </w:r>
      <w:r w:rsidR="00504CE2" w:rsidRPr="00504CE2">
        <w:rPr>
          <w:rFonts w:ascii="Times New Roman" w:hAnsi="Times New Roman" w:cs="Times New Roman"/>
          <w:color w:val="000000"/>
          <w:sz w:val="28"/>
          <w:szCs w:val="28"/>
        </w:rPr>
        <w:t xml:space="preserve"> </w:t>
      </w:r>
      <w:r w:rsidR="00504CE2">
        <w:rPr>
          <w:rFonts w:ascii="Times New Roman" w:hAnsi="Times New Roman" w:cs="Times New Roman"/>
          <w:color w:val="000000"/>
          <w:sz w:val="28"/>
          <w:szCs w:val="28"/>
        </w:rPr>
        <w:t xml:space="preserve"> является деревообработка </w:t>
      </w:r>
      <w:r w:rsidRPr="00096ED9">
        <w:rPr>
          <w:rFonts w:ascii="Times New Roman" w:hAnsi="Times New Roman" w:cs="Times New Roman"/>
          <w:color w:val="000000"/>
          <w:sz w:val="28"/>
          <w:szCs w:val="28"/>
        </w:rPr>
        <w:t xml:space="preserve">и в перспективе </w:t>
      </w:r>
      <w:r w:rsidR="00504CE2">
        <w:rPr>
          <w:rFonts w:ascii="Times New Roman" w:hAnsi="Times New Roman" w:cs="Times New Roman"/>
          <w:color w:val="000000"/>
          <w:sz w:val="28"/>
          <w:szCs w:val="28"/>
        </w:rPr>
        <w:t xml:space="preserve"> данное направление  планируется развивать не только за счет увеличения количества производств, а </w:t>
      </w:r>
      <w:r w:rsidR="00067FF5">
        <w:rPr>
          <w:rFonts w:ascii="Times New Roman" w:hAnsi="Times New Roman" w:cs="Times New Roman"/>
          <w:color w:val="000000"/>
          <w:sz w:val="28"/>
          <w:szCs w:val="28"/>
        </w:rPr>
        <w:t>так же за счет</w:t>
      </w:r>
      <w:r w:rsidR="00AF1851">
        <w:rPr>
          <w:rFonts w:ascii="Times New Roman" w:hAnsi="Times New Roman" w:cs="Times New Roman"/>
          <w:color w:val="000000"/>
          <w:sz w:val="28"/>
          <w:szCs w:val="28"/>
        </w:rPr>
        <w:t xml:space="preserve"> модерниз</w:t>
      </w:r>
      <w:r w:rsidR="00067FF5">
        <w:rPr>
          <w:rFonts w:ascii="Times New Roman" w:hAnsi="Times New Roman" w:cs="Times New Roman"/>
          <w:color w:val="000000"/>
          <w:sz w:val="28"/>
          <w:szCs w:val="28"/>
        </w:rPr>
        <w:t>ации</w:t>
      </w:r>
      <w:r w:rsidR="00AF1851">
        <w:rPr>
          <w:rFonts w:ascii="Times New Roman" w:hAnsi="Times New Roman" w:cs="Times New Roman"/>
          <w:color w:val="000000"/>
          <w:sz w:val="28"/>
          <w:szCs w:val="28"/>
        </w:rPr>
        <w:t xml:space="preserve"> действующи</w:t>
      </w:r>
      <w:r w:rsidR="00067FF5">
        <w:rPr>
          <w:rFonts w:ascii="Times New Roman" w:hAnsi="Times New Roman" w:cs="Times New Roman"/>
          <w:color w:val="000000"/>
          <w:sz w:val="28"/>
          <w:szCs w:val="28"/>
        </w:rPr>
        <w:t>х</w:t>
      </w:r>
      <w:r w:rsidR="00AF1851">
        <w:rPr>
          <w:rFonts w:ascii="Times New Roman" w:hAnsi="Times New Roman" w:cs="Times New Roman"/>
          <w:color w:val="000000"/>
          <w:sz w:val="28"/>
          <w:szCs w:val="28"/>
        </w:rPr>
        <w:t>, сделав упор на глубокую переработку древесины</w:t>
      </w:r>
      <w:proofErr w:type="gramStart"/>
      <w:r w:rsidR="00AF1851">
        <w:rPr>
          <w:rFonts w:ascii="Times New Roman" w:hAnsi="Times New Roman" w:cs="Times New Roman"/>
          <w:color w:val="000000"/>
          <w:sz w:val="28"/>
          <w:szCs w:val="28"/>
        </w:rPr>
        <w:t xml:space="preserve"> ,</w:t>
      </w:r>
      <w:proofErr w:type="gramEnd"/>
      <w:r w:rsidR="00AF1851">
        <w:rPr>
          <w:rFonts w:ascii="Times New Roman" w:hAnsi="Times New Roman" w:cs="Times New Roman"/>
          <w:color w:val="000000"/>
          <w:sz w:val="28"/>
          <w:szCs w:val="28"/>
        </w:rPr>
        <w:t>в том числе и низкосортной</w:t>
      </w:r>
      <w:r w:rsidRPr="00096ED9">
        <w:rPr>
          <w:rFonts w:ascii="Times New Roman" w:hAnsi="Times New Roman" w:cs="Times New Roman"/>
          <w:color w:val="000000"/>
          <w:sz w:val="28"/>
          <w:szCs w:val="28"/>
        </w:rPr>
        <w:t>.</w:t>
      </w:r>
    </w:p>
    <w:p w:rsidR="000C7939" w:rsidRPr="00096ED9" w:rsidRDefault="000C7939" w:rsidP="00096ED9">
      <w:pPr>
        <w:autoSpaceDE w:val="0"/>
        <w:autoSpaceDN w:val="0"/>
        <w:adjustRightInd w:val="0"/>
        <w:spacing w:after="0" w:line="240" w:lineRule="auto"/>
        <w:jc w:val="both"/>
        <w:rPr>
          <w:rFonts w:ascii="Times New Roman" w:hAnsi="Times New Roman" w:cs="Times New Roman"/>
          <w:color w:val="000000"/>
          <w:sz w:val="28"/>
          <w:szCs w:val="28"/>
        </w:rPr>
      </w:pPr>
    </w:p>
    <w:p w:rsidR="00096ED9" w:rsidRDefault="00096ED9" w:rsidP="007F0504">
      <w:pPr>
        <w:autoSpaceDE w:val="0"/>
        <w:autoSpaceDN w:val="0"/>
        <w:adjustRightInd w:val="0"/>
        <w:spacing w:after="0" w:line="240" w:lineRule="auto"/>
        <w:jc w:val="center"/>
        <w:rPr>
          <w:rFonts w:ascii="Times New Roman" w:hAnsi="Times New Roman" w:cs="Times New Roman"/>
          <w:b/>
          <w:i/>
          <w:sz w:val="28"/>
          <w:szCs w:val="28"/>
        </w:rPr>
      </w:pPr>
      <w:r w:rsidRPr="00096ED9">
        <w:rPr>
          <w:rFonts w:ascii="Times New Roman" w:hAnsi="Times New Roman" w:cs="Times New Roman"/>
          <w:b/>
          <w:i/>
          <w:sz w:val="28"/>
          <w:szCs w:val="28"/>
        </w:rPr>
        <w:t>3.1.3. Развитие малого и среднего предпринимательства</w:t>
      </w:r>
    </w:p>
    <w:p w:rsidR="00A3489E" w:rsidRPr="00A3489E" w:rsidRDefault="00A3489E" w:rsidP="00A3489E">
      <w:pPr>
        <w:pStyle w:val="Bodytext0"/>
        <w:shd w:val="clear" w:color="auto" w:fill="auto"/>
        <w:spacing w:line="240" w:lineRule="auto"/>
        <w:ind w:right="20"/>
        <w:jc w:val="both"/>
        <w:rPr>
          <w:sz w:val="28"/>
          <w:szCs w:val="28"/>
        </w:rPr>
      </w:pPr>
      <w:r>
        <w:rPr>
          <w:sz w:val="28"/>
          <w:szCs w:val="28"/>
        </w:rPr>
        <w:tab/>
      </w:r>
      <w:r w:rsidRPr="00A3489E">
        <w:rPr>
          <w:sz w:val="28"/>
          <w:szCs w:val="28"/>
        </w:rPr>
        <w:t xml:space="preserve">Динамичное развитие малого предпринимательства является одним из важнейших факторов экономического роста, формирования основ политической и социальной стабильности общества. Этот сектор создает новые рабочие места, обеспечивает </w:t>
      </w:r>
      <w:proofErr w:type="spellStart"/>
      <w:r w:rsidRPr="00A3489E">
        <w:rPr>
          <w:sz w:val="28"/>
          <w:szCs w:val="28"/>
        </w:rPr>
        <w:t>самозанятость</w:t>
      </w:r>
      <w:proofErr w:type="spellEnd"/>
      <w:r w:rsidRPr="00A3489E">
        <w:rPr>
          <w:sz w:val="28"/>
          <w:szCs w:val="28"/>
        </w:rPr>
        <w:t xml:space="preserve"> населения и обслуживает основную массу потребителей, производя комплекс товаров и услуг в соответствии с быстро меняющимися требованиями рынка и необходимый для местных нужд. Малый бизнес способствует увеличению налоговых поступлений в местный бюджет, наиболее динамично осваивает новые виды продукции и экономические ниши.</w:t>
      </w:r>
    </w:p>
    <w:p w:rsidR="00A3489E" w:rsidRPr="00A3489E" w:rsidRDefault="00A3489E" w:rsidP="00A3489E">
      <w:pPr>
        <w:pStyle w:val="Bodytext0"/>
        <w:shd w:val="clear" w:color="auto" w:fill="auto"/>
        <w:spacing w:line="240" w:lineRule="auto"/>
        <w:ind w:left="20" w:firstLine="700"/>
        <w:jc w:val="both"/>
        <w:rPr>
          <w:sz w:val="28"/>
          <w:szCs w:val="28"/>
        </w:rPr>
      </w:pPr>
      <w:r w:rsidRPr="00A3489E">
        <w:rPr>
          <w:sz w:val="28"/>
          <w:szCs w:val="28"/>
        </w:rPr>
        <w:t>Целью муниципальной политики в сфере малого предпринимательства является развитие ресурса малого и среднего предпринимательства для обеспечения максимально полного использования экономического и социального потенциала района.</w:t>
      </w:r>
    </w:p>
    <w:p w:rsidR="00A3489E" w:rsidRPr="00A3489E" w:rsidRDefault="00A3489E" w:rsidP="00A3489E">
      <w:pPr>
        <w:pStyle w:val="Bodytext0"/>
        <w:shd w:val="clear" w:color="auto" w:fill="auto"/>
        <w:spacing w:line="240" w:lineRule="auto"/>
        <w:ind w:left="20" w:firstLine="700"/>
        <w:jc w:val="both"/>
        <w:rPr>
          <w:sz w:val="28"/>
          <w:szCs w:val="28"/>
        </w:rPr>
      </w:pPr>
      <w:r w:rsidRPr="00A3489E">
        <w:rPr>
          <w:sz w:val="28"/>
          <w:szCs w:val="28"/>
        </w:rPr>
        <w:t>Для достижения поставленной цели необходимо решение следующих задач:</w:t>
      </w:r>
    </w:p>
    <w:p w:rsidR="00A3489E" w:rsidRPr="00A3489E" w:rsidRDefault="00A3489E" w:rsidP="00A3489E">
      <w:pPr>
        <w:pStyle w:val="Bodytext0"/>
        <w:numPr>
          <w:ilvl w:val="0"/>
          <w:numId w:val="13"/>
        </w:numPr>
        <w:shd w:val="clear" w:color="auto" w:fill="auto"/>
        <w:tabs>
          <w:tab w:val="left" w:pos="1436"/>
        </w:tabs>
        <w:spacing w:line="240" w:lineRule="auto"/>
        <w:ind w:left="20" w:firstLine="700"/>
        <w:jc w:val="both"/>
        <w:rPr>
          <w:sz w:val="28"/>
          <w:szCs w:val="28"/>
        </w:rPr>
      </w:pPr>
      <w:r w:rsidRPr="00A3489E">
        <w:rPr>
          <w:sz w:val="28"/>
          <w:szCs w:val="28"/>
        </w:rPr>
        <w:t>формирование благоприятной правовой среды,  стимулирующей развитие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41"/>
        </w:tabs>
        <w:spacing w:line="240" w:lineRule="auto"/>
        <w:ind w:left="20" w:firstLine="700"/>
        <w:jc w:val="both"/>
        <w:rPr>
          <w:sz w:val="28"/>
          <w:szCs w:val="28"/>
        </w:rPr>
      </w:pPr>
      <w:r w:rsidRPr="00A3489E">
        <w:rPr>
          <w:sz w:val="28"/>
          <w:szCs w:val="28"/>
        </w:rPr>
        <w:t>развитие инфраструктуры, обеспечивающей доступность деловых услуг для субъектов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36"/>
        </w:tabs>
        <w:spacing w:line="240" w:lineRule="auto"/>
        <w:ind w:left="20" w:firstLine="700"/>
        <w:jc w:val="both"/>
        <w:rPr>
          <w:sz w:val="28"/>
          <w:szCs w:val="28"/>
        </w:rPr>
      </w:pPr>
      <w:r w:rsidRPr="00A3489E">
        <w:rPr>
          <w:sz w:val="28"/>
          <w:szCs w:val="28"/>
        </w:rPr>
        <w:t>развитие механизмов финансово-кредитной поддержки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31"/>
        </w:tabs>
        <w:spacing w:line="240" w:lineRule="auto"/>
        <w:ind w:left="20" w:firstLine="700"/>
        <w:jc w:val="both"/>
        <w:rPr>
          <w:sz w:val="28"/>
          <w:szCs w:val="28"/>
        </w:rPr>
      </w:pPr>
      <w:r w:rsidRPr="00A3489E">
        <w:rPr>
          <w:sz w:val="28"/>
          <w:szCs w:val="28"/>
        </w:rPr>
        <w:t>укрепление социального статуса, повышение престижа и этичности поведения субъектов предпринимательской деятельности;</w:t>
      </w:r>
    </w:p>
    <w:p w:rsidR="00A3489E" w:rsidRPr="00A3489E" w:rsidRDefault="00A3489E" w:rsidP="00A3489E">
      <w:pPr>
        <w:pStyle w:val="Bodytext0"/>
        <w:numPr>
          <w:ilvl w:val="0"/>
          <w:numId w:val="13"/>
        </w:numPr>
        <w:shd w:val="clear" w:color="auto" w:fill="auto"/>
        <w:tabs>
          <w:tab w:val="left" w:pos="1431"/>
        </w:tabs>
        <w:spacing w:line="240" w:lineRule="auto"/>
        <w:ind w:left="20" w:firstLine="700"/>
        <w:jc w:val="both"/>
        <w:rPr>
          <w:sz w:val="28"/>
          <w:szCs w:val="28"/>
        </w:rPr>
      </w:pPr>
      <w:r w:rsidRPr="00A3489E">
        <w:rPr>
          <w:sz w:val="28"/>
          <w:szCs w:val="28"/>
        </w:rPr>
        <w:t>внедрение системы доступной информационно-консультационной поддержки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35"/>
        </w:tabs>
        <w:spacing w:line="240" w:lineRule="auto"/>
        <w:ind w:left="20" w:firstLine="700"/>
        <w:jc w:val="both"/>
        <w:rPr>
          <w:sz w:val="28"/>
          <w:szCs w:val="28"/>
        </w:rPr>
      </w:pPr>
      <w:r w:rsidRPr="00A3489E">
        <w:rPr>
          <w:sz w:val="28"/>
          <w:szCs w:val="28"/>
        </w:rPr>
        <w:t>развитие системы подготовки кадров, ориентированной на потребности сектора малого предпринимательства;</w:t>
      </w:r>
    </w:p>
    <w:p w:rsidR="00A3489E" w:rsidRPr="00A3489E" w:rsidRDefault="00A3489E" w:rsidP="00A3489E">
      <w:pPr>
        <w:pStyle w:val="Bodytext0"/>
        <w:numPr>
          <w:ilvl w:val="0"/>
          <w:numId w:val="13"/>
        </w:numPr>
        <w:shd w:val="clear" w:color="auto" w:fill="auto"/>
        <w:tabs>
          <w:tab w:val="left" w:pos="1446"/>
        </w:tabs>
        <w:spacing w:line="240" w:lineRule="auto"/>
        <w:ind w:left="20" w:firstLine="700"/>
        <w:jc w:val="both"/>
        <w:rPr>
          <w:sz w:val="28"/>
          <w:szCs w:val="28"/>
        </w:rPr>
      </w:pPr>
      <w:proofErr w:type="gramStart"/>
      <w:r w:rsidRPr="00A3489E">
        <w:rPr>
          <w:sz w:val="28"/>
          <w:szCs w:val="28"/>
        </w:rPr>
        <w:t>создание системы, способствующей продвижению продукции субъектов малого предпринимательства района на областной межрегиональные рынки;</w:t>
      </w:r>
      <w:proofErr w:type="gramEnd"/>
    </w:p>
    <w:p w:rsidR="00A3489E" w:rsidRPr="00A3489E" w:rsidRDefault="00A3489E" w:rsidP="00A3489E">
      <w:pPr>
        <w:pStyle w:val="Bodytext0"/>
        <w:numPr>
          <w:ilvl w:val="0"/>
          <w:numId w:val="13"/>
        </w:numPr>
        <w:shd w:val="clear" w:color="auto" w:fill="auto"/>
        <w:tabs>
          <w:tab w:val="left" w:pos="1450"/>
        </w:tabs>
        <w:spacing w:line="240" w:lineRule="auto"/>
        <w:ind w:left="20" w:firstLine="700"/>
        <w:jc w:val="both"/>
        <w:rPr>
          <w:sz w:val="28"/>
          <w:szCs w:val="28"/>
        </w:rPr>
      </w:pPr>
      <w:r w:rsidRPr="00A3489E">
        <w:rPr>
          <w:sz w:val="28"/>
          <w:szCs w:val="28"/>
        </w:rPr>
        <w:t>внедрение отраслевого подхода к поддержке и развитию субъектов малого и среднего предпринимательства.</w:t>
      </w:r>
    </w:p>
    <w:p w:rsidR="00096ED9" w:rsidRPr="00A3489E" w:rsidRDefault="00096ED9" w:rsidP="00096ED9">
      <w:pPr>
        <w:autoSpaceDE w:val="0"/>
        <w:autoSpaceDN w:val="0"/>
        <w:adjustRightInd w:val="0"/>
        <w:spacing w:after="0" w:line="240" w:lineRule="auto"/>
        <w:jc w:val="both"/>
        <w:rPr>
          <w:rFonts w:ascii="Times New Roman" w:hAnsi="Times New Roman" w:cs="Times New Roman"/>
          <w:b/>
          <w:i/>
          <w:sz w:val="28"/>
          <w:szCs w:val="28"/>
        </w:rPr>
      </w:pPr>
    </w:p>
    <w:p w:rsidR="00096ED9" w:rsidRDefault="00096ED9" w:rsidP="007F0504">
      <w:pPr>
        <w:autoSpaceDE w:val="0"/>
        <w:autoSpaceDN w:val="0"/>
        <w:adjustRightInd w:val="0"/>
        <w:spacing w:after="0" w:line="240" w:lineRule="auto"/>
        <w:jc w:val="center"/>
        <w:rPr>
          <w:rFonts w:ascii="Times New Roman" w:hAnsi="Times New Roman" w:cs="Times New Roman"/>
          <w:b/>
          <w:sz w:val="28"/>
          <w:szCs w:val="28"/>
        </w:rPr>
      </w:pPr>
      <w:r w:rsidRPr="00096ED9">
        <w:rPr>
          <w:rFonts w:ascii="Times New Roman" w:hAnsi="Times New Roman" w:cs="Times New Roman"/>
          <w:b/>
          <w:sz w:val="28"/>
          <w:szCs w:val="28"/>
        </w:rPr>
        <w:t>3.2. Развитие и укрепление человеческого потенциала</w:t>
      </w:r>
    </w:p>
    <w:p w:rsidR="00096ED9" w:rsidRPr="00096ED9" w:rsidRDefault="00096ED9" w:rsidP="00096ED9">
      <w:pPr>
        <w:autoSpaceDE w:val="0"/>
        <w:autoSpaceDN w:val="0"/>
        <w:adjustRightInd w:val="0"/>
        <w:spacing w:after="0" w:line="240" w:lineRule="auto"/>
        <w:jc w:val="both"/>
        <w:rPr>
          <w:rFonts w:ascii="Times New Roman" w:hAnsi="Times New Roman" w:cs="Times New Roman"/>
          <w:b/>
          <w:sz w:val="28"/>
          <w:szCs w:val="28"/>
        </w:rPr>
      </w:pPr>
    </w:p>
    <w:p w:rsidR="00183691" w:rsidRDefault="00917F9F" w:rsidP="009F5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В  рамках  направления </w:t>
      </w:r>
      <w:r w:rsidR="009F5998" w:rsidRPr="009F5998">
        <w:rPr>
          <w:rFonts w:ascii="Times New Roman" w:hAnsi="Times New Roman" w:cs="Times New Roman"/>
          <w:b/>
          <w:sz w:val="28"/>
          <w:szCs w:val="28"/>
        </w:rPr>
        <w:t>«</w:t>
      </w:r>
      <w:r w:rsidR="009F5998" w:rsidRPr="009F5998">
        <w:rPr>
          <w:rFonts w:ascii="Times New Roman" w:hAnsi="Times New Roman" w:cs="Times New Roman"/>
          <w:b/>
          <w:bCs/>
          <w:sz w:val="28"/>
          <w:szCs w:val="28"/>
        </w:rPr>
        <w:t>Развитие и укрепление человеческого потенциала</w:t>
      </w:r>
      <w:r w:rsidR="009F5998">
        <w:rPr>
          <w:rFonts w:ascii="Times New Roman" w:hAnsi="Times New Roman" w:cs="Times New Roman"/>
          <w:sz w:val="28"/>
          <w:szCs w:val="28"/>
        </w:rPr>
        <w:t>»</w:t>
      </w:r>
      <w:r>
        <w:rPr>
          <w:rFonts w:ascii="Times New Roman" w:hAnsi="Times New Roman" w:cs="Times New Roman"/>
          <w:sz w:val="28"/>
          <w:szCs w:val="28"/>
        </w:rPr>
        <w:t xml:space="preserve"> выделяются следующие </w:t>
      </w:r>
      <w:proofErr w:type="spellStart"/>
      <w:r>
        <w:rPr>
          <w:rFonts w:ascii="Times New Roman" w:hAnsi="Times New Roman" w:cs="Times New Roman"/>
          <w:sz w:val="28"/>
          <w:szCs w:val="28"/>
        </w:rPr>
        <w:t>поднаправления</w:t>
      </w:r>
      <w:proofErr w:type="spellEnd"/>
      <w:r>
        <w:rPr>
          <w:rFonts w:ascii="Times New Roman" w:hAnsi="Times New Roman" w:cs="Times New Roman"/>
          <w:sz w:val="28"/>
          <w:szCs w:val="28"/>
        </w:rPr>
        <w:t>:</w:t>
      </w:r>
    </w:p>
    <w:p w:rsidR="000B70C6" w:rsidRPr="009F5998" w:rsidRDefault="0063266B" w:rsidP="009F5998">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lastRenderedPageBreak/>
        <w:t>-развитие системы</w:t>
      </w:r>
      <w:r w:rsidR="009F5998" w:rsidRPr="009F5998">
        <w:rPr>
          <w:rFonts w:ascii="Times New Roman" w:hAnsi="Times New Roman" w:cs="Times New Roman"/>
          <w:sz w:val="28"/>
          <w:szCs w:val="28"/>
        </w:rPr>
        <w:t xml:space="preserve"> о</w:t>
      </w:r>
      <w:r w:rsidR="003A409F" w:rsidRPr="009F5998">
        <w:rPr>
          <w:rFonts w:ascii="Times New Roman" w:hAnsi="Times New Roman" w:cs="Times New Roman"/>
          <w:sz w:val="28"/>
          <w:szCs w:val="28"/>
        </w:rPr>
        <w:t>бразовани</w:t>
      </w:r>
      <w:r w:rsidR="009F5998" w:rsidRPr="009F5998">
        <w:rPr>
          <w:rFonts w:ascii="Times New Roman" w:hAnsi="Times New Roman" w:cs="Times New Roman"/>
          <w:sz w:val="28"/>
          <w:szCs w:val="28"/>
        </w:rPr>
        <w:t>я</w:t>
      </w:r>
      <w:r w:rsidR="003A409F" w:rsidRPr="009F5998">
        <w:rPr>
          <w:rFonts w:ascii="Times New Roman" w:hAnsi="Times New Roman" w:cs="Times New Roman"/>
          <w:sz w:val="28"/>
          <w:szCs w:val="28"/>
        </w:rPr>
        <w:t xml:space="preserve"> </w:t>
      </w:r>
    </w:p>
    <w:p w:rsidR="000B70C6" w:rsidRPr="009F5998" w:rsidRDefault="009F5998" w:rsidP="009F5998">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 развитие з</w:t>
      </w:r>
      <w:r w:rsidR="003A409F" w:rsidRPr="009F5998">
        <w:rPr>
          <w:rFonts w:ascii="Times New Roman" w:hAnsi="Times New Roman" w:cs="Times New Roman"/>
          <w:sz w:val="28"/>
          <w:szCs w:val="28"/>
        </w:rPr>
        <w:t>дравоохранени</w:t>
      </w:r>
      <w:r w:rsidRPr="009F5998">
        <w:rPr>
          <w:rFonts w:ascii="Times New Roman" w:hAnsi="Times New Roman" w:cs="Times New Roman"/>
          <w:sz w:val="28"/>
          <w:szCs w:val="28"/>
        </w:rPr>
        <w:t>я</w:t>
      </w:r>
    </w:p>
    <w:p w:rsidR="003A409F" w:rsidRPr="009F5998" w:rsidRDefault="009F5998" w:rsidP="009F5998">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 развитие  ф</w:t>
      </w:r>
      <w:r w:rsidR="003A409F" w:rsidRPr="009F5998">
        <w:rPr>
          <w:rFonts w:ascii="Times New Roman" w:hAnsi="Times New Roman" w:cs="Times New Roman"/>
          <w:sz w:val="28"/>
          <w:szCs w:val="28"/>
        </w:rPr>
        <w:t>изическ</w:t>
      </w:r>
      <w:r w:rsidRPr="009F5998">
        <w:rPr>
          <w:rFonts w:ascii="Times New Roman" w:hAnsi="Times New Roman" w:cs="Times New Roman"/>
          <w:sz w:val="28"/>
          <w:szCs w:val="28"/>
        </w:rPr>
        <w:t>ой</w:t>
      </w:r>
      <w:r w:rsidR="003A409F" w:rsidRPr="009F5998">
        <w:rPr>
          <w:rFonts w:ascii="Times New Roman" w:hAnsi="Times New Roman" w:cs="Times New Roman"/>
          <w:sz w:val="28"/>
          <w:szCs w:val="28"/>
        </w:rPr>
        <w:t xml:space="preserve"> культур</w:t>
      </w:r>
      <w:r w:rsidRPr="009F5998">
        <w:rPr>
          <w:rFonts w:ascii="Times New Roman" w:hAnsi="Times New Roman" w:cs="Times New Roman"/>
          <w:sz w:val="28"/>
          <w:szCs w:val="28"/>
        </w:rPr>
        <w:t>ы</w:t>
      </w:r>
      <w:r w:rsidR="003A409F" w:rsidRPr="009F5998">
        <w:rPr>
          <w:rFonts w:ascii="Times New Roman" w:hAnsi="Times New Roman" w:cs="Times New Roman"/>
          <w:sz w:val="28"/>
          <w:szCs w:val="28"/>
        </w:rPr>
        <w:t xml:space="preserve"> и спорт</w:t>
      </w:r>
      <w:r w:rsidRPr="009F5998">
        <w:rPr>
          <w:rFonts w:ascii="Times New Roman" w:hAnsi="Times New Roman" w:cs="Times New Roman"/>
          <w:sz w:val="28"/>
          <w:szCs w:val="28"/>
        </w:rPr>
        <w:t>а</w:t>
      </w:r>
      <w:r w:rsidR="003A409F" w:rsidRPr="009F5998">
        <w:rPr>
          <w:rFonts w:ascii="Times New Roman" w:hAnsi="Times New Roman" w:cs="Times New Roman"/>
          <w:sz w:val="28"/>
          <w:szCs w:val="28"/>
        </w:rPr>
        <w:t xml:space="preserve"> </w:t>
      </w:r>
    </w:p>
    <w:p w:rsidR="000B70C6" w:rsidRPr="009F5998" w:rsidRDefault="009F5998" w:rsidP="003A409F">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 развитие к</w:t>
      </w:r>
      <w:r w:rsidR="003A409F" w:rsidRPr="009F5998">
        <w:rPr>
          <w:rFonts w:ascii="Times New Roman" w:hAnsi="Times New Roman" w:cs="Times New Roman"/>
          <w:sz w:val="28"/>
          <w:szCs w:val="28"/>
        </w:rPr>
        <w:t>ультур</w:t>
      </w:r>
      <w:r w:rsidRPr="009F5998">
        <w:rPr>
          <w:rFonts w:ascii="Times New Roman" w:hAnsi="Times New Roman" w:cs="Times New Roman"/>
          <w:sz w:val="28"/>
          <w:szCs w:val="28"/>
        </w:rPr>
        <w:t>ы</w:t>
      </w:r>
      <w:r w:rsidR="003A409F" w:rsidRPr="009F5998">
        <w:rPr>
          <w:rFonts w:ascii="Times New Roman" w:hAnsi="Times New Roman" w:cs="Times New Roman"/>
          <w:sz w:val="28"/>
          <w:szCs w:val="28"/>
        </w:rPr>
        <w:t xml:space="preserve"> </w:t>
      </w:r>
    </w:p>
    <w:p w:rsidR="003A409F" w:rsidRDefault="009F5998" w:rsidP="003A409F">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w:t>
      </w:r>
      <w:r w:rsidR="000C7939">
        <w:rPr>
          <w:rFonts w:ascii="Times New Roman" w:hAnsi="Times New Roman" w:cs="Times New Roman"/>
          <w:sz w:val="28"/>
          <w:szCs w:val="28"/>
        </w:rPr>
        <w:t xml:space="preserve"> </w:t>
      </w:r>
      <w:r w:rsidRPr="009F5998">
        <w:rPr>
          <w:rFonts w:ascii="Times New Roman" w:hAnsi="Times New Roman" w:cs="Times New Roman"/>
          <w:sz w:val="28"/>
          <w:szCs w:val="28"/>
        </w:rPr>
        <w:t>повышение эффективности реализации молодежной политики</w:t>
      </w:r>
      <w:r w:rsidR="003A409F" w:rsidRPr="009F5998">
        <w:rPr>
          <w:rFonts w:ascii="Times New Roman" w:hAnsi="Times New Roman" w:cs="Times New Roman"/>
          <w:sz w:val="28"/>
          <w:szCs w:val="28"/>
        </w:rPr>
        <w:t xml:space="preserve"> </w:t>
      </w:r>
    </w:p>
    <w:p w:rsidR="009F5998" w:rsidRDefault="009F5998" w:rsidP="003A40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обеспечение социальной защищенности и занятости населения</w:t>
      </w:r>
    </w:p>
    <w:p w:rsidR="00D77581" w:rsidRPr="009F5998" w:rsidRDefault="00D77581" w:rsidP="003A409F">
      <w:pPr>
        <w:autoSpaceDE w:val="0"/>
        <w:autoSpaceDN w:val="0"/>
        <w:adjustRightInd w:val="0"/>
        <w:spacing w:after="0" w:line="240" w:lineRule="auto"/>
        <w:rPr>
          <w:rFonts w:ascii="Times New Roman" w:hAnsi="Times New Roman" w:cs="Times New Roman"/>
          <w:sz w:val="28"/>
          <w:szCs w:val="28"/>
        </w:rPr>
      </w:pPr>
    </w:p>
    <w:p w:rsidR="000B70C6" w:rsidRDefault="00096ED9" w:rsidP="00D77581">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3.2.1. </w:t>
      </w:r>
      <w:r w:rsidR="00D77581" w:rsidRPr="00D77581">
        <w:rPr>
          <w:rFonts w:ascii="Times New Roman" w:hAnsi="Times New Roman" w:cs="Times New Roman"/>
          <w:b/>
          <w:i/>
          <w:sz w:val="28"/>
          <w:szCs w:val="28"/>
        </w:rPr>
        <w:t>Развитие системы образования</w:t>
      </w:r>
    </w:p>
    <w:p w:rsidR="00D77581" w:rsidRDefault="00D77581" w:rsidP="00454E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D77581">
        <w:rPr>
          <w:rFonts w:ascii="Times New Roman" w:hAnsi="Times New Roman" w:cs="Times New Roman"/>
          <w:sz w:val="28"/>
          <w:szCs w:val="28"/>
        </w:rPr>
        <w:t>сновной целью в сфере «Образование» является создание условий для удовлетворения потребности населения района в доступном и качественном дошкольном, общем и дополнительном образовании, обеспечение занятости детей во внеурочное время, обеспечение эффективного и безопасного отдыха и оздоровления детей и подростков в каникулярное время.</w:t>
      </w:r>
    </w:p>
    <w:p w:rsid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 xml:space="preserve">Совершенствование системы образования </w:t>
      </w:r>
      <w:proofErr w:type="spellStart"/>
      <w:r>
        <w:rPr>
          <w:rFonts w:ascii="Times New Roman" w:hAnsi="Times New Roman" w:cs="Times New Roman"/>
          <w:sz w:val="28"/>
          <w:szCs w:val="28"/>
        </w:rPr>
        <w:t>Тужинского</w:t>
      </w:r>
      <w:proofErr w:type="spellEnd"/>
      <w:r w:rsidRPr="00491E92">
        <w:rPr>
          <w:rFonts w:ascii="Times New Roman" w:hAnsi="Times New Roman" w:cs="Times New Roman"/>
          <w:sz w:val="28"/>
          <w:szCs w:val="28"/>
        </w:rPr>
        <w:t xml:space="preserve"> района планируется осуществлять</w:t>
      </w:r>
      <w:r>
        <w:rPr>
          <w:rFonts w:ascii="Times New Roman" w:hAnsi="Times New Roman" w:cs="Times New Roman"/>
          <w:sz w:val="28"/>
          <w:szCs w:val="28"/>
        </w:rPr>
        <w:t xml:space="preserve"> </w:t>
      </w:r>
      <w:r w:rsidRPr="00491E92">
        <w:rPr>
          <w:rFonts w:ascii="Times New Roman" w:hAnsi="Times New Roman" w:cs="Times New Roman"/>
          <w:sz w:val="28"/>
          <w:szCs w:val="28"/>
        </w:rPr>
        <w:t>в следующих направлениях:</w:t>
      </w:r>
    </w:p>
    <w:p w:rsidR="000C7939" w:rsidRDefault="00491E92" w:rsidP="000C7939">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0C7939">
        <w:rPr>
          <w:rFonts w:ascii="Times New Roman" w:hAnsi="Times New Roman" w:cs="Times New Roman"/>
          <w:sz w:val="28"/>
          <w:szCs w:val="28"/>
        </w:rPr>
        <w:t xml:space="preserve">Обеспечение доступного качественного общего образования: обеспечение повышения доступности качественного общего образования в соответствии с требованиями инновационного развития экономики, современным потребностям общества и каждого гражданина. Внедрение в систему базового образования эффективных механизмов оценки качества образовательных </w:t>
      </w:r>
      <w:proofErr w:type="spellStart"/>
      <w:r w:rsidRPr="000C7939">
        <w:rPr>
          <w:rFonts w:ascii="Times New Roman" w:hAnsi="Times New Roman" w:cs="Times New Roman"/>
          <w:sz w:val="28"/>
          <w:szCs w:val="28"/>
        </w:rPr>
        <w:t>услуг</w:t>
      </w:r>
      <w:proofErr w:type="gramStart"/>
      <w:r w:rsidRPr="000C7939">
        <w:rPr>
          <w:rFonts w:ascii="Times New Roman" w:hAnsi="Times New Roman" w:cs="Times New Roman"/>
          <w:sz w:val="28"/>
          <w:szCs w:val="28"/>
        </w:rPr>
        <w:t>.И</w:t>
      </w:r>
      <w:proofErr w:type="gramEnd"/>
      <w:r w:rsidRPr="000C7939">
        <w:rPr>
          <w:rFonts w:ascii="Times New Roman" w:hAnsi="Times New Roman" w:cs="Times New Roman"/>
          <w:sz w:val="28"/>
          <w:szCs w:val="28"/>
        </w:rPr>
        <w:t>ндивидуализация</w:t>
      </w:r>
      <w:proofErr w:type="spellEnd"/>
      <w:r w:rsidRPr="000C7939">
        <w:rPr>
          <w:rFonts w:ascii="Times New Roman" w:hAnsi="Times New Roman" w:cs="Times New Roman"/>
          <w:sz w:val="28"/>
          <w:szCs w:val="28"/>
        </w:rPr>
        <w:t>, ориентация на практические навыки и фундаментальные умения, укрепление базовых школ, расширение сферы дополнительного образования. Обеспечение преемственности всех уровней образования на основе инновационных образовательных технологий, общих подходов</w:t>
      </w:r>
      <w:r w:rsidR="000C7939">
        <w:rPr>
          <w:rFonts w:ascii="Times New Roman" w:hAnsi="Times New Roman" w:cs="Times New Roman"/>
          <w:sz w:val="28"/>
          <w:szCs w:val="28"/>
        </w:rPr>
        <w:t xml:space="preserve"> </w:t>
      </w:r>
      <w:r w:rsidRPr="000C7939">
        <w:rPr>
          <w:rFonts w:ascii="Times New Roman" w:hAnsi="Times New Roman" w:cs="Times New Roman"/>
          <w:sz w:val="28"/>
          <w:szCs w:val="28"/>
        </w:rPr>
        <w:t>к оценке качества образования. Внедрение федеральных государственных образовательных стандартов.</w:t>
      </w:r>
    </w:p>
    <w:p w:rsidR="000C7939" w:rsidRDefault="00491E92" w:rsidP="00454EC6">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0C7939">
        <w:rPr>
          <w:rFonts w:ascii="Times New Roman" w:hAnsi="Times New Roman" w:cs="Times New Roman"/>
          <w:sz w:val="28"/>
          <w:szCs w:val="28"/>
        </w:rPr>
        <w:t>Укрепление материально- технической базы образовательных учреждений: оснащение комплексом учебного оборудования, технологическим оборудованием, спортивным инвентарём и медицинским оборудованием, приобретение мебели, обновление книжного фонда библиотек, проведение капитальных ремонтов, развитие материально-технической базы мест летнего отдыха для оздоровления детей и подростков.</w:t>
      </w:r>
    </w:p>
    <w:p w:rsidR="000C7939" w:rsidRDefault="00491E92" w:rsidP="00454EC6">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0C7939">
        <w:rPr>
          <w:rFonts w:ascii="Times New Roman" w:hAnsi="Times New Roman" w:cs="Times New Roman"/>
          <w:sz w:val="28"/>
          <w:szCs w:val="28"/>
        </w:rPr>
        <w:t>Информатизация системы образования: оснащение образовательных учреждений компьютерной техникой, современным программным обеспечением, формирование информационной культуры педагогов и учащихся, повышение их уровня общеобразовательной, профессиональной культуры,</w:t>
      </w:r>
      <w:r w:rsidR="000C7939">
        <w:rPr>
          <w:rFonts w:ascii="Times New Roman" w:hAnsi="Times New Roman" w:cs="Times New Roman"/>
          <w:sz w:val="28"/>
          <w:szCs w:val="28"/>
        </w:rPr>
        <w:t xml:space="preserve"> </w:t>
      </w:r>
      <w:r w:rsidRPr="000C7939">
        <w:rPr>
          <w:rFonts w:ascii="Times New Roman" w:hAnsi="Times New Roman" w:cs="Times New Roman"/>
          <w:sz w:val="28"/>
          <w:szCs w:val="28"/>
        </w:rPr>
        <w:t>использование дистанционного обучения, предоставления услуг в электронном виде.</w:t>
      </w:r>
    </w:p>
    <w:p w:rsidR="000C7939" w:rsidRDefault="00491E92" w:rsidP="00454EC6">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proofErr w:type="gramStart"/>
      <w:r w:rsidRPr="000C7939">
        <w:rPr>
          <w:rFonts w:ascii="Times New Roman" w:hAnsi="Times New Roman" w:cs="Times New Roman"/>
          <w:sz w:val="28"/>
          <w:szCs w:val="28"/>
        </w:rPr>
        <w:t>Совершенствование форм воспитания в образовательном процессе, поддержка одарённых детей и талантливой молодёжи: патриотическое воспитание, создание базы данных передового опыта воспитательной работы в образовательных учреждениях, развитие школьных музеев, участие в областных предметных олимпиадах, творческих конкурсах, спортивных соревнованиях и поощрение победителей, создание базы данных передового опыта работы образовательных учреждений с одарёнными детьми, организация сетевого взаимодействия</w:t>
      </w:r>
      <w:r w:rsidR="000C7939">
        <w:rPr>
          <w:rFonts w:ascii="Times New Roman" w:hAnsi="Times New Roman" w:cs="Times New Roman"/>
          <w:sz w:val="28"/>
          <w:szCs w:val="28"/>
        </w:rPr>
        <w:t xml:space="preserve"> </w:t>
      </w:r>
      <w:r w:rsidRPr="000C7939">
        <w:rPr>
          <w:rFonts w:ascii="Times New Roman" w:hAnsi="Times New Roman" w:cs="Times New Roman"/>
          <w:sz w:val="28"/>
          <w:szCs w:val="28"/>
        </w:rPr>
        <w:t>общеобразовательных учреждений с учреждениями дополнительного образования.</w:t>
      </w:r>
      <w:proofErr w:type="gramEnd"/>
    </w:p>
    <w:p w:rsidR="000C7939" w:rsidRDefault="00491E92" w:rsidP="00454EC6">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proofErr w:type="gramStart"/>
      <w:r w:rsidRPr="000C7939">
        <w:rPr>
          <w:rFonts w:ascii="Times New Roman" w:hAnsi="Times New Roman" w:cs="Times New Roman"/>
          <w:sz w:val="28"/>
          <w:szCs w:val="28"/>
        </w:rPr>
        <w:t>Развитие системы дошкольного образования: открытие дополнительных групп в детских садах (в соответствии с проектной мощностью, укрепление здоровья детей, повышение качества подготовки детей к школе, укрепление материально-технической базы дошкольных образовательных учреждений, капитальный ремонт детских садов.</w:t>
      </w:r>
      <w:proofErr w:type="gramEnd"/>
      <w:r w:rsidRPr="000C7939">
        <w:rPr>
          <w:rFonts w:ascii="Times New Roman" w:hAnsi="Times New Roman" w:cs="Times New Roman"/>
          <w:sz w:val="28"/>
          <w:szCs w:val="28"/>
        </w:rPr>
        <w:t xml:space="preserve"> Повышение вклада дошкольного образования в инновационные процессы на основе гибкости и многообразия форм представления услуг, поддержки и более полного использования образовательного потенциала семьи.</w:t>
      </w:r>
    </w:p>
    <w:p w:rsidR="000C7939" w:rsidRDefault="00491E92" w:rsidP="00454EC6">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0C7939">
        <w:rPr>
          <w:rFonts w:ascii="Times New Roman" w:hAnsi="Times New Roman" w:cs="Times New Roman"/>
          <w:sz w:val="28"/>
          <w:szCs w:val="28"/>
        </w:rPr>
        <w:t>Развитие дополнительного образования: увеличение охвата учащихся дополнительным образованием.</w:t>
      </w:r>
    </w:p>
    <w:p w:rsidR="000C7939" w:rsidRDefault="00491E92" w:rsidP="00454EC6">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0C7939">
        <w:rPr>
          <w:rFonts w:ascii="Times New Roman" w:hAnsi="Times New Roman" w:cs="Times New Roman"/>
          <w:sz w:val="28"/>
          <w:szCs w:val="28"/>
        </w:rPr>
        <w:t>Обеспечение безопасности и антитеррористической защищённости образовательных учреждений: выполнение всех требований по противопожарной безопасности учреждений, обеспечение работы тревожных кнопок, систем видеонаблюдения, восстановление изгородей образовательных учреждений.</w:t>
      </w:r>
    </w:p>
    <w:p w:rsidR="00491E92" w:rsidRPr="000C7939" w:rsidRDefault="00491E92" w:rsidP="00454EC6">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0C7939">
        <w:rPr>
          <w:rFonts w:ascii="Times New Roman" w:hAnsi="Times New Roman" w:cs="Times New Roman"/>
          <w:sz w:val="28"/>
          <w:szCs w:val="28"/>
        </w:rPr>
        <w:t>Поддержка педагогических работников: проведение конкурсов «Учитель года»,</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«Воспитатель года» и др. и поощрение победителей, привлечение молодых специалистов к участию</w:t>
      </w:r>
      <w:r w:rsidR="00744376">
        <w:rPr>
          <w:rFonts w:ascii="Times New Roman" w:hAnsi="Times New Roman" w:cs="Times New Roman"/>
          <w:sz w:val="28"/>
          <w:szCs w:val="28"/>
        </w:rPr>
        <w:t xml:space="preserve"> </w:t>
      </w:r>
      <w:r w:rsidRPr="00491E92">
        <w:rPr>
          <w:rFonts w:ascii="Times New Roman" w:hAnsi="Times New Roman" w:cs="Times New Roman"/>
          <w:sz w:val="28"/>
          <w:szCs w:val="28"/>
        </w:rPr>
        <w:t>в конкурсах.</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Ожидаемые результаты:</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 xml:space="preserve">В ходе </w:t>
      </w:r>
      <w:r w:rsidR="00B90E40">
        <w:rPr>
          <w:rFonts w:ascii="Times New Roman" w:hAnsi="Times New Roman" w:cs="Times New Roman"/>
          <w:sz w:val="28"/>
          <w:szCs w:val="28"/>
        </w:rPr>
        <w:t>реализации Стратегии будут достигнуты следующие показатели:</w:t>
      </w:r>
    </w:p>
    <w:p w:rsid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-повысится качество дошкольного, общего, дополнительного образования;</w:t>
      </w:r>
    </w:p>
    <w:p w:rsidR="00B90E40" w:rsidRPr="00B90E40" w:rsidRDefault="00B90E40" w:rsidP="00454E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90E40">
        <w:rPr>
          <w:rFonts w:ascii="Times New Roman" w:hAnsi="Times New Roman" w:cs="Times New Roman"/>
          <w:sz w:val="28"/>
          <w:szCs w:val="28"/>
        </w:rPr>
        <w:t xml:space="preserve"> сохранит</w:t>
      </w:r>
      <w:r>
        <w:rPr>
          <w:rFonts w:ascii="Times New Roman" w:hAnsi="Times New Roman" w:cs="Times New Roman"/>
          <w:sz w:val="28"/>
          <w:szCs w:val="28"/>
        </w:rPr>
        <w:t xml:space="preserve">ся </w:t>
      </w:r>
      <w:r w:rsidRPr="00B90E40">
        <w:rPr>
          <w:rFonts w:ascii="Times New Roman" w:hAnsi="Times New Roman" w:cs="Times New Roman"/>
          <w:sz w:val="28"/>
          <w:szCs w:val="28"/>
        </w:rPr>
        <w:t xml:space="preserve"> охват детей в возрасте от 1,5 до 7 лет системой дошкольного образования на уровне 100%;</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-будет усовершенствована система воспитания и дополнительного образования детей и молодежи;</w:t>
      </w:r>
    </w:p>
    <w:p w:rsidR="00B90E40" w:rsidRPr="00B90E40" w:rsidRDefault="00B90E40" w:rsidP="00454EC6">
      <w:pPr>
        <w:pStyle w:val="ConsPlusNormal"/>
        <w:tabs>
          <w:tab w:val="right" w:pos="9689"/>
        </w:tabs>
        <w:ind w:firstLine="0"/>
        <w:jc w:val="both"/>
        <w:rPr>
          <w:rFonts w:ascii="Times New Roman" w:hAnsi="Times New Roman" w:cs="Times New Roman"/>
          <w:sz w:val="28"/>
          <w:szCs w:val="28"/>
        </w:rPr>
      </w:pPr>
      <w:r w:rsidRPr="00B90E40">
        <w:rPr>
          <w:rFonts w:ascii="Times New Roman" w:hAnsi="Times New Roman" w:cs="Times New Roman"/>
          <w:sz w:val="28"/>
          <w:szCs w:val="28"/>
        </w:rPr>
        <w:t>-будет усовершенствована система работы с талантливыми детьми и подростками;</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-будут созданы условия для интеграции детей-сирот и детей, оставшихся без попечения родителей, в общество;</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-повысится эффективность деятельности образовательных учреждений в части сохранения и укрепления здоровья обучающихся и воспитанников;</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-будут обеспечены безопасные условия для отдыха детей;</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-повысится социальный статус и престиж педагогических профессий;</w:t>
      </w:r>
    </w:p>
    <w:p w:rsidR="000C7939" w:rsidRDefault="000C7939" w:rsidP="00E049D0">
      <w:pPr>
        <w:tabs>
          <w:tab w:val="left" w:pos="6900"/>
        </w:tabs>
        <w:autoSpaceDE w:val="0"/>
        <w:autoSpaceDN w:val="0"/>
        <w:adjustRightInd w:val="0"/>
        <w:spacing w:after="0" w:line="240" w:lineRule="auto"/>
        <w:ind w:firstLine="709"/>
        <w:jc w:val="center"/>
        <w:rPr>
          <w:rFonts w:ascii="Times New Roman" w:hAnsi="Times New Roman" w:cs="Times New Roman"/>
          <w:b/>
          <w:i/>
          <w:sz w:val="28"/>
          <w:szCs w:val="28"/>
        </w:rPr>
      </w:pPr>
    </w:p>
    <w:p w:rsidR="00B90E40" w:rsidRDefault="00DC7F43" w:rsidP="00E049D0">
      <w:pPr>
        <w:tabs>
          <w:tab w:val="left" w:pos="6900"/>
        </w:tabs>
        <w:autoSpaceDE w:val="0"/>
        <w:autoSpaceDN w:val="0"/>
        <w:adjustRightInd w:val="0"/>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3.2.2. </w:t>
      </w:r>
      <w:r w:rsidR="00E049D0" w:rsidRPr="00E049D0">
        <w:rPr>
          <w:rFonts w:ascii="Times New Roman" w:hAnsi="Times New Roman" w:cs="Times New Roman"/>
          <w:b/>
          <w:i/>
          <w:sz w:val="28"/>
          <w:szCs w:val="28"/>
        </w:rPr>
        <w:t>Развитие здравоохранения</w:t>
      </w:r>
    </w:p>
    <w:p w:rsidR="00362D61" w:rsidRPr="00600619" w:rsidRDefault="00362D61" w:rsidP="00454EC6">
      <w:pPr>
        <w:autoSpaceDE w:val="0"/>
        <w:autoSpaceDN w:val="0"/>
        <w:adjustRightInd w:val="0"/>
        <w:spacing w:after="0" w:line="240" w:lineRule="auto"/>
        <w:ind w:firstLine="539"/>
        <w:jc w:val="both"/>
        <w:rPr>
          <w:rFonts w:ascii="Times New Roman" w:hAnsi="Times New Roman" w:cs="Times New Roman"/>
          <w:bCs/>
          <w:sz w:val="28"/>
          <w:szCs w:val="28"/>
        </w:rPr>
      </w:pPr>
      <w:r w:rsidRPr="00600619">
        <w:rPr>
          <w:rFonts w:ascii="Times New Roman" w:hAnsi="Times New Roman" w:cs="Times New Roman"/>
          <w:sz w:val="28"/>
          <w:szCs w:val="28"/>
        </w:rPr>
        <w:t xml:space="preserve">Основной целью развития здравоохранения является </w:t>
      </w:r>
      <w:r w:rsidRPr="00600619">
        <w:rPr>
          <w:rFonts w:ascii="Times New Roman" w:hAnsi="Times New Roman" w:cs="Times New Roman"/>
          <w:bCs/>
          <w:sz w:val="28"/>
          <w:szCs w:val="28"/>
        </w:rPr>
        <w:t>сохранение и укрепление здоровья людей за счет удовлетворения их потребностей в качественной и доступной лечебно-профилактической помощи, формирования здорового образа жизни, концентрации ресурсов и усилий на решении приоритетных задач, создания соответствующего потребностям населения современного, управляемого, конкурентного рынка социально значимых медицинских услуг, улучшения санитарно-эпидемиологической обстановки.</w:t>
      </w:r>
    </w:p>
    <w:p w:rsidR="00362D61" w:rsidRPr="00454EC6" w:rsidRDefault="00362D61" w:rsidP="00454EC6">
      <w:pPr>
        <w:pStyle w:val="ConsPlusNormal"/>
        <w:ind w:firstLine="539"/>
        <w:jc w:val="both"/>
        <w:rPr>
          <w:rFonts w:ascii="Times New Roman" w:hAnsi="Times New Roman" w:cs="Times New Roman"/>
          <w:sz w:val="28"/>
          <w:szCs w:val="28"/>
        </w:rPr>
      </w:pPr>
      <w:r w:rsidRPr="00600619">
        <w:rPr>
          <w:rFonts w:ascii="Times New Roman" w:hAnsi="Times New Roman" w:cs="Times New Roman"/>
          <w:sz w:val="28"/>
          <w:szCs w:val="28"/>
        </w:rPr>
        <w:t>Для достижения указанной цели будут решаться следующие задачи:</w:t>
      </w:r>
      <w:r w:rsidR="00454EC6">
        <w:rPr>
          <w:rFonts w:ascii="Times New Roman" w:hAnsi="Times New Roman" w:cs="Times New Roman"/>
          <w:sz w:val="28"/>
          <w:szCs w:val="28"/>
        </w:rPr>
        <w:t xml:space="preserve"> </w:t>
      </w:r>
      <w:r w:rsidRPr="00600619">
        <w:rPr>
          <w:rFonts w:ascii="Times New Roman" w:hAnsi="Times New Roman" w:cs="Times New Roman"/>
          <w:bCs/>
          <w:sz w:val="28"/>
          <w:szCs w:val="28"/>
        </w:rPr>
        <w:t xml:space="preserve">стабилизация и обеспечение государственных гарантий оказания гражданам бесплатной медицинской помощи на социально справедливой основе за счет </w:t>
      </w:r>
      <w:r w:rsidRPr="00600619">
        <w:rPr>
          <w:rFonts w:ascii="Times New Roman" w:hAnsi="Times New Roman" w:cs="Times New Roman"/>
          <w:bCs/>
          <w:sz w:val="28"/>
          <w:szCs w:val="28"/>
        </w:rPr>
        <w:lastRenderedPageBreak/>
        <w:t>повышения объемов амбулаторно-поликлинической помощи, развития конкурентной среды за счет расширения права выбора гражданами поставщиков медицинских услуг;</w:t>
      </w:r>
    </w:p>
    <w:p w:rsidR="00362D61" w:rsidRPr="00600619" w:rsidRDefault="00362D61" w:rsidP="00362D61">
      <w:pPr>
        <w:autoSpaceDE w:val="0"/>
        <w:autoSpaceDN w:val="0"/>
        <w:adjustRightInd w:val="0"/>
        <w:spacing w:after="0"/>
        <w:ind w:firstLine="540"/>
        <w:jc w:val="both"/>
        <w:rPr>
          <w:rFonts w:ascii="Times New Roman" w:hAnsi="Times New Roman" w:cs="Times New Roman"/>
          <w:bCs/>
          <w:sz w:val="28"/>
          <w:szCs w:val="28"/>
        </w:rPr>
      </w:pPr>
      <w:r w:rsidRPr="00600619">
        <w:rPr>
          <w:rFonts w:ascii="Times New Roman" w:hAnsi="Times New Roman" w:cs="Times New Roman"/>
          <w:bCs/>
          <w:sz w:val="28"/>
          <w:szCs w:val="28"/>
        </w:rPr>
        <w:t>построение и внедрение эффективной системы управления ресурсами здравоохранения;</w:t>
      </w:r>
    </w:p>
    <w:p w:rsidR="00362D61" w:rsidRPr="00600619" w:rsidRDefault="00362D61" w:rsidP="00362D61">
      <w:pPr>
        <w:autoSpaceDE w:val="0"/>
        <w:autoSpaceDN w:val="0"/>
        <w:adjustRightInd w:val="0"/>
        <w:spacing w:after="0"/>
        <w:ind w:firstLine="540"/>
        <w:jc w:val="both"/>
        <w:rPr>
          <w:rFonts w:ascii="Times New Roman" w:hAnsi="Times New Roman" w:cs="Times New Roman"/>
          <w:bCs/>
          <w:sz w:val="28"/>
          <w:szCs w:val="28"/>
        </w:rPr>
      </w:pPr>
      <w:r w:rsidRPr="00600619">
        <w:rPr>
          <w:rFonts w:ascii="Times New Roman" w:hAnsi="Times New Roman" w:cs="Times New Roman"/>
          <w:bCs/>
          <w:sz w:val="28"/>
          <w:szCs w:val="28"/>
        </w:rPr>
        <w:t>совершенствование организации медицинской помощи;</w:t>
      </w:r>
    </w:p>
    <w:p w:rsidR="00362D61" w:rsidRPr="00600619" w:rsidRDefault="00362D61" w:rsidP="00362D61">
      <w:pPr>
        <w:autoSpaceDE w:val="0"/>
        <w:autoSpaceDN w:val="0"/>
        <w:adjustRightInd w:val="0"/>
        <w:spacing w:after="0"/>
        <w:ind w:firstLine="540"/>
        <w:jc w:val="both"/>
        <w:rPr>
          <w:rFonts w:ascii="Times New Roman" w:hAnsi="Times New Roman" w:cs="Times New Roman"/>
          <w:bCs/>
          <w:sz w:val="28"/>
          <w:szCs w:val="28"/>
        </w:rPr>
      </w:pPr>
      <w:r w:rsidRPr="00600619">
        <w:rPr>
          <w:rFonts w:ascii="Times New Roman" w:hAnsi="Times New Roman" w:cs="Times New Roman"/>
          <w:bCs/>
          <w:sz w:val="28"/>
          <w:szCs w:val="28"/>
        </w:rPr>
        <w:t>улучшение качества медицинской помощи.</w:t>
      </w:r>
    </w:p>
    <w:p w:rsidR="00362D61" w:rsidRPr="00600619"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Для достижения поставленной цели основными направлениями деятельности в предстоящие годы должны стать:</w:t>
      </w:r>
    </w:p>
    <w:p w:rsidR="00362D61" w:rsidRPr="00600619"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 xml:space="preserve"> - развитие эффективной системы профилактики заболеваний и содействия формированию у населения ценности здорового образа жизни путем повышения роли профилактики на основе проведения диспансеризации различных возрастных групп населения в деятельности первичного медицинского звена;</w:t>
      </w:r>
    </w:p>
    <w:p w:rsidR="00362D61" w:rsidRPr="00600619"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 xml:space="preserve"> - кадровое обеспечение системы здравоохранения и преодоление дефицита медицинских кадров путем привлечения и закрепления их в учреждения здравоохранения района, в том числе путем целевой подготовки специалистов, обеспечения их жильем, повышения уровня оплаты труда.</w:t>
      </w:r>
    </w:p>
    <w:p w:rsidR="00362D61"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 xml:space="preserve"> К 2030 году общий коэффициент смертности в районе сократится на 5%, на 5% вырастет коэффициент рождаемости.</w:t>
      </w:r>
    </w:p>
    <w:p w:rsidR="000C7939" w:rsidRDefault="000C7939" w:rsidP="000C7939">
      <w:pPr>
        <w:spacing w:line="240" w:lineRule="auto"/>
        <w:jc w:val="center"/>
        <w:rPr>
          <w:rFonts w:ascii="Times New Roman" w:hAnsi="Times New Roman" w:cs="Times New Roman"/>
          <w:b/>
          <w:i/>
          <w:sz w:val="28"/>
          <w:szCs w:val="28"/>
        </w:rPr>
      </w:pPr>
    </w:p>
    <w:p w:rsidR="000C7939" w:rsidRDefault="00DC7F43" w:rsidP="000C7939">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3.2.3. </w:t>
      </w:r>
      <w:r w:rsidR="001F3D26">
        <w:rPr>
          <w:rFonts w:ascii="Times New Roman" w:hAnsi="Times New Roman" w:cs="Times New Roman"/>
          <w:b/>
          <w:i/>
          <w:sz w:val="28"/>
          <w:szCs w:val="28"/>
        </w:rPr>
        <w:t>Р</w:t>
      </w:r>
      <w:r w:rsidR="001F3D26" w:rsidRPr="001F3D26">
        <w:rPr>
          <w:rFonts w:ascii="Times New Roman" w:hAnsi="Times New Roman" w:cs="Times New Roman"/>
          <w:b/>
          <w:i/>
          <w:sz w:val="28"/>
          <w:szCs w:val="28"/>
        </w:rPr>
        <w:t>азвитие  физической культуры и спорта</w:t>
      </w:r>
    </w:p>
    <w:p w:rsidR="00CF67A0" w:rsidRPr="000C7939" w:rsidRDefault="000C7939" w:rsidP="000C7939">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br/>
      </w:r>
      <w:r w:rsidR="003D27A4">
        <w:rPr>
          <w:rFonts w:ascii="Times New Roman" w:hAnsi="Times New Roman" w:cs="Times New Roman"/>
          <w:sz w:val="28"/>
          <w:szCs w:val="28"/>
        </w:rPr>
        <w:t>Целью развития физической культуры и спорта в районе  является -</w:t>
      </w:r>
      <w:r>
        <w:rPr>
          <w:rFonts w:ascii="Times New Roman" w:hAnsi="Times New Roman" w:cs="Times New Roman"/>
          <w:sz w:val="28"/>
          <w:szCs w:val="28"/>
        </w:rPr>
        <w:t xml:space="preserve"> создание</w:t>
      </w:r>
      <w:r w:rsidR="003D27A4" w:rsidRPr="00726834">
        <w:rPr>
          <w:rFonts w:ascii="Times New Roman" w:hAnsi="Times New Roman" w:cs="Times New Roman"/>
          <w:sz w:val="28"/>
          <w:szCs w:val="28"/>
        </w:rPr>
        <w:t xml:space="preserve"> условий, обеспечивающих возможность для населения </w:t>
      </w:r>
      <w:proofErr w:type="spellStart"/>
      <w:r w:rsidR="003D27A4" w:rsidRPr="00726834">
        <w:rPr>
          <w:rFonts w:ascii="Times New Roman" w:hAnsi="Times New Roman" w:cs="Times New Roman"/>
          <w:sz w:val="28"/>
          <w:szCs w:val="28"/>
        </w:rPr>
        <w:t>Тужинского</w:t>
      </w:r>
      <w:proofErr w:type="spellEnd"/>
      <w:r w:rsidR="003D27A4" w:rsidRPr="00726834">
        <w:rPr>
          <w:rFonts w:ascii="Times New Roman" w:hAnsi="Times New Roman" w:cs="Times New Roman"/>
          <w:sz w:val="28"/>
          <w:szCs w:val="28"/>
        </w:rPr>
        <w:t xml:space="preserve"> района вести здоровый образ жизни, систематически заниматься физической культурой и спортом.</w:t>
      </w:r>
    </w:p>
    <w:p w:rsidR="003D27A4" w:rsidRDefault="003D27A4" w:rsidP="00CF67A0">
      <w:pPr>
        <w:spacing w:after="0" w:line="240" w:lineRule="auto"/>
        <w:jc w:val="both"/>
        <w:rPr>
          <w:sz w:val="28"/>
          <w:szCs w:val="28"/>
        </w:rPr>
      </w:pPr>
      <w:r>
        <w:rPr>
          <w:rFonts w:ascii="Times New Roman" w:hAnsi="Times New Roman"/>
          <w:sz w:val="28"/>
          <w:szCs w:val="28"/>
        </w:rPr>
        <w:t>Для выполнения данной цели необходимо решать следующие задачи:</w:t>
      </w:r>
      <w:r w:rsidRPr="003D27A4">
        <w:rPr>
          <w:sz w:val="28"/>
          <w:szCs w:val="28"/>
        </w:rPr>
        <w:t xml:space="preserve"> </w:t>
      </w:r>
    </w:p>
    <w:p w:rsidR="000C7939" w:rsidRDefault="003D27A4" w:rsidP="00CF67A0">
      <w:pPr>
        <w:pStyle w:val="a4"/>
        <w:numPr>
          <w:ilvl w:val="0"/>
          <w:numId w:val="33"/>
        </w:numPr>
        <w:spacing w:before="0" w:beforeAutospacing="0" w:after="0" w:afterAutospacing="0"/>
        <w:jc w:val="both"/>
        <w:rPr>
          <w:rFonts w:ascii="Times New Roman" w:hAnsi="Times New Roman"/>
          <w:sz w:val="28"/>
          <w:szCs w:val="28"/>
        </w:rPr>
      </w:pPr>
      <w:r w:rsidRPr="003D27A4">
        <w:rPr>
          <w:rFonts w:ascii="Times New Roman" w:hAnsi="Times New Roman"/>
          <w:sz w:val="28"/>
          <w:szCs w:val="28"/>
        </w:rPr>
        <w:t>Создание системы физкультурно-спортивного воспитания населения района.</w:t>
      </w:r>
    </w:p>
    <w:p w:rsidR="000C7939" w:rsidRDefault="003D27A4" w:rsidP="000C7939">
      <w:pPr>
        <w:pStyle w:val="a4"/>
        <w:numPr>
          <w:ilvl w:val="0"/>
          <w:numId w:val="33"/>
        </w:numPr>
        <w:spacing w:before="0" w:beforeAutospacing="0" w:after="0" w:afterAutospacing="0"/>
        <w:jc w:val="both"/>
        <w:rPr>
          <w:rFonts w:ascii="Times New Roman" w:hAnsi="Times New Roman"/>
          <w:sz w:val="28"/>
          <w:szCs w:val="28"/>
        </w:rPr>
      </w:pPr>
      <w:r w:rsidRPr="000C7939">
        <w:rPr>
          <w:rFonts w:ascii="Times New Roman" w:hAnsi="Times New Roman"/>
          <w:sz w:val="28"/>
          <w:szCs w:val="28"/>
        </w:rPr>
        <w:t>Разработка и реализация комплекса мер по пропаганде физической культуры и спорта как важнейшей составляющей здорового образа жизни.</w:t>
      </w:r>
    </w:p>
    <w:p w:rsidR="000C7939" w:rsidRDefault="003D27A4" w:rsidP="00CF67A0">
      <w:pPr>
        <w:pStyle w:val="a4"/>
        <w:numPr>
          <w:ilvl w:val="0"/>
          <w:numId w:val="33"/>
        </w:numPr>
        <w:spacing w:before="0" w:beforeAutospacing="0" w:after="0" w:afterAutospacing="0"/>
        <w:jc w:val="both"/>
        <w:rPr>
          <w:rFonts w:ascii="Times New Roman" w:hAnsi="Times New Roman"/>
          <w:sz w:val="28"/>
          <w:szCs w:val="28"/>
        </w:rPr>
      </w:pPr>
      <w:r w:rsidRPr="000C7939">
        <w:rPr>
          <w:rFonts w:ascii="Times New Roman" w:hAnsi="Times New Roman"/>
          <w:sz w:val="28"/>
          <w:szCs w:val="28"/>
        </w:rPr>
        <w:t>Модернизация системы физического воспитания различных категорий и групп населения.</w:t>
      </w:r>
    </w:p>
    <w:p w:rsidR="000C7939" w:rsidRDefault="003D27A4" w:rsidP="00CF67A0">
      <w:pPr>
        <w:pStyle w:val="a4"/>
        <w:numPr>
          <w:ilvl w:val="0"/>
          <w:numId w:val="33"/>
        </w:numPr>
        <w:spacing w:before="0" w:beforeAutospacing="0" w:after="0" w:afterAutospacing="0"/>
        <w:jc w:val="both"/>
        <w:rPr>
          <w:rFonts w:ascii="Times New Roman" w:hAnsi="Times New Roman"/>
          <w:sz w:val="28"/>
          <w:szCs w:val="28"/>
        </w:rPr>
      </w:pPr>
      <w:r w:rsidRPr="000C7939">
        <w:rPr>
          <w:rFonts w:ascii="Times New Roman" w:hAnsi="Times New Roman"/>
          <w:sz w:val="28"/>
          <w:szCs w:val="28"/>
        </w:rPr>
        <w:t xml:space="preserve">Совершенствование подготовки спортсменов высокого класса и спортивного резерва для повышения конкурентоспособности </w:t>
      </w:r>
      <w:proofErr w:type="spellStart"/>
      <w:r w:rsidRPr="000C7939">
        <w:rPr>
          <w:rFonts w:ascii="Times New Roman" w:hAnsi="Times New Roman"/>
          <w:sz w:val="28"/>
          <w:szCs w:val="28"/>
        </w:rPr>
        <w:t>Тужинского</w:t>
      </w:r>
      <w:proofErr w:type="spellEnd"/>
      <w:r w:rsidRPr="000C7939">
        <w:rPr>
          <w:rFonts w:ascii="Times New Roman" w:hAnsi="Times New Roman"/>
          <w:sz w:val="28"/>
          <w:szCs w:val="28"/>
        </w:rPr>
        <w:t xml:space="preserve"> спорта на областной и всероссийской  спортивной арене.</w:t>
      </w:r>
    </w:p>
    <w:p w:rsidR="003D27A4" w:rsidRPr="000C7939" w:rsidRDefault="003D27A4" w:rsidP="00CF67A0">
      <w:pPr>
        <w:pStyle w:val="a4"/>
        <w:numPr>
          <w:ilvl w:val="0"/>
          <w:numId w:val="33"/>
        </w:numPr>
        <w:spacing w:before="0" w:beforeAutospacing="0" w:after="0" w:afterAutospacing="0"/>
        <w:jc w:val="both"/>
        <w:rPr>
          <w:rFonts w:ascii="Times New Roman" w:hAnsi="Times New Roman"/>
          <w:sz w:val="28"/>
          <w:szCs w:val="28"/>
        </w:rPr>
      </w:pPr>
      <w:r w:rsidRPr="000C7939">
        <w:rPr>
          <w:rFonts w:ascii="Times New Roman" w:hAnsi="Times New Roman"/>
          <w:sz w:val="28"/>
          <w:szCs w:val="28"/>
        </w:rPr>
        <w:t>Развитие инфраструктуры сферы физической культуры и спорта и совершенствование финансового обеспечения физкультурно-спортивной деятельности.</w:t>
      </w:r>
    </w:p>
    <w:p w:rsidR="00362D61" w:rsidRPr="00362D61" w:rsidRDefault="00362D61" w:rsidP="00362D61">
      <w:pPr>
        <w:tabs>
          <w:tab w:val="left" w:pos="6900"/>
        </w:tabs>
        <w:autoSpaceDE w:val="0"/>
        <w:autoSpaceDN w:val="0"/>
        <w:adjustRightInd w:val="0"/>
        <w:spacing w:after="0" w:line="240" w:lineRule="auto"/>
        <w:ind w:firstLine="709"/>
        <w:rPr>
          <w:rFonts w:ascii="Times New Roman" w:hAnsi="Times New Roman" w:cs="Times New Roman"/>
          <w:sz w:val="28"/>
          <w:szCs w:val="28"/>
        </w:rPr>
      </w:pPr>
    </w:p>
    <w:p w:rsidR="002D4962" w:rsidRDefault="00DC7F43" w:rsidP="002D4962">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3.2.4.</w:t>
      </w:r>
      <w:r w:rsidR="002D4962" w:rsidRPr="002D4962">
        <w:rPr>
          <w:rFonts w:ascii="Times New Roman" w:hAnsi="Times New Roman" w:cs="Times New Roman"/>
          <w:b/>
          <w:i/>
          <w:sz w:val="28"/>
          <w:szCs w:val="28"/>
        </w:rPr>
        <w:t>Развитие культуры</w:t>
      </w:r>
    </w:p>
    <w:p w:rsidR="002D4962" w:rsidRDefault="002D4962" w:rsidP="002D4962">
      <w:pPr>
        <w:autoSpaceDE w:val="0"/>
        <w:autoSpaceDN w:val="0"/>
        <w:adjustRightInd w:val="0"/>
        <w:spacing w:after="0" w:line="240" w:lineRule="auto"/>
        <w:jc w:val="center"/>
        <w:rPr>
          <w:rFonts w:ascii="Times New Roman" w:hAnsi="Times New Roman" w:cs="Times New Roman"/>
          <w:b/>
          <w:i/>
          <w:sz w:val="28"/>
          <w:szCs w:val="28"/>
        </w:rPr>
      </w:pPr>
    </w:p>
    <w:p w:rsidR="000C7939" w:rsidRDefault="00FE2FE6" w:rsidP="00CF67A0">
      <w:pPr>
        <w:pStyle w:val="a4"/>
        <w:spacing w:before="0" w:beforeAutospacing="0" w:after="0" w:afterAutospacing="0"/>
        <w:ind w:firstLine="539"/>
        <w:jc w:val="both"/>
        <w:rPr>
          <w:rFonts w:ascii="Times New Roman" w:hAnsi="Times New Roman"/>
          <w:sz w:val="28"/>
          <w:szCs w:val="28"/>
        </w:rPr>
      </w:pPr>
      <w:r w:rsidRPr="00B8224E">
        <w:rPr>
          <w:rFonts w:ascii="Times New Roman" w:hAnsi="Times New Roman"/>
          <w:sz w:val="28"/>
          <w:szCs w:val="28"/>
        </w:rPr>
        <w:t>Основными целями культурной политики в районе являются:</w:t>
      </w:r>
    </w:p>
    <w:p w:rsidR="000C7939" w:rsidRDefault="00FE2FE6" w:rsidP="00CF67A0">
      <w:pPr>
        <w:pStyle w:val="a4"/>
        <w:numPr>
          <w:ilvl w:val="0"/>
          <w:numId w:val="34"/>
        </w:numPr>
        <w:spacing w:before="0" w:beforeAutospacing="0" w:after="0" w:afterAutospacing="0"/>
        <w:jc w:val="both"/>
        <w:rPr>
          <w:rFonts w:ascii="Times New Roman" w:hAnsi="Times New Roman"/>
          <w:sz w:val="28"/>
          <w:szCs w:val="28"/>
        </w:rPr>
      </w:pPr>
      <w:r w:rsidRPr="00FE2FE6">
        <w:rPr>
          <w:rFonts w:ascii="Times New Roman" w:hAnsi="Times New Roman"/>
          <w:sz w:val="28"/>
          <w:szCs w:val="28"/>
        </w:rPr>
        <w:t>Обеспечение максимальной доступности для населения района к культурным ценностям, информации и знаниям</w:t>
      </w:r>
      <w:r w:rsidR="000C7939">
        <w:rPr>
          <w:rFonts w:ascii="Times New Roman" w:hAnsi="Times New Roman"/>
          <w:sz w:val="28"/>
          <w:szCs w:val="28"/>
        </w:rPr>
        <w:t>.</w:t>
      </w:r>
    </w:p>
    <w:p w:rsidR="000C7939" w:rsidRDefault="00FE2FE6" w:rsidP="00CF67A0">
      <w:pPr>
        <w:pStyle w:val="a4"/>
        <w:numPr>
          <w:ilvl w:val="0"/>
          <w:numId w:val="34"/>
        </w:numPr>
        <w:spacing w:before="0" w:beforeAutospacing="0" w:after="0" w:afterAutospacing="0"/>
        <w:jc w:val="both"/>
        <w:rPr>
          <w:rFonts w:ascii="Times New Roman" w:hAnsi="Times New Roman"/>
          <w:sz w:val="28"/>
          <w:szCs w:val="28"/>
        </w:rPr>
      </w:pPr>
      <w:r w:rsidRPr="000C7939">
        <w:rPr>
          <w:rFonts w:ascii="Times New Roman" w:hAnsi="Times New Roman"/>
          <w:sz w:val="28"/>
          <w:szCs w:val="28"/>
        </w:rPr>
        <w:t>Передача от поколения к поколению традиционных для российского общества ценностей, норм, традиций и обычаев;</w:t>
      </w:r>
    </w:p>
    <w:p w:rsidR="000C7939" w:rsidRDefault="00FE2FE6" w:rsidP="00CF67A0">
      <w:pPr>
        <w:pStyle w:val="a4"/>
        <w:numPr>
          <w:ilvl w:val="0"/>
          <w:numId w:val="34"/>
        </w:numPr>
        <w:spacing w:before="0" w:beforeAutospacing="0" w:after="0" w:afterAutospacing="0"/>
        <w:jc w:val="both"/>
        <w:rPr>
          <w:rFonts w:ascii="Times New Roman" w:hAnsi="Times New Roman"/>
          <w:sz w:val="28"/>
          <w:szCs w:val="28"/>
        </w:rPr>
      </w:pPr>
      <w:r w:rsidRPr="000C7939">
        <w:rPr>
          <w:rFonts w:ascii="Times New Roman" w:hAnsi="Times New Roman"/>
          <w:sz w:val="28"/>
          <w:szCs w:val="28"/>
        </w:rPr>
        <w:t xml:space="preserve"> Создание условий для реализации каждым человеком его творческого</w:t>
      </w:r>
      <w:r w:rsidR="00CF67A0" w:rsidRPr="000C7939">
        <w:rPr>
          <w:rFonts w:ascii="Times New Roman" w:hAnsi="Times New Roman"/>
          <w:sz w:val="28"/>
          <w:szCs w:val="28"/>
        </w:rPr>
        <w:t xml:space="preserve"> </w:t>
      </w:r>
      <w:r w:rsidRPr="000C7939">
        <w:rPr>
          <w:rFonts w:ascii="Times New Roman" w:hAnsi="Times New Roman"/>
          <w:sz w:val="28"/>
          <w:szCs w:val="28"/>
        </w:rPr>
        <w:t>потенциала;</w:t>
      </w:r>
    </w:p>
    <w:p w:rsidR="000C7939" w:rsidRDefault="00FE2FE6" w:rsidP="000C7939">
      <w:pPr>
        <w:pStyle w:val="a4"/>
        <w:numPr>
          <w:ilvl w:val="0"/>
          <w:numId w:val="34"/>
        </w:numPr>
        <w:spacing w:before="0" w:beforeAutospacing="0" w:after="0" w:afterAutospacing="0"/>
        <w:jc w:val="both"/>
        <w:rPr>
          <w:rFonts w:ascii="Times New Roman" w:hAnsi="Times New Roman"/>
          <w:sz w:val="28"/>
          <w:szCs w:val="28"/>
        </w:rPr>
      </w:pPr>
      <w:r w:rsidRPr="000C7939">
        <w:rPr>
          <w:rFonts w:ascii="Times New Roman" w:hAnsi="Times New Roman"/>
          <w:sz w:val="28"/>
          <w:szCs w:val="28"/>
        </w:rPr>
        <w:t xml:space="preserve"> Обеспечение гражданам доступа к знаниям, информации и культурным ценностям.</w:t>
      </w:r>
    </w:p>
    <w:p w:rsidR="00FE2FE6" w:rsidRPr="00FE2FE6" w:rsidRDefault="00FE2FE6" w:rsidP="000C7939">
      <w:pPr>
        <w:pStyle w:val="a4"/>
        <w:numPr>
          <w:ilvl w:val="0"/>
          <w:numId w:val="34"/>
        </w:numPr>
        <w:spacing w:before="0" w:beforeAutospacing="0" w:after="0" w:afterAutospacing="0"/>
        <w:jc w:val="both"/>
        <w:rPr>
          <w:rFonts w:ascii="Times New Roman" w:hAnsi="Times New Roman"/>
          <w:sz w:val="28"/>
          <w:szCs w:val="28"/>
        </w:rPr>
      </w:pPr>
      <w:r w:rsidRPr="00FE2FE6">
        <w:rPr>
          <w:rFonts w:ascii="Times New Roman" w:hAnsi="Times New Roman"/>
          <w:sz w:val="28"/>
          <w:szCs w:val="28"/>
        </w:rPr>
        <w:t xml:space="preserve"> Эффективное использование культурного потенциала </w:t>
      </w:r>
      <w:proofErr w:type="spellStart"/>
      <w:r w:rsidRPr="00FE2FE6">
        <w:rPr>
          <w:rFonts w:ascii="Times New Roman" w:hAnsi="Times New Roman"/>
          <w:sz w:val="28"/>
          <w:szCs w:val="28"/>
        </w:rPr>
        <w:t>Тужинского</w:t>
      </w:r>
      <w:proofErr w:type="spellEnd"/>
      <w:r w:rsidRPr="00FE2FE6">
        <w:rPr>
          <w:rFonts w:ascii="Times New Roman" w:hAnsi="Times New Roman"/>
          <w:sz w:val="28"/>
          <w:szCs w:val="28"/>
        </w:rPr>
        <w:t xml:space="preserve"> района.</w:t>
      </w:r>
    </w:p>
    <w:p w:rsidR="00FE2FE6" w:rsidRPr="00FE2FE6" w:rsidRDefault="00FE2FE6" w:rsidP="00CF67A0">
      <w:pPr>
        <w:spacing w:after="0" w:line="240" w:lineRule="auto"/>
        <w:ind w:firstLine="708"/>
        <w:jc w:val="both"/>
        <w:rPr>
          <w:rStyle w:val="afa"/>
          <w:rFonts w:ascii="Times New Roman" w:eastAsia="Calibri" w:hAnsi="Times New Roman"/>
          <w:sz w:val="28"/>
          <w:szCs w:val="28"/>
        </w:rPr>
      </w:pPr>
      <w:r w:rsidRPr="00FE2FE6">
        <w:rPr>
          <w:rStyle w:val="afa"/>
          <w:rFonts w:ascii="Times New Roman" w:eastAsia="Calibri" w:hAnsi="Times New Roman"/>
          <w:b w:val="0"/>
          <w:sz w:val="28"/>
          <w:szCs w:val="28"/>
        </w:rPr>
        <w:t xml:space="preserve">Достижение  целей культурной политики осуществляются  по основным направлениям, в рамках которых формируется комплекс </w:t>
      </w:r>
      <w:r w:rsidRPr="00FE2FE6">
        <w:rPr>
          <w:rStyle w:val="afa"/>
          <w:rFonts w:ascii="Times New Roman" w:eastAsia="Calibri" w:hAnsi="Times New Roman"/>
          <w:sz w:val="28"/>
          <w:szCs w:val="28"/>
        </w:rPr>
        <w:t>задач:</w:t>
      </w:r>
    </w:p>
    <w:p w:rsidR="000C7939" w:rsidRDefault="00FE2FE6" w:rsidP="000C7939">
      <w:pPr>
        <w:pStyle w:val="32"/>
        <w:numPr>
          <w:ilvl w:val="0"/>
          <w:numId w:val="36"/>
        </w:numPr>
        <w:jc w:val="both"/>
        <w:rPr>
          <w:rFonts w:ascii="Times New Roman" w:hAnsi="Times New Roman"/>
          <w:sz w:val="28"/>
          <w:szCs w:val="28"/>
        </w:rPr>
      </w:pPr>
      <w:r w:rsidRPr="00FE2FE6">
        <w:rPr>
          <w:rFonts w:ascii="Times New Roman" w:hAnsi="Times New Roman"/>
          <w:sz w:val="28"/>
          <w:szCs w:val="28"/>
        </w:rPr>
        <w:t>Сохранение, популяризация историко-культурного наследия и обеспечение его рационального использования в культурной деятельности.</w:t>
      </w:r>
    </w:p>
    <w:p w:rsidR="000C7939" w:rsidRDefault="00FE2FE6" w:rsidP="000C7939">
      <w:pPr>
        <w:pStyle w:val="32"/>
        <w:numPr>
          <w:ilvl w:val="0"/>
          <w:numId w:val="36"/>
        </w:numPr>
        <w:jc w:val="both"/>
        <w:rPr>
          <w:rFonts w:ascii="Times New Roman" w:hAnsi="Times New Roman"/>
          <w:sz w:val="28"/>
          <w:szCs w:val="28"/>
        </w:rPr>
      </w:pPr>
      <w:r w:rsidRPr="000C7939">
        <w:rPr>
          <w:rFonts w:ascii="Times New Roman" w:hAnsi="Times New Roman"/>
          <w:sz w:val="28"/>
          <w:szCs w:val="28"/>
        </w:rPr>
        <w:t>Создание условий для повышения качества и разнообразия услуг, предоставляемых в отрасли.</w:t>
      </w:r>
    </w:p>
    <w:p w:rsidR="000C7939" w:rsidRDefault="00FE2FE6" w:rsidP="000C7939">
      <w:pPr>
        <w:pStyle w:val="32"/>
        <w:numPr>
          <w:ilvl w:val="0"/>
          <w:numId w:val="36"/>
        </w:numPr>
        <w:jc w:val="both"/>
        <w:rPr>
          <w:rFonts w:ascii="Times New Roman" w:hAnsi="Times New Roman"/>
          <w:sz w:val="28"/>
          <w:szCs w:val="28"/>
        </w:rPr>
      </w:pPr>
      <w:r w:rsidRPr="000C7939">
        <w:rPr>
          <w:rFonts w:ascii="Times New Roman" w:hAnsi="Times New Roman"/>
          <w:sz w:val="28"/>
          <w:szCs w:val="28"/>
        </w:rPr>
        <w:t>Обеспечение сохранности и безопасности библиотечных фондов.</w:t>
      </w:r>
    </w:p>
    <w:p w:rsidR="000C7939" w:rsidRDefault="00FE2FE6" w:rsidP="000C7939">
      <w:pPr>
        <w:pStyle w:val="32"/>
        <w:numPr>
          <w:ilvl w:val="0"/>
          <w:numId w:val="36"/>
        </w:numPr>
        <w:jc w:val="both"/>
        <w:rPr>
          <w:rFonts w:ascii="Times New Roman" w:hAnsi="Times New Roman"/>
          <w:sz w:val="28"/>
          <w:szCs w:val="28"/>
        </w:rPr>
      </w:pPr>
      <w:r w:rsidRPr="000C7939">
        <w:rPr>
          <w:rFonts w:ascii="Times New Roman" w:hAnsi="Times New Roman"/>
          <w:sz w:val="28"/>
          <w:szCs w:val="28"/>
        </w:rPr>
        <w:t>Сохранение и развитие системы дополнительного образования в сфере культуры.</w:t>
      </w:r>
    </w:p>
    <w:p w:rsidR="000C7939" w:rsidRDefault="00FE2FE6" w:rsidP="000C7939">
      <w:pPr>
        <w:pStyle w:val="32"/>
        <w:numPr>
          <w:ilvl w:val="0"/>
          <w:numId w:val="36"/>
        </w:numPr>
        <w:jc w:val="both"/>
        <w:rPr>
          <w:rFonts w:ascii="Times New Roman" w:hAnsi="Times New Roman"/>
          <w:sz w:val="28"/>
          <w:szCs w:val="28"/>
        </w:rPr>
      </w:pPr>
      <w:r w:rsidRPr="000C7939">
        <w:rPr>
          <w:rFonts w:ascii="Times New Roman" w:hAnsi="Times New Roman"/>
          <w:sz w:val="28"/>
          <w:szCs w:val="28"/>
        </w:rPr>
        <w:t>Сохранение и развитие традиционной народной культуры, народных художественных промыслов.</w:t>
      </w:r>
    </w:p>
    <w:p w:rsidR="000C7939" w:rsidRDefault="00FE2FE6" w:rsidP="000C7939">
      <w:pPr>
        <w:pStyle w:val="32"/>
        <w:numPr>
          <w:ilvl w:val="0"/>
          <w:numId w:val="36"/>
        </w:numPr>
        <w:jc w:val="both"/>
        <w:rPr>
          <w:rFonts w:ascii="Times New Roman" w:hAnsi="Times New Roman"/>
          <w:sz w:val="28"/>
          <w:szCs w:val="28"/>
        </w:rPr>
      </w:pPr>
      <w:r w:rsidRPr="000C7939">
        <w:rPr>
          <w:rFonts w:ascii="Times New Roman" w:hAnsi="Times New Roman"/>
          <w:sz w:val="28"/>
          <w:szCs w:val="28"/>
        </w:rPr>
        <w:t>Компьютеризация и информатизация отрасли.</w:t>
      </w:r>
    </w:p>
    <w:p w:rsidR="000C7939" w:rsidRDefault="00FE2FE6" w:rsidP="000C7939">
      <w:pPr>
        <w:pStyle w:val="32"/>
        <w:numPr>
          <w:ilvl w:val="0"/>
          <w:numId w:val="36"/>
        </w:numPr>
        <w:jc w:val="both"/>
        <w:rPr>
          <w:rFonts w:ascii="Times New Roman" w:hAnsi="Times New Roman"/>
          <w:sz w:val="28"/>
          <w:szCs w:val="28"/>
        </w:rPr>
      </w:pPr>
      <w:r w:rsidRPr="000C7939">
        <w:rPr>
          <w:rFonts w:ascii="Times New Roman" w:hAnsi="Times New Roman"/>
          <w:sz w:val="28"/>
          <w:szCs w:val="28"/>
        </w:rPr>
        <w:t>Развитие творческого потенциала района.</w:t>
      </w:r>
    </w:p>
    <w:p w:rsidR="00FE2FE6" w:rsidRPr="000C7939" w:rsidRDefault="00FE2FE6" w:rsidP="000C7939">
      <w:pPr>
        <w:pStyle w:val="32"/>
        <w:numPr>
          <w:ilvl w:val="0"/>
          <w:numId w:val="36"/>
        </w:numPr>
        <w:jc w:val="both"/>
        <w:rPr>
          <w:rFonts w:ascii="Times New Roman" w:hAnsi="Times New Roman"/>
          <w:sz w:val="28"/>
          <w:szCs w:val="28"/>
        </w:rPr>
      </w:pPr>
      <w:r w:rsidRPr="000C7939">
        <w:rPr>
          <w:rFonts w:ascii="Times New Roman" w:hAnsi="Times New Roman"/>
          <w:sz w:val="28"/>
          <w:szCs w:val="28"/>
        </w:rPr>
        <w:t>Сохранение, развитие и  модернизация сети учреждений культуры.</w:t>
      </w:r>
    </w:p>
    <w:p w:rsidR="00FE2FE6" w:rsidRPr="00FE2FE6" w:rsidRDefault="00FE2FE6" w:rsidP="00CF67A0">
      <w:pPr>
        <w:pStyle w:val="a4"/>
        <w:spacing w:before="0" w:beforeAutospacing="0" w:after="0" w:afterAutospacing="0"/>
        <w:ind w:firstLine="539"/>
        <w:jc w:val="both"/>
        <w:rPr>
          <w:rFonts w:ascii="Times New Roman" w:hAnsi="Times New Roman"/>
          <w:b/>
          <w:sz w:val="28"/>
          <w:szCs w:val="28"/>
        </w:rPr>
      </w:pPr>
      <w:r w:rsidRPr="00FE2FE6">
        <w:rPr>
          <w:rFonts w:ascii="Times New Roman" w:hAnsi="Times New Roman"/>
          <w:sz w:val="28"/>
          <w:szCs w:val="28"/>
        </w:rPr>
        <w:t xml:space="preserve">В соответствии с целями и задачами развития культуры, определенными в Стратегии, а также задачами государственной политики в области культуры, </w:t>
      </w:r>
      <w:r w:rsidRPr="00FE2FE6">
        <w:rPr>
          <w:rFonts w:ascii="Times New Roman" w:hAnsi="Times New Roman"/>
          <w:b/>
          <w:sz w:val="28"/>
          <w:szCs w:val="28"/>
        </w:rPr>
        <w:t xml:space="preserve">основными приоритетными направлениями развития культуры </w:t>
      </w:r>
      <w:proofErr w:type="spellStart"/>
      <w:r w:rsidRPr="00FE2FE6">
        <w:rPr>
          <w:rFonts w:ascii="Times New Roman" w:hAnsi="Times New Roman"/>
          <w:b/>
          <w:sz w:val="28"/>
          <w:szCs w:val="28"/>
        </w:rPr>
        <w:t>Тужинского</w:t>
      </w:r>
      <w:proofErr w:type="spellEnd"/>
      <w:r w:rsidRPr="00FE2FE6">
        <w:rPr>
          <w:rFonts w:ascii="Times New Roman" w:hAnsi="Times New Roman"/>
          <w:b/>
          <w:sz w:val="28"/>
          <w:szCs w:val="28"/>
        </w:rPr>
        <w:t xml:space="preserve"> района являются:</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xml:space="preserve">-сохранение и воспроизводство кадрового потенциала в сфере культуры и искусства  </w:t>
      </w:r>
      <w:proofErr w:type="spellStart"/>
      <w:r w:rsidRPr="00FE2FE6">
        <w:rPr>
          <w:rFonts w:ascii="Times New Roman" w:eastAsia="Calibri" w:hAnsi="Times New Roman" w:cs="Times New Roman"/>
          <w:sz w:val="28"/>
          <w:szCs w:val="28"/>
        </w:rPr>
        <w:t>Тужинского</w:t>
      </w:r>
      <w:proofErr w:type="spellEnd"/>
      <w:r w:rsidRPr="00FE2FE6">
        <w:rPr>
          <w:rFonts w:ascii="Times New Roman" w:eastAsia="Calibri" w:hAnsi="Times New Roman" w:cs="Times New Roman"/>
          <w:sz w:val="28"/>
          <w:szCs w:val="28"/>
        </w:rPr>
        <w:t xml:space="preserve">  района;</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-осуществление просветительской, патриотической и военно-патриотической работы среди молодежи, в том числе на базе музея, библиотек, клубных учреждений, приобщение к отечественной истории, культуре, изучению фольклора и народного творчества</w:t>
      </w:r>
      <w:r w:rsidR="0035400F">
        <w:rPr>
          <w:rFonts w:ascii="Times New Roman" w:eastAsia="Calibri" w:hAnsi="Times New Roman" w:cs="Times New Roman"/>
          <w:sz w:val="28"/>
          <w:szCs w:val="28"/>
        </w:rPr>
        <w:t>;</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развитие гастрольной и фестивальной деятельности, активизация культурного обмена между территориями с целью популяризации и искусства;</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-развитие информационно-библиотечных услуг на основе современных технологий через участие в проектной деятельности;</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-создание единой системы мониторинга состояния и развития библиотечного дела в районе;</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xml:space="preserve">- развитие </w:t>
      </w:r>
      <w:proofErr w:type="spellStart"/>
      <w:r w:rsidRPr="00FE2FE6">
        <w:rPr>
          <w:rFonts w:ascii="Times New Roman" w:eastAsia="Calibri" w:hAnsi="Times New Roman" w:cs="Times New Roman"/>
          <w:sz w:val="28"/>
          <w:szCs w:val="28"/>
        </w:rPr>
        <w:t>внестационарного</w:t>
      </w:r>
      <w:proofErr w:type="spellEnd"/>
      <w:r w:rsidRPr="00FE2FE6">
        <w:rPr>
          <w:rFonts w:ascii="Times New Roman" w:eastAsia="Calibri" w:hAnsi="Times New Roman" w:cs="Times New Roman"/>
          <w:sz w:val="28"/>
          <w:szCs w:val="28"/>
        </w:rPr>
        <w:t xml:space="preserve"> обслуживания жителей малонаселенных удаленных пунктов;</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оцифровка фондов библиотек, в том числе краеведческих и редких изданий;</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-укрепление материально-технической базы учреждений культуры и образования;</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-оказание платных услуг населению;</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xml:space="preserve">-повышение квалификации работников культуры и искусства; </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-сохранение и пополнение библиотечного, музейного</w:t>
      </w:r>
      <w:r w:rsidR="0035400F">
        <w:rPr>
          <w:rFonts w:ascii="Times New Roman" w:eastAsia="Calibri" w:hAnsi="Times New Roman" w:cs="Times New Roman"/>
          <w:sz w:val="28"/>
          <w:szCs w:val="28"/>
        </w:rPr>
        <w:t xml:space="preserve"> </w:t>
      </w:r>
      <w:r w:rsidRPr="00FE2FE6">
        <w:rPr>
          <w:rFonts w:ascii="Times New Roman" w:eastAsia="Calibri" w:hAnsi="Times New Roman" w:cs="Times New Roman"/>
          <w:sz w:val="28"/>
          <w:szCs w:val="28"/>
        </w:rPr>
        <w:t>фондов</w:t>
      </w:r>
      <w:r w:rsidR="0035400F">
        <w:rPr>
          <w:rFonts w:ascii="Times New Roman" w:eastAsia="Calibri" w:hAnsi="Times New Roman" w:cs="Times New Roman"/>
          <w:sz w:val="28"/>
          <w:szCs w:val="28"/>
        </w:rPr>
        <w:t>.</w:t>
      </w:r>
    </w:p>
    <w:p w:rsidR="00FE2FE6" w:rsidRPr="00FE2FE6" w:rsidRDefault="00FE2FE6" w:rsidP="00CF67A0">
      <w:pPr>
        <w:pStyle w:val="a4"/>
        <w:spacing w:before="0" w:beforeAutospacing="0" w:after="0" w:afterAutospacing="0"/>
        <w:ind w:firstLine="539"/>
        <w:jc w:val="both"/>
        <w:rPr>
          <w:rFonts w:ascii="Times New Roman" w:hAnsi="Times New Roman"/>
          <w:sz w:val="28"/>
          <w:szCs w:val="28"/>
        </w:rPr>
      </w:pPr>
      <w:r w:rsidRPr="00FE2FE6">
        <w:rPr>
          <w:rStyle w:val="afa"/>
          <w:rFonts w:ascii="Times New Roman" w:hAnsi="Times New Roman"/>
          <w:b w:val="0"/>
          <w:sz w:val="28"/>
          <w:szCs w:val="28"/>
        </w:rPr>
        <w:lastRenderedPageBreak/>
        <w:t xml:space="preserve">Реализация Стратегии, </w:t>
      </w:r>
      <w:r w:rsidRPr="00FE2FE6">
        <w:rPr>
          <w:rFonts w:ascii="Times New Roman" w:hAnsi="Times New Roman"/>
          <w:sz w:val="28"/>
          <w:szCs w:val="28"/>
        </w:rPr>
        <w:t xml:space="preserve">приоритетных направлений развития культуры </w:t>
      </w:r>
      <w:proofErr w:type="spellStart"/>
      <w:r w:rsidRPr="00FE2FE6">
        <w:rPr>
          <w:rFonts w:ascii="Times New Roman" w:hAnsi="Times New Roman"/>
          <w:sz w:val="28"/>
          <w:szCs w:val="28"/>
        </w:rPr>
        <w:t>Тужинского</w:t>
      </w:r>
      <w:proofErr w:type="spellEnd"/>
      <w:r w:rsidRPr="00FE2FE6">
        <w:rPr>
          <w:rFonts w:ascii="Times New Roman" w:hAnsi="Times New Roman"/>
          <w:sz w:val="28"/>
          <w:szCs w:val="28"/>
        </w:rPr>
        <w:t xml:space="preserve"> района </w:t>
      </w:r>
      <w:r w:rsidRPr="00FE2FE6">
        <w:rPr>
          <w:rStyle w:val="afa"/>
          <w:rFonts w:ascii="Times New Roman" w:hAnsi="Times New Roman"/>
          <w:b w:val="0"/>
          <w:sz w:val="28"/>
          <w:szCs w:val="28"/>
        </w:rPr>
        <w:t xml:space="preserve"> к 2030 году</w:t>
      </w:r>
      <w:r w:rsidRPr="00FE2FE6">
        <w:rPr>
          <w:rFonts w:ascii="Times New Roman" w:hAnsi="Times New Roman"/>
          <w:sz w:val="28"/>
          <w:szCs w:val="28"/>
        </w:rPr>
        <w:t xml:space="preserve"> позволит создать условия для  повышения уровня жизни граждан, оптимизировать и модернизировать существующую сеть  муниципальных учреждений, создать условия, обеспечивающие равный и свободный доступ населения ко всему спектру культурных благ и услуг,  раскрыть творческий потенциал каждого жителя района.</w:t>
      </w:r>
    </w:p>
    <w:p w:rsidR="00FE2FE6" w:rsidRPr="00746FC0" w:rsidRDefault="00FE2FE6" w:rsidP="00CF67A0">
      <w:pPr>
        <w:pStyle w:val="32"/>
        <w:ind w:firstLine="539"/>
        <w:jc w:val="both"/>
        <w:rPr>
          <w:rFonts w:ascii="Times New Roman" w:hAnsi="Times New Roman"/>
          <w:sz w:val="28"/>
          <w:szCs w:val="28"/>
        </w:rPr>
      </w:pPr>
    </w:p>
    <w:p w:rsidR="002D4962" w:rsidRDefault="00DC7F43" w:rsidP="002D4962">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3.2.5.</w:t>
      </w:r>
      <w:r w:rsidR="002D4962" w:rsidRPr="002D4962">
        <w:rPr>
          <w:rFonts w:ascii="Times New Roman" w:hAnsi="Times New Roman" w:cs="Times New Roman"/>
          <w:b/>
          <w:i/>
          <w:sz w:val="28"/>
          <w:szCs w:val="28"/>
        </w:rPr>
        <w:t>Повышение эффективности реализации молодежной политики</w:t>
      </w:r>
    </w:p>
    <w:p w:rsidR="003D27A4" w:rsidRDefault="003D27A4" w:rsidP="002D4962">
      <w:pPr>
        <w:autoSpaceDE w:val="0"/>
        <w:autoSpaceDN w:val="0"/>
        <w:adjustRightInd w:val="0"/>
        <w:spacing w:after="0" w:line="240" w:lineRule="auto"/>
        <w:jc w:val="center"/>
        <w:rPr>
          <w:rFonts w:ascii="Times New Roman" w:hAnsi="Times New Roman" w:cs="Times New Roman"/>
          <w:b/>
          <w:i/>
          <w:sz w:val="28"/>
          <w:szCs w:val="28"/>
        </w:rPr>
      </w:pPr>
    </w:p>
    <w:p w:rsidR="003D27A4" w:rsidRDefault="003D27A4" w:rsidP="003D2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D27A4">
        <w:rPr>
          <w:rFonts w:ascii="Times New Roman" w:hAnsi="Times New Roman" w:cs="Times New Roman"/>
          <w:sz w:val="28"/>
          <w:szCs w:val="28"/>
        </w:rPr>
        <w:t>Стратегической целью</w:t>
      </w:r>
      <w:r>
        <w:rPr>
          <w:rFonts w:ascii="Times New Roman" w:hAnsi="Times New Roman" w:cs="Times New Roman"/>
          <w:sz w:val="28"/>
          <w:szCs w:val="28"/>
        </w:rPr>
        <w:t xml:space="preserve"> </w:t>
      </w:r>
      <w:r w:rsidRPr="00EB7ED1">
        <w:rPr>
          <w:rFonts w:ascii="Times New Roman" w:hAnsi="Times New Roman" w:cs="Times New Roman"/>
          <w:sz w:val="28"/>
          <w:szCs w:val="28"/>
        </w:rPr>
        <w:t>молодежной</w:t>
      </w:r>
      <w:r>
        <w:rPr>
          <w:rFonts w:ascii="Times New Roman" w:hAnsi="Times New Roman" w:cs="Times New Roman"/>
          <w:sz w:val="28"/>
          <w:szCs w:val="28"/>
        </w:rPr>
        <w:t xml:space="preserve"> </w:t>
      </w:r>
      <w:r w:rsidRPr="00EB7ED1">
        <w:rPr>
          <w:rFonts w:ascii="Times New Roman" w:hAnsi="Times New Roman" w:cs="Times New Roman"/>
          <w:sz w:val="28"/>
          <w:szCs w:val="28"/>
        </w:rPr>
        <w:t>политики</w:t>
      </w:r>
      <w:r>
        <w:rPr>
          <w:rFonts w:ascii="Times New Roman" w:hAnsi="Times New Roman" w:cs="Times New Roman"/>
          <w:sz w:val="28"/>
          <w:szCs w:val="28"/>
        </w:rPr>
        <w:t xml:space="preserve"> </w:t>
      </w:r>
      <w:r w:rsidRPr="00EB7ED1">
        <w:rPr>
          <w:rFonts w:ascii="Times New Roman" w:hAnsi="Times New Roman" w:cs="Times New Roman"/>
          <w:sz w:val="28"/>
          <w:szCs w:val="28"/>
        </w:rPr>
        <w:t>является</w:t>
      </w:r>
      <w:r>
        <w:rPr>
          <w:rFonts w:ascii="Times New Roman" w:hAnsi="Times New Roman" w:cs="Times New Roman"/>
          <w:sz w:val="28"/>
          <w:szCs w:val="28"/>
        </w:rPr>
        <w:t xml:space="preserve"> </w:t>
      </w:r>
      <w:r w:rsidRPr="00EB7ED1">
        <w:rPr>
          <w:rFonts w:ascii="Times New Roman" w:hAnsi="Times New Roman" w:cs="Times New Roman"/>
          <w:sz w:val="28"/>
          <w:szCs w:val="28"/>
        </w:rPr>
        <w:t>создание</w:t>
      </w:r>
      <w:r>
        <w:rPr>
          <w:rFonts w:ascii="Times New Roman" w:hAnsi="Times New Roman" w:cs="Times New Roman"/>
          <w:sz w:val="28"/>
          <w:szCs w:val="28"/>
        </w:rPr>
        <w:t xml:space="preserve"> </w:t>
      </w:r>
      <w:r w:rsidRPr="00EB7ED1">
        <w:rPr>
          <w:rFonts w:ascii="Times New Roman" w:hAnsi="Times New Roman" w:cs="Times New Roman"/>
          <w:sz w:val="28"/>
          <w:szCs w:val="28"/>
        </w:rPr>
        <w:t>условий</w:t>
      </w:r>
      <w:r>
        <w:rPr>
          <w:rFonts w:ascii="Times New Roman" w:hAnsi="Times New Roman" w:cs="Times New Roman"/>
          <w:sz w:val="28"/>
          <w:szCs w:val="28"/>
        </w:rPr>
        <w:t xml:space="preserve"> </w:t>
      </w:r>
      <w:r w:rsidRPr="00EB7ED1">
        <w:rPr>
          <w:rFonts w:ascii="Times New Roman" w:hAnsi="Times New Roman" w:cs="Times New Roman"/>
          <w:sz w:val="28"/>
          <w:szCs w:val="28"/>
        </w:rPr>
        <w:t>для</w:t>
      </w:r>
      <w:r>
        <w:rPr>
          <w:rFonts w:ascii="Times New Roman" w:hAnsi="Times New Roman" w:cs="Times New Roman"/>
          <w:sz w:val="28"/>
          <w:szCs w:val="28"/>
        </w:rPr>
        <w:t xml:space="preserve"> </w:t>
      </w:r>
      <w:r w:rsidRPr="00EB7ED1">
        <w:rPr>
          <w:rFonts w:ascii="Times New Roman" w:hAnsi="Times New Roman" w:cs="Times New Roman"/>
          <w:sz w:val="28"/>
          <w:szCs w:val="28"/>
        </w:rPr>
        <w:t>участия</w:t>
      </w:r>
      <w:r>
        <w:rPr>
          <w:rFonts w:ascii="Times New Roman" w:hAnsi="Times New Roman" w:cs="Times New Roman"/>
          <w:sz w:val="28"/>
          <w:szCs w:val="28"/>
        </w:rPr>
        <w:t xml:space="preserve"> </w:t>
      </w:r>
      <w:r w:rsidRPr="00EB7ED1">
        <w:rPr>
          <w:rFonts w:ascii="Times New Roman" w:hAnsi="Times New Roman" w:cs="Times New Roman"/>
          <w:sz w:val="28"/>
          <w:szCs w:val="28"/>
        </w:rPr>
        <w:t>молодежи</w:t>
      </w:r>
      <w:r>
        <w:rPr>
          <w:rFonts w:ascii="Times New Roman" w:hAnsi="Times New Roman" w:cs="Times New Roman"/>
          <w:sz w:val="28"/>
          <w:szCs w:val="28"/>
        </w:rPr>
        <w:t xml:space="preserve"> </w:t>
      </w:r>
      <w:r w:rsidRPr="00EB7ED1">
        <w:rPr>
          <w:rFonts w:ascii="Times New Roman" w:hAnsi="Times New Roman" w:cs="Times New Roman"/>
          <w:sz w:val="28"/>
          <w:szCs w:val="28"/>
        </w:rPr>
        <w:t>в</w:t>
      </w:r>
      <w:r>
        <w:rPr>
          <w:rFonts w:ascii="Times New Roman" w:hAnsi="Times New Roman" w:cs="Times New Roman"/>
          <w:sz w:val="28"/>
          <w:szCs w:val="28"/>
        </w:rPr>
        <w:t xml:space="preserve"> </w:t>
      </w:r>
      <w:r w:rsidRPr="00EB7ED1">
        <w:rPr>
          <w:rFonts w:ascii="Times New Roman" w:hAnsi="Times New Roman" w:cs="Times New Roman"/>
          <w:sz w:val="28"/>
          <w:szCs w:val="28"/>
        </w:rPr>
        <w:t>социально-экономическом</w:t>
      </w:r>
      <w:r>
        <w:rPr>
          <w:rFonts w:ascii="Times New Roman" w:hAnsi="Times New Roman" w:cs="Times New Roman"/>
          <w:sz w:val="28"/>
          <w:szCs w:val="28"/>
        </w:rPr>
        <w:t xml:space="preserve"> </w:t>
      </w:r>
      <w:r w:rsidRPr="00EB7ED1">
        <w:rPr>
          <w:rFonts w:ascii="Times New Roman" w:hAnsi="Times New Roman" w:cs="Times New Roman"/>
          <w:sz w:val="28"/>
          <w:szCs w:val="28"/>
        </w:rPr>
        <w:t>развитии</w:t>
      </w:r>
      <w:r>
        <w:rPr>
          <w:rFonts w:ascii="Times New Roman" w:hAnsi="Times New Roman" w:cs="Times New Roman"/>
          <w:sz w:val="28"/>
          <w:szCs w:val="28"/>
        </w:rPr>
        <w:t xml:space="preserve"> </w:t>
      </w:r>
      <w:r w:rsidRPr="00EB7ED1">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EB7ED1">
        <w:rPr>
          <w:rFonts w:ascii="Times New Roman" w:hAnsi="Times New Roman" w:cs="Times New Roman"/>
          <w:sz w:val="28"/>
          <w:szCs w:val="28"/>
        </w:rPr>
        <w:t>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Тужинский</w:t>
      </w:r>
      <w:proofErr w:type="spellEnd"/>
      <w:r>
        <w:rPr>
          <w:rFonts w:ascii="Times New Roman" w:hAnsi="Times New Roman" w:cs="Times New Roman"/>
          <w:sz w:val="28"/>
          <w:szCs w:val="28"/>
        </w:rPr>
        <w:t xml:space="preserve"> </w:t>
      </w:r>
      <w:r w:rsidRPr="00EB7ED1">
        <w:rPr>
          <w:rFonts w:ascii="Times New Roman" w:hAnsi="Times New Roman" w:cs="Times New Roman"/>
          <w:sz w:val="28"/>
          <w:szCs w:val="28"/>
        </w:rPr>
        <w:t>муниципальный</w:t>
      </w:r>
      <w:r>
        <w:rPr>
          <w:rFonts w:ascii="Times New Roman" w:hAnsi="Times New Roman" w:cs="Times New Roman"/>
          <w:sz w:val="28"/>
          <w:szCs w:val="28"/>
        </w:rPr>
        <w:t xml:space="preserve"> </w:t>
      </w:r>
      <w:r w:rsidRPr="00EB7ED1">
        <w:rPr>
          <w:rFonts w:ascii="Times New Roman" w:hAnsi="Times New Roman" w:cs="Times New Roman"/>
          <w:sz w:val="28"/>
          <w:szCs w:val="28"/>
        </w:rPr>
        <w:t>район,</w:t>
      </w:r>
      <w:r>
        <w:rPr>
          <w:rFonts w:ascii="Times New Roman" w:hAnsi="Times New Roman" w:cs="Times New Roman"/>
          <w:sz w:val="28"/>
          <w:szCs w:val="28"/>
        </w:rPr>
        <w:t xml:space="preserve"> обеспечение поддержки и </w:t>
      </w:r>
      <w:r w:rsidRPr="00EB7ED1">
        <w:rPr>
          <w:rFonts w:ascii="Times New Roman" w:hAnsi="Times New Roman" w:cs="Times New Roman"/>
          <w:sz w:val="28"/>
          <w:szCs w:val="28"/>
        </w:rPr>
        <w:t>максимального использования потенциала социально</w:t>
      </w:r>
      <w:r>
        <w:rPr>
          <w:rFonts w:ascii="Times New Roman" w:hAnsi="Times New Roman" w:cs="Times New Roman"/>
          <w:sz w:val="28"/>
          <w:szCs w:val="28"/>
        </w:rPr>
        <w:t xml:space="preserve"> активных, талантливых </w:t>
      </w:r>
      <w:r w:rsidRPr="00EB7ED1">
        <w:rPr>
          <w:rFonts w:ascii="Times New Roman" w:hAnsi="Times New Roman" w:cs="Times New Roman"/>
          <w:sz w:val="28"/>
          <w:szCs w:val="28"/>
        </w:rPr>
        <w:t>молодых граждан.</w:t>
      </w:r>
    </w:p>
    <w:p w:rsidR="003D27A4" w:rsidRDefault="003D27A4" w:rsidP="003D27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решения поставленной цели в </w:t>
      </w:r>
      <w:proofErr w:type="spellStart"/>
      <w:r>
        <w:rPr>
          <w:rFonts w:ascii="Times New Roman" w:eastAsia="Times New Roman" w:hAnsi="Times New Roman" w:cs="Times New Roman"/>
          <w:color w:val="000000"/>
          <w:sz w:val="28"/>
          <w:szCs w:val="28"/>
        </w:rPr>
        <w:t>Тужинском</w:t>
      </w:r>
      <w:proofErr w:type="spellEnd"/>
      <w:r>
        <w:rPr>
          <w:rFonts w:ascii="Times New Roman" w:eastAsia="Times New Roman" w:hAnsi="Times New Roman" w:cs="Times New Roman"/>
          <w:color w:val="000000"/>
          <w:sz w:val="28"/>
          <w:szCs w:val="28"/>
        </w:rPr>
        <w:t xml:space="preserve"> муниципальном районе реализуется несколько основных направлений:</w:t>
      </w:r>
    </w:p>
    <w:p w:rsidR="003D27A4" w:rsidRDefault="003D27A4" w:rsidP="003D27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и поддержка талантливой молодёжи;</w:t>
      </w:r>
    </w:p>
    <w:p w:rsidR="003D27A4" w:rsidRDefault="003D27A4" w:rsidP="003D27A4">
      <w:pPr>
        <w:snapToGrid w:val="0"/>
        <w:spacing w:after="0" w:line="240" w:lineRule="auto"/>
        <w:jc w:val="both"/>
        <w:rPr>
          <w:rFonts w:ascii="Times New Roman" w:hAnsi="Times New Roman" w:cs="Times New Roman"/>
          <w:sz w:val="28"/>
          <w:szCs w:val="28"/>
        </w:rPr>
      </w:pPr>
      <w:r w:rsidRPr="00420DA7">
        <w:rPr>
          <w:rFonts w:ascii="Times New Roman" w:eastAsia="Times New Roman" w:hAnsi="Times New Roman" w:cs="Times New Roman"/>
          <w:color w:val="000000"/>
          <w:sz w:val="28"/>
          <w:szCs w:val="28"/>
        </w:rPr>
        <w:t>-</w:t>
      </w:r>
      <w:r>
        <w:rPr>
          <w:rFonts w:ascii="Times New Roman" w:hAnsi="Times New Roman" w:cs="Times New Roman"/>
          <w:sz w:val="28"/>
          <w:szCs w:val="28"/>
        </w:rPr>
        <w:t>г</w:t>
      </w:r>
      <w:r w:rsidRPr="00420DA7">
        <w:rPr>
          <w:rFonts w:ascii="Times New Roman" w:hAnsi="Times New Roman" w:cs="Times New Roman"/>
          <w:sz w:val="28"/>
          <w:szCs w:val="28"/>
        </w:rPr>
        <w:t>ражданско-патриотическое и военно-патриотическое воспитание молодёжи;</w:t>
      </w:r>
    </w:p>
    <w:p w:rsidR="003D27A4" w:rsidRPr="00420DA7" w:rsidRDefault="003D27A4" w:rsidP="003D27A4">
      <w:pPr>
        <w:snapToGrid w:val="0"/>
        <w:spacing w:after="0" w:line="240" w:lineRule="auto"/>
        <w:jc w:val="both"/>
      </w:pPr>
      <w:r>
        <w:rPr>
          <w:rFonts w:ascii="Times New Roman" w:hAnsi="Times New Roman" w:cs="Times New Roman"/>
          <w:sz w:val="28"/>
          <w:szCs w:val="28"/>
        </w:rPr>
        <w:t>-</w:t>
      </w:r>
      <w:r w:rsidRPr="00420DA7">
        <w:t xml:space="preserve"> </w:t>
      </w:r>
      <w:r>
        <w:rPr>
          <w:rFonts w:ascii="Times New Roman" w:hAnsi="Times New Roman" w:cs="Times New Roman"/>
          <w:sz w:val="28"/>
          <w:szCs w:val="28"/>
        </w:rPr>
        <w:t>р</w:t>
      </w:r>
      <w:r w:rsidRPr="00420DA7">
        <w:rPr>
          <w:rFonts w:ascii="Times New Roman" w:hAnsi="Times New Roman" w:cs="Times New Roman"/>
          <w:sz w:val="28"/>
          <w:szCs w:val="28"/>
        </w:rPr>
        <w:t>азвитие добровольческо</w:t>
      </w:r>
      <w:proofErr w:type="gramStart"/>
      <w:r w:rsidRPr="00420DA7">
        <w:rPr>
          <w:rFonts w:ascii="Times New Roman" w:hAnsi="Times New Roman" w:cs="Times New Roman"/>
          <w:sz w:val="28"/>
          <w:szCs w:val="28"/>
        </w:rPr>
        <w:t>й(</w:t>
      </w:r>
      <w:proofErr w:type="gramEnd"/>
      <w:r w:rsidRPr="00420DA7">
        <w:rPr>
          <w:rFonts w:ascii="Times New Roman" w:hAnsi="Times New Roman" w:cs="Times New Roman"/>
          <w:sz w:val="28"/>
          <w:szCs w:val="28"/>
        </w:rPr>
        <w:t>волонтёрской) деятельности;</w:t>
      </w:r>
    </w:p>
    <w:p w:rsidR="003D27A4" w:rsidRDefault="003D27A4" w:rsidP="003D27A4">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20DA7">
        <w:t xml:space="preserve"> </w:t>
      </w:r>
      <w:r>
        <w:rPr>
          <w:rFonts w:ascii="Times New Roman" w:hAnsi="Times New Roman" w:cs="Times New Roman"/>
          <w:sz w:val="28"/>
          <w:szCs w:val="28"/>
        </w:rPr>
        <w:t>п</w:t>
      </w:r>
      <w:r w:rsidRPr="00420DA7">
        <w:rPr>
          <w:rFonts w:ascii="Times New Roman" w:hAnsi="Times New Roman" w:cs="Times New Roman"/>
          <w:sz w:val="28"/>
          <w:szCs w:val="28"/>
        </w:rPr>
        <w:t>рофилактика асоциального поведения молодёжи, формирование ЗОЖ</w:t>
      </w:r>
      <w:r>
        <w:rPr>
          <w:rFonts w:ascii="Times New Roman" w:hAnsi="Times New Roman" w:cs="Times New Roman"/>
          <w:sz w:val="28"/>
          <w:szCs w:val="28"/>
        </w:rPr>
        <w:t>;</w:t>
      </w:r>
    </w:p>
    <w:p w:rsidR="003D27A4" w:rsidRDefault="003D27A4" w:rsidP="003D27A4">
      <w:pPr>
        <w:snapToGrid w:val="0"/>
        <w:spacing w:after="0" w:line="240" w:lineRule="auto"/>
        <w:jc w:val="both"/>
        <w:rPr>
          <w:rFonts w:ascii="Times New Roman" w:hAnsi="Times New Roman" w:cs="Times New Roman"/>
          <w:sz w:val="28"/>
          <w:szCs w:val="28"/>
        </w:rPr>
      </w:pPr>
      <w:r w:rsidRPr="00420DA7">
        <w:rPr>
          <w:rFonts w:ascii="Times New Roman" w:hAnsi="Times New Roman" w:cs="Times New Roman"/>
          <w:sz w:val="28"/>
          <w:szCs w:val="28"/>
        </w:rPr>
        <w:t xml:space="preserve">- </w:t>
      </w:r>
      <w:r>
        <w:rPr>
          <w:rFonts w:ascii="Times New Roman" w:hAnsi="Times New Roman" w:cs="Times New Roman"/>
          <w:sz w:val="28"/>
          <w:szCs w:val="28"/>
        </w:rPr>
        <w:t>у</w:t>
      </w:r>
      <w:r w:rsidRPr="00420DA7">
        <w:rPr>
          <w:rFonts w:ascii="Times New Roman" w:hAnsi="Times New Roman" w:cs="Times New Roman"/>
          <w:sz w:val="28"/>
          <w:szCs w:val="28"/>
        </w:rPr>
        <w:t>крепление институ</w:t>
      </w:r>
      <w:r>
        <w:rPr>
          <w:rFonts w:ascii="Times New Roman" w:hAnsi="Times New Roman" w:cs="Times New Roman"/>
          <w:sz w:val="28"/>
          <w:szCs w:val="28"/>
        </w:rPr>
        <w:t>та молодой семьи;</w:t>
      </w:r>
    </w:p>
    <w:p w:rsidR="003D27A4" w:rsidRDefault="003D27A4" w:rsidP="003D27A4">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20DA7">
        <w:t xml:space="preserve"> </w:t>
      </w:r>
      <w:r>
        <w:rPr>
          <w:rFonts w:ascii="Times New Roman" w:hAnsi="Times New Roman" w:cs="Times New Roman"/>
          <w:sz w:val="28"/>
          <w:szCs w:val="28"/>
        </w:rPr>
        <w:t>д</w:t>
      </w:r>
      <w:r w:rsidRPr="00420DA7">
        <w:rPr>
          <w:rFonts w:ascii="Times New Roman" w:hAnsi="Times New Roman" w:cs="Times New Roman"/>
          <w:sz w:val="28"/>
          <w:szCs w:val="28"/>
        </w:rPr>
        <w:t>уховно-нравственное воспитание молодёжи</w:t>
      </w:r>
      <w:r>
        <w:rPr>
          <w:rFonts w:ascii="Times New Roman" w:hAnsi="Times New Roman" w:cs="Times New Roman"/>
          <w:sz w:val="28"/>
          <w:szCs w:val="28"/>
        </w:rPr>
        <w:t>.</w:t>
      </w:r>
    </w:p>
    <w:p w:rsidR="002D4962" w:rsidRDefault="002D4962" w:rsidP="003D27A4">
      <w:pPr>
        <w:autoSpaceDE w:val="0"/>
        <w:autoSpaceDN w:val="0"/>
        <w:adjustRightInd w:val="0"/>
        <w:spacing w:after="0" w:line="240" w:lineRule="auto"/>
        <w:jc w:val="center"/>
        <w:rPr>
          <w:rFonts w:ascii="Times New Roman" w:hAnsi="Times New Roman" w:cs="Times New Roman"/>
          <w:b/>
          <w:i/>
          <w:sz w:val="28"/>
          <w:szCs w:val="28"/>
        </w:rPr>
      </w:pPr>
    </w:p>
    <w:p w:rsidR="002D4962" w:rsidRDefault="0036309A" w:rsidP="002D4962">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DC7F43">
        <w:rPr>
          <w:rFonts w:ascii="Times New Roman" w:hAnsi="Times New Roman" w:cs="Times New Roman"/>
          <w:b/>
          <w:i/>
          <w:sz w:val="28"/>
          <w:szCs w:val="28"/>
        </w:rPr>
        <w:t>3.2.6.</w:t>
      </w:r>
      <w:r w:rsidR="002D4962" w:rsidRPr="002D4962">
        <w:rPr>
          <w:rFonts w:ascii="Times New Roman" w:hAnsi="Times New Roman" w:cs="Times New Roman"/>
          <w:b/>
          <w:i/>
          <w:sz w:val="28"/>
          <w:szCs w:val="28"/>
        </w:rPr>
        <w:t>Обеспечение социальной защищенности и занятости населения</w:t>
      </w:r>
    </w:p>
    <w:p w:rsidR="00317453" w:rsidRDefault="00317453" w:rsidP="002D4962">
      <w:pPr>
        <w:autoSpaceDE w:val="0"/>
        <w:autoSpaceDN w:val="0"/>
        <w:adjustRightInd w:val="0"/>
        <w:spacing w:after="0" w:line="240" w:lineRule="auto"/>
        <w:jc w:val="center"/>
        <w:rPr>
          <w:rFonts w:ascii="Times New Roman" w:hAnsi="Times New Roman" w:cs="Times New Roman"/>
          <w:b/>
          <w:i/>
          <w:sz w:val="28"/>
          <w:szCs w:val="28"/>
        </w:rPr>
      </w:pPr>
    </w:p>
    <w:p w:rsidR="002D4962" w:rsidRPr="002D4962" w:rsidRDefault="002D4962" w:rsidP="002D4962">
      <w:pPr>
        <w:spacing w:after="0" w:line="240" w:lineRule="auto"/>
        <w:ind w:firstLine="539"/>
        <w:jc w:val="both"/>
        <w:rPr>
          <w:rFonts w:ascii="Times New Roman" w:hAnsi="Times New Roman" w:cs="Times New Roman"/>
          <w:sz w:val="28"/>
          <w:szCs w:val="28"/>
        </w:rPr>
      </w:pPr>
      <w:r w:rsidRPr="002D4962">
        <w:rPr>
          <w:rFonts w:ascii="Times New Roman" w:hAnsi="Times New Roman" w:cs="Times New Roman"/>
          <w:sz w:val="28"/>
          <w:szCs w:val="28"/>
        </w:rPr>
        <w:t xml:space="preserve">Целями </w:t>
      </w:r>
      <w:r>
        <w:rPr>
          <w:rFonts w:ascii="Times New Roman" w:hAnsi="Times New Roman" w:cs="Times New Roman"/>
          <w:sz w:val="28"/>
          <w:szCs w:val="28"/>
        </w:rPr>
        <w:t xml:space="preserve"> в области социального  обслуживания  населения </w:t>
      </w:r>
      <w:r w:rsidRPr="002D4962">
        <w:rPr>
          <w:rFonts w:ascii="Times New Roman" w:hAnsi="Times New Roman" w:cs="Times New Roman"/>
          <w:sz w:val="28"/>
          <w:szCs w:val="28"/>
        </w:rPr>
        <w:t>являются</w:t>
      </w:r>
      <w:r w:rsidRPr="002D4962">
        <w:rPr>
          <w:rFonts w:ascii="Times New Roman" w:hAnsi="Times New Roman" w:cs="Times New Roman"/>
          <w:b/>
          <w:bCs/>
          <w:sz w:val="28"/>
          <w:szCs w:val="28"/>
        </w:rPr>
        <w:t xml:space="preserve">– </w:t>
      </w:r>
      <w:proofErr w:type="gramStart"/>
      <w:r w:rsidRPr="002D4962">
        <w:rPr>
          <w:rFonts w:ascii="Times New Roman" w:hAnsi="Times New Roman" w:cs="Times New Roman"/>
          <w:sz w:val="28"/>
          <w:szCs w:val="28"/>
        </w:rPr>
        <w:t>га</w:t>
      </w:r>
      <w:proofErr w:type="gramEnd"/>
      <w:r w:rsidRPr="002D4962">
        <w:rPr>
          <w:rFonts w:ascii="Times New Roman" w:hAnsi="Times New Roman" w:cs="Times New Roman"/>
          <w:sz w:val="28"/>
          <w:szCs w:val="28"/>
        </w:rPr>
        <w:t>рантированное обеспечение потребности граждан, находящихся в трудной жизненной ситуации, в получении качественных социальных услуг с</w:t>
      </w:r>
      <w:r w:rsidRPr="002D4962">
        <w:rPr>
          <w:rFonts w:ascii="Times New Roman" w:hAnsi="Times New Roman" w:cs="Times New Roman"/>
          <w:b/>
          <w:bCs/>
          <w:sz w:val="28"/>
          <w:szCs w:val="28"/>
        </w:rPr>
        <w:t xml:space="preserve"> </w:t>
      </w:r>
      <w:r w:rsidRPr="002D4962">
        <w:rPr>
          <w:rFonts w:ascii="Times New Roman" w:hAnsi="Times New Roman" w:cs="Times New Roman"/>
          <w:sz w:val="28"/>
          <w:szCs w:val="28"/>
        </w:rPr>
        <w:t>учетом действующего законодательства</w:t>
      </w:r>
      <w:r>
        <w:rPr>
          <w:rFonts w:ascii="Times New Roman" w:hAnsi="Times New Roman" w:cs="Times New Roman"/>
          <w:sz w:val="28"/>
          <w:szCs w:val="28"/>
        </w:rPr>
        <w:t xml:space="preserve">, а </w:t>
      </w:r>
      <w:r w:rsidRPr="002D4962">
        <w:rPr>
          <w:rFonts w:ascii="Times New Roman" w:hAnsi="Times New Roman" w:cs="Times New Roman"/>
          <w:sz w:val="28"/>
          <w:szCs w:val="28"/>
        </w:rPr>
        <w:t xml:space="preserve">в области социальной поддержки населения - обеспечение гарантии доступности и качества предоставления государственных услуг (мер социальной поддержки) отдельным категориям граждан, проживающим на территории </w:t>
      </w:r>
      <w:proofErr w:type="spellStart"/>
      <w:r w:rsidRPr="002D4962">
        <w:rPr>
          <w:rFonts w:ascii="Times New Roman" w:hAnsi="Times New Roman" w:cs="Times New Roman"/>
          <w:sz w:val="28"/>
          <w:szCs w:val="28"/>
        </w:rPr>
        <w:t>Тужинского</w:t>
      </w:r>
      <w:proofErr w:type="spellEnd"/>
      <w:r w:rsidRPr="002D4962">
        <w:rPr>
          <w:rFonts w:ascii="Times New Roman" w:hAnsi="Times New Roman" w:cs="Times New Roman"/>
          <w:sz w:val="28"/>
          <w:szCs w:val="28"/>
        </w:rPr>
        <w:t xml:space="preserve"> района Кировской области.</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Приоритетными направлениями социальной защиты населения района для реализации поставленной цели будут являться: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Повышение эффективности социальной помощи нуждающимся гражданам за счет усиления адресного подхода и внедрения новых технологий:</w:t>
      </w:r>
    </w:p>
    <w:p w:rsidR="00317453" w:rsidRPr="00317453" w:rsidRDefault="00317453" w:rsidP="00317453">
      <w:pPr>
        <w:numPr>
          <w:ilvl w:val="0"/>
          <w:numId w:val="11"/>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совершенствование системы социальной поддержки граждан с учетом изменения норм федерального законодательства и применения критерия </w:t>
      </w:r>
      <w:proofErr w:type="spellStart"/>
      <w:r w:rsidRPr="00317453">
        <w:rPr>
          <w:rFonts w:ascii="Times New Roman" w:hAnsi="Times New Roman" w:cs="Times New Roman"/>
          <w:sz w:val="28"/>
          <w:szCs w:val="28"/>
        </w:rPr>
        <w:t>адресности</w:t>
      </w:r>
      <w:proofErr w:type="spellEnd"/>
      <w:r w:rsidRPr="00317453">
        <w:rPr>
          <w:rFonts w:ascii="Times New Roman" w:hAnsi="Times New Roman" w:cs="Times New Roman"/>
          <w:sz w:val="28"/>
          <w:szCs w:val="28"/>
        </w:rPr>
        <w:t xml:space="preserve"> и принципа нуждаемости: последовательный и системный переход на применение принципа нуждаемости при предоставлении гражданам мер социальной поддержки; </w:t>
      </w:r>
    </w:p>
    <w:p w:rsidR="00317453" w:rsidRPr="00317453" w:rsidRDefault="00317453" w:rsidP="00317453">
      <w:pPr>
        <w:numPr>
          <w:ilvl w:val="0"/>
          <w:numId w:val="11"/>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расширение </w:t>
      </w:r>
      <w:proofErr w:type="spellStart"/>
      <w:r w:rsidRPr="00317453">
        <w:rPr>
          <w:rFonts w:ascii="Times New Roman" w:hAnsi="Times New Roman" w:cs="Times New Roman"/>
          <w:sz w:val="28"/>
          <w:szCs w:val="28"/>
        </w:rPr>
        <w:t>адресности</w:t>
      </w:r>
      <w:proofErr w:type="spellEnd"/>
      <w:r w:rsidRPr="00317453">
        <w:rPr>
          <w:rFonts w:ascii="Times New Roman" w:hAnsi="Times New Roman" w:cs="Times New Roman"/>
          <w:sz w:val="28"/>
          <w:szCs w:val="28"/>
        </w:rPr>
        <w:t xml:space="preserve"> социальных выплат с внедрением социального контракта;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Своевременное и качественное выполнение государственных полномочий по социальной поддержке граждан: обеспечение нуждающимся гражданам </w:t>
      </w:r>
      <w:r w:rsidRPr="00317453">
        <w:rPr>
          <w:rFonts w:ascii="Times New Roman" w:hAnsi="Times New Roman" w:cs="Times New Roman"/>
          <w:sz w:val="28"/>
          <w:szCs w:val="28"/>
        </w:rPr>
        <w:lastRenderedPageBreak/>
        <w:t xml:space="preserve">пожилого возраста, инвалидам, семьям с детьми, гражданам, попавшим в трудную жизненную ситуацию, гарантированных государством и областью набором социальных обязательств;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Формирование доступной среды для инвалидов и других </w:t>
      </w:r>
      <w:proofErr w:type="spellStart"/>
      <w:r w:rsidRPr="00317453">
        <w:rPr>
          <w:rFonts w:ascii="Times New Roman" w:hAnsi="Times New Roman" w:cs="Times New Roman"/>
          <w:sz w:val="28"/>
          <w:szCs w:val="28"/>
        </w:rPr>
        <w:t>маломобильных</w:t>
      </w:r>
      <w:proofErr w:type="spellEnd"/>
      <w:r w:rsidRPr="00317453">
        <w:rPr>
          <w:rFonts w:ascii="Times New Roman" w:hAnsi="Times New Roman" w:cs="Times New Roman"/>
          <w:sz w:val="28"/>
          <w:szCs w:val="28"/>
        </w:rPr>
        <w:t xml:space="preserve"> групп населения, повышение уровня и качества их жизни</w:t>
      </w:r>
      <w:r w:rsidR="0035400F">
        <w:rPr>
          <w:rFonts w:ascii="Times New Roman" w:hAnsi="Times New Roman" w:cs="Times New Roman"/>
          <w:sz w:val="28"/>
          <w:szCs w:val="28"/>
        </w:rPr>
        <w:t>;</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Повышение качества и доступности предоставления услуг по социальному обслуживанию граждан пожилого возраста, инвалидов, включая детей-инвалидов, семей и детей;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Укрепление материально-технической базы учреждения социального обслуживания населения;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Привлечение волонтеров к решению вопросов социального характера</w:t>
      </w:r>
      <w:r w:rsidR="0035400F">
        <w:rPr>
          <w:rFonts w:ascii="Times New Roman" w:hAnsi="Times New Roman" w:cs="Times New Roman"/>
          <w:sz w:val="28"/>
          <w:szCs w:val="28"/>
        </w:rPr>
        <w:t>;</w:t>
      </w:r>
      <w:r w:rsidRPr="00317453">
        <w:rPr>
          <w:rFonts w:ascii="Times New Roman" w:hAnsi="Times New Roman" w:cs="Times New Roman"/>
          <w:sz w:val="28"/>
          <w:szCs w:val="28"/>
        </w:rPr>
        <w:t xml:space="preserve">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Развитие активного диалога с гражданским сообществом: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проведение независимой </w:t>
      </w:r>
      <w:proofErr w:type="gramStart"/>
      <w:r w:rsidRPr="00317453">
        <w:rPr>
          <w:rFonts w:ascii="Times New Roman" w:hAnsi="Times New Roman" w:cs="Times New Roman"/>
          <w:sz w:val="28"/>
          <w:szCs w:val="28"/>
        </w:rPr>
        <w:t>оценки качества работы учреждений социальной сферы</w:t>
      </w:r>
      <w:proofErr w:type="gramEnd"/>
      <w:r w:rsidRPr="00317453">
        <w:rPr>
          <w:rFonts w:ascii="Times New Roman" w:hAnsi="Times New Roman" w:cs="Times New Roman"/>
          <w:sz w:val="28"/>
          <w:szCs w:val="28"/>
        </w:rPr>
        <w:t xml:space="preserve">;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укрепление взаимодействия со средствами массовой информации с целью разъяснения гражданам их прав и социальных гарантий, формирования имиджа отрасли;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наличие актуализированной информации на сайтах учреждений в сети Интернет;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укрепление социального партнерства с некоммерческими организациями, в том числе с общественными организациями ветеранов, инвалидов.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xml:space="preserve">В результате </w:t>
      </w:r>
      <w:proofErr w:type="gramStart"/>
      <w:r w:rsidRPr="00317453">
        <w:rPr>
          <w:rFonts w:ascii="Times New Roman" w:hAnsi="Times New Roman" w:cs="Times New Roman"/>
          <w:sz w:val="28"/>
          <w:szCs w:val="28"/>
        </w:rPr>
        <w:t>реализации приоритетных направлений совершенствования системы социальной защиты</w:t>
      </w:r>
      <w:proofErr w:type="gramEnd"/>
      <w:r w:rsidRPr="00317453">
        <w:rPr>
          <w:rFonts w:ascii="Times New Roman" w:hAnsi="Times New Roman" w:cs="Times New Roman"/>
          <w:sz w:val="28"/>
          <w:szCs w:val="28"/>
        </w:rPr>
        <w:t xml:space="preserve"> и социального обслуживания населения в период до 2030 года в </w:t>
      </w:r>
      <w:proofErr w:type="spellStart"/>
      <w:r w:rsidRPr="00317453">
        <w:rPr>
          <w:rFonts w:ascii="Times New Roman" w:hAnsi="Times New Roman" w:cs="Times New Roman"/>
          <w:sz w:val="28"/>
          <w:szCs w:val="28"/>
        </w:rPr>
        <w:t>Тужинском</w:t>
      </w:r>
      <w:proofErr w:type="spellEnd"/>
      <w:r w:rsidRPr="00317453">
        <w:rPr>
          <w:rFonts w:ascii="Times New Roman" w:hAnsi="Times New Roman" w:cs="Times New Roman"/>
          <w:sz w:val="28"/>
          <w:szCs w:val="28"/>
        </w:rPr>
        <w:t xml:space="preserve"> районе будут достигнуты следующие результаты: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xml:space="preserve">- предоставление мер социальной поддержки 100 процентам граждан, обратившихся и имеющих право на их получение в соответствии с законодательством Российской Федерации и Кировской области; </w:t>
      </w:r>
    </w:p>
    <w:p w:rsidR="00317453" w:rsidRPr="00317453" w:rsidRDefault="000C7939" w:rsidP="00317453">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обеспечение 100 </w:t>
      </w:r>
      <w:r w:rsidR="00317453" w:rsidRPr="00317453">
        <w:rPr>
          <w:rFonts w:ascii="Times New Roman" w:hAnsi="Times New Roman" w:cs="Times New Roman"/>
          <w:sz w:val="28"/>
          <w:szCs w:val="28"/>
        </w:rPr>
        <w:t xml:space="preserve">% охватом социальным сопровождением семей, имеющих детей-инвалидов;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социальные услуги будут предоставляться 100</w:t>
      </w:r>
      <w:r w:rsidR="000C7939">
        <w:rPr>
          <w:rFonts w:ascii="Times New Roman" w:hAnsi="Times New Roman" w:cs="Times New Roman"/>
          <w:sz w:val="28"/>
          <w:szCs w:val="28"/>
        </w:rPr>
        <w:t xml:space="preserve"> </w:t>
      </w:r>
      <w:r w:rsidRPr="00317453">
        <w:rPr>
          <w:rFonts w:ascii="Times New Roman" w:hAnsi="Times New Roman" w:cs="Times New Roman"/>
          <w:sz w:val="28"/>
          <w:szCs w:val="28"/>
        </w:rPr>
        <w:t xml:space="preserve">% гражданам, признанным в установленном порядке, нуждающимися в социальном обслуживании и обратившимся в учреждения.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xml:space="preserve">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w:t>
      </w:r>
      <w:r w:rsidR="000C7939">
        <w:rPr>
          <w:rFonts w:ascii="Times New Roman" w:hAnsi="Times New Roman" w:cs="Times New Roman"/>
          <w:sz w:val="28"/>
          <w:szCs w:val="28"/>
        </w:rPr>
        <w:br/>
      </w:r>
      <w:r w:rsidR="000C7939">
        <w:rPr>
          <w:rFonts w:ascii="Times New Roman" w:hAnsi="Times New Roman" w:cs="Times New Roman"/>
          <w:sz w:val="28"/>
          <w:szCs w:val="28"/>
        </w:rPr>
        <w:br/>
      </w:r>
      <w:r w:rsidR="000C7939">
        <w:rPr>
          <w:rFonts w:ascii="Times New Roman" w:hAnsi="Times New Roman" w:cs="Times New Roman"/>
          <w:sz w:val="28"/>
          <w:szCs w:val="28"/>
        </w:rPr>
        <w:br/>
      </w:r>
      <w:r w:rsidRPr="00317453">
        <w:rPr>
          <w:rFonts w:ascii="Times New Roman" w:hAnsi="Times New Roman" w:cs="Times New Roman"/>
          <w:sz w:val="28"/>
          <w:szCs w:val="28"/>
        </w:rPr>
        <w:t>государственных и социальных услуг и в конечном итоге повысит удовлетворенность населения качеством жизни.</w:t>
      </w:r>
    </w:p>
    <w:p w:rsidR="002D4962" w:rsidRDefault="002D4962" w:rsidP="002D4962">
      <w:pPr>
        <w:autoSpaceDE w:val="0"/>
        <w:autoSpaceDN w:val="0"/>
        <w:adjustRightInd w:val="0"/>
        <w:spacing w:after="0" w:line="240" w:lineRule="auto"/>
        <w:rPr>
          <w:rFonts w:ascii="Times New Roman" w:hAnsi="Times New Roman" w:cs="Times New Roman"/>
          <w:b/>
          <w:i/>
          <w:sz w:val="28"/>
          <w:szCs w:val="28"/>
        </w:rPr>
      </w:pPr>
    </w:p>
    <w:p w:rsidR="00DC7F43" w:rsidRPr="00DC7F43" w:rsidRDefault="00DC7F43" w:rsidP="00DC7F43">
      <w:pPr>
        <w:autoSpaceDE w:val="0"/>
        <w:autoSpaceDN w:val="0"/>
        <w:adjustRightInd w:val="0"/>
        <w:spacing w:after="0" w:line="240" w:lineRule="auto"/>
        <w:jc w:val="center"/>
        <w:rPr>
          <w:rFonts w:ascii="Times New Roman" w:hAnsi="Times New Roman" w:cs="Times New Roman"/>
          <w:b/>
          <w:sz w:val="28"/>
          <w:szCs w:val="28"/>
        </w:rPr>
      </w:pPr>
      <w:r w:rsidRPr="00DC7F43">
        <w:rPr>
          <w:rFonts w:ascii="Times New Roman" w:hAnsi="Times New Roman" w:cs="Times New Roman"/>
          <w:b/>
          <w:sz w:val="28"/>
          <w:szCs w:val="28"/>
        </w:rPr>
        <w:t>3.3.Улучшение условий проживания населения и ведения бизнеса</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proofErr w:type="spellStart"/>
      <w:r w:rsidRPr="009F5998">
        <w:rPr>
          <w:rFonts w:ascii="Times New Roman" w:hAnsi="Times New Roman" w:cs="Times New Roman"/>
          <w:sz w:val="28"/>
          <w:szCs w:val="28"/>
        </w:rPr>
        <w:t>Поднаправлениями</w:t>
      </w:r>
      <w:proofErr w:type="spellEnd"/>
      <w:r w:rsidRPr="009F5998">
        <w:rPr>
          <w:rFonts w:ascii="Times New Roman" w:hAnsi="Times New Roman" w:cs="Times New Roman"/>
          <w:sz w:val="28"/>
          <w:szCs w:val="28"/>
        </w:rPr>
        <w:t xml:space="preserve"> в приоритетном направлении </w:t>
      </w:r>
      <w:r w:rsidRPr="009F5998">
        <w:rPr>
          <w:rFonts w:ascii="Times New Roman" w:hAnsi="Times New Roman" w:cs="Times New Roman"/>
          <w:b/>
          <w:sz w:val="28"/>
          <w:szCs w:val="28"/>
        </w:rPr>
        <w:t>«</w:t>
      </w:r>
      <w:r w:rsidRPr="009F5998">
        <w:rPr>
          <w:rFonts w:ascii="Times New Roman" w:hAnsi="Times New Roman" w:cs="Times New Roman"/>
          <w:b/>
          <w:bCs/>
          <w:sz w:val="28"/>
          <w:szCs w:val="28"/>
        </w:rPr>
        <w:t>Улучшение условий проживания населения и ведения бизнеса</w:t>
      </w:r>
      <w:r w:rsidRPr="009F5998">
        <w:rPr>
          <w:rFonts w:ascii="Times New Roman" w:hAnsi="Times New Roman" w:cs="Times New Roman"/>
          <w:sz w:val="28"/>
          <w:szCs w:val="28"/>
        </w:rPr>
        <w:t xml:space="preserve">» </w:t>
      </w:r>
      <w:r>
        <w:rPr>
          <w:rFonts w:ascii="Times New Roman" w:hAnsi="Times New Roman" w:cs="Times New Roman"/>
          <w:sz w:val="28"/>
          <w:szCs w:val="28"/>
        </w:rPr>
        <w:t>являются:</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-развитие жилищно-коммунального хозяйства</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-развитие транспортной системы</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-развитие потребительского рынка</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-обеспечение экологической безопасности и улучшение состояния окружающей среды</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 развитие строительства</w:t>
      </w:r>
    </w:p>
    <w:p w:rsidR="002E15E3" w:rsidRDefault="002E15E3"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p>
    <w:p w:rsidR="00D77581" w:rsidRDefault="00DC7F43"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 xml:space="preserve">3.3.1. </w:t>
      </w:r>
      <w:r w:rsidR="007E081D">
        <w:rPr>
          <w:rFonts w:ascii="Times New Roman" w:hAnsi="Times New Roman" w:cs="Times New Roman"/>
          <w:b/>
          <w:i/>
          <w:sz w:val="28"/>
          <w:szCs w:val="28"/>
        </w:rPr>
        <w:t>Р</w:t>
      </w:r>
      <w:r w:rsidR="007E081D" w:rsidRPr="007E081D">
        <w:rPr>
          <w:rFonts w:ascii="Times New Roman" w:hAnsi="Times New Roman" w:cs="Times New Roman"/>
          <w:b/>
          <w:i/>
          <w:sz w:val="28"/>
          <w:szCs w:val="28"/>
        </w:rPr>
        <w:t>азвитие жилищно-коммунального хозяйства</w:t>
      </w:r>
    </w:p>
    <w:p w:rsidR="005254BF" w:rsidRPr="005254BF" w:rsidRDefault="005254BF" w:rsidP="005254B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5254BF">
        <w:rPr>
          <w:rFonts w:ascii="Times New Roman" w:hAnsi="Times New Roman" w:cs="Times New Roman"/>
          <w:sz w:val="28"/>
          <w:szCs w:val="28"/>
        </w:rPr>
        <w:t xml:space="preserve">Основной целью </w:t>
      </w:r>
      <w:r>
        <w:rPr>
          <w:rFonts w:ascii="Times New Roman" w:hAnsi="Times New Roman" w:cs="Times New Roman"/>
          <w:sz w:val="28"/>
          <w:szCs w:val="28"/>
        </w:rPr>
        <w:t xml:space="preserve"> развития жилищно-коммунального  хозяйства  </w:t>
      </w:r>
      <w:proofErr w:type="spellStart"/>
      <w:r>
        <w:rPr>
          <w:rFonts w:ascii="Times New Roman" w:hAnsi="Times New Roman" w:cs="Times New Roman"/>
          <w:sz w:val="28"/>
          <w:szCs w:val="28"/>
        </w:rPr>
        <w:t>Тужинского</w:t>
      </w:r>
      <w:proofErr w:type="spellEnd"/>
      <w:r>
        <w:rPr>
          <w:rFonts w:ascii="Times New Roman" w:hAnsi="Times New Roman" w:cs="Times New Roman"/>
          <w:sz w:val="28"/>
          <w:szCs w:val="28"/>
        </w:rPr>
        <w:t xml:space="preserve"> района </w:t>
      </w:r>
      <w:r w:rsidRPr="005254BF">
        <w:rPr>
          <w:rFonts w:ascii="Times New Roman" w:hAnsi="Times New Roman" w:cs="Times New Roman"/>
          <w:sz w:val="28"/>
          <w:szCs w:val="28"/>
        </w:rPr>
        <w:t>является обеспечение комфортных условий проживания населения района, в том числе оптимизация, развитие и модернизация коммунальных систем водоснабжения и водоотведения. Условием достижения цели является решение следующих основных задач:</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обеспечение развития жилищного и промышленного строительства;</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строительство и модернизация системы коммунальной инфраструктуры;</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повышение качества предоставляемых коммунальных услуг потребителям;</w:t>
      </w:r>
    </w:p>
    <w:p w:rsid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сокращение расходов на содержание бюджетной сферы.</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sz w:val="28"/>
          <w:szCs w:val="28"/>
        </w:rPr>
        <w:t xml:space="preserve">В настоящее время усилия направлены на реализацию мер по </w:t>
      </w:r>
      <w:proofErr w:type="spellStart"/>
      <w:r w:rsidRPr="005254BF">
        <w:rPr>
          <w:rFonts w:ascii="Times New Roman" w:hAnsi="Times New Roman"/>
          <w:sz w:val="28"/>
          <w:szCs w:val="28"/>
        </w:rPr>
        <w:t>энергоресурсосбережению</w:t>
      </w:r>
      <w:proofErr w:type="spellEnd"/>
      <w:r w:rsidRPr="005254BF">
        <w:rPr>
          <w:rFonts w:ascii="Times New Roman" w:hAnsi="Times New Roman"/>
          <w:sz w:val="28"/>
          <w:szCs w:val="28"/>
        </w:rPr>
        <w:t xml:space="preserve">, модернизации объектов коммунальной инфраструктуры, которые позволят не только обеспечить бесперебойное снабжение потребителей </w:t>
      </w:r>
      <w:proofErr w:type="spellStart"/>
      <w:r w:rsidRPr="005254BF">
        <w:rPr>
          <w:rFonts w:ascii="Times New Roman" w:hAnsi="Times New Roman"/>
          <w:sz w:val="28"/>
          <w:szCs w:val="28"/>
        </w:rPr>
        <w:t>жизненно</w:t>
      </w:r>
      <w:r w:rsidRPr="005254BF">
        <w:rPr>
          <w:rFonts w:ascii="Times New Roman" w:hAnsi="Times New Roman"/>
          <w:sz w:val="28"/>
          <w:szCs w:val="28"/>
        </w:rPr>
        <w:softHyphen/>
        <w:t>важными</w:t>
      </w:r>
      <w:proofErr w:type="spellEnd"/>
      <w:r w:rsidRPr="005254BF">
        <w:rPr>
          <w:rFonts w:ascii="Times New Roman" w:hAnsi="Times New Roman"/>
          <w:sz w:val="28"/>
          <w:szCs w:val="28"/>
        </w:rPr>
        <w:t xml:space="preserve"> услугами надлежащего качества, но и снизить темпы роста тарифов на коммунальные услуги, т. е. обеспечить их экономическую доступность для населения</w:t>
      </w:r>
    </w:p>
    <w:p w:rsidR="000C7939" w:rsidRDefault="000C793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p>
    <w:p w:rsidR="007E081D"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3.3.2.</w:t>
      </w:r>
      <w:r w:rsidR="007E081D">
        <w:rPr>
          <w:rFonts w:ascii="Times New Roman" w:hAnsi="Times New Roman" w:cs="Times New Roman"/>
          <w:b/>
          <w:i/>
          <w:sz w:val="28"/>
          <w:szCs w:val="28"/>
        </w:rPr>
        <w:t>Р</w:t>
      </w:r>
      <w:r w:rsidR="007E081D" w:rsidRPr="007E081D">
        <w:rPr>
          <w:rFonts w:ascii="Times New Roman" w:hAnsi="Times New Roman" w:cs="Times New Roman"/>
          <w:b/>
          <w:i/>
          <w:sz w:val="28"/>
          <w:szCs w:val="28"/>
        </w:rPr>
        <w:t>азвитие транспортной системы</w:t>
      </w:r>
    </w:p>
    <w:p w:rsidR="00A3169E" w:rsidRDefault="002E15E3" w:rsidP="002E15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00A3169E">
        <w:rPr>
          <w:rFonts w:ascii="Times New Roman" w:hAnsi="Times New Roman" w:cs="Times New Roman"/>
          <w:sz w:val="28"/>
          <w:szCs w:val="28"/>
        </w:rPr>
        <w:t>Одной из  целей</w:t>
      </w:r>
      <w:r w:rsidR="00A3169E" w:rsidRPr="00070A58">
        <w:rPr>
          <w:rFonts w:ascii="Times New Roman" w:hAnsi="Times New Roman" w:cs="Times New Roman"/>
          <w:sz w:val="28"/>
          <w:szCs w:val="28"/>
        </w:rPr>
        <w:t xml:space="preserve">  </w:t>
      </w:r>
      <w:r w:rsidR="00A3169E">
        <w:rPr>
          <w:rFonts w:ascii="Times New Roman" w:hAnsi="Times New Roman" w:cs="Times New Roman"/>
          <w:sz w:val="28"/>
          <w:szCs w:val="28"/>
        </w:rPr>
        <w:t>стратегии является</w:t>
      </w:r>
      <w:r w:rsidR="00A3169E" w:rsidRPr="00070A58">
        <w:rPr>
          <w:rFonts w:ascii="Times New Roman" w:hAnsi="Times New Roman" w:cs="Times New Roman"/>
          <w:sz w:val="28"/>
          <w:szCs w:val="28"/>
        </w:rPr>
        <w:t xml:space="preserve"> развитие транспортной инфраструктуры </w:t>
      </w:r>
      <w:proofErr w:type="spellStart"/>
      <w:r w:rsidR="00A3169E" w:rsidRPr="00070A58">
        <w:rPr>
          <w:rFonts w:ascii="Times New Roman" w:hAnsi="Times New Roman" w:cs="Times New Roman"/>
          <w:sz w:val="28"/>
          <w:szCs w:val="28"/>
        </w:rPr>
        <w:t>Тужинского</w:t>
      </w:r>
      <w:proofErr w:type="spellEnd"/>
      <w:r w:rsidR="00A3169E" w:rsidRPr="00070A58">
        <w:rPr>
          <w:rFonts w:ascii="Times New Roman" w:hAnsi="Times New Roman" w:cs="Times New Roman"/>
          <w:sz w:val="28"/>
          <w:szCs w:val="28"/>
        </w:rPr>
        <w:t xml:space="preserve"> района с повышением уровня ее безопасности, доступности и качества услуг для населения. Развитая транспортная инфраструктура поможет снизить средний  расход топлива автомобильного транспорта, снизить  объем потребляемых энергоносителей, снизить долю транспортных затрат в себестоимости продукции, что приведет к повышению </w:t>
      </w:r>
      <w:proofErr w:type="spellStart"/>
      <w:r w:rsidR="00A3169E" w:rsidRPr="00070A58">
        <w:rPr>
          <w:rFonts w:ascii="Times New Roman" w:hAnsi="Times New Roman" w:cs="Times New Roman"/>
          <w:sz w:val="28"/>
          <w:szCs w:val="28"/>
        </w:rPr>
        <w:t>энергоэффективности</w:t>
      </w:r>
      <w:proofErr w:type="spellEnd"/>
      <w:r w:rsidR="00A3169E" w:rsidRPr="00070A58">
        <w:rPr>
          <w:rFonts w:ascii="Times New Roman" w:hAnsi="Times New Roman" w:cs="Times New Roman"/>
          <w:sz w:val="28"/>
          <w:szCs w:val="28"/>
        </w:rPr>
        <w:t xml:space="preserve"> экономики в целом.</w:t>
      </w:r>
      <w:r w:rsidR="00A3169E" w:rsidRPr="00A3169E">
        <w:rPr>
          <w:rFonts w:ascii="Times New Roman" w:hAnsi="Times New Roman" w:cs="Times New Roman"/>
          <w:sz w:val="24"/>
          <w:szCs w:val="24"/>
        </w:rPr>
        <w:t xml:space="preserve"> </w:t>
      </w:r>
    </w:p>
    <w:p w:rsidR="00A3169E" w:rsidRDefault="002E15E3"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3169E" w:rsidRPr="00A3169E">
        <w:rPr>
          <w:rFonts w:ascii="Times New Roman" w:hAnsi="Times New Roman" w:cs="Times New Roman"/>
          <w:sz w:val="28"/>
          <w:szCs w:val="28"/>
        </w:rPr>
        <w:t>На территории района предполагается осуществить ремонт основных автодорог, по которым</w:t>
      </w:r>
      <w:r w:rsidR="00A3169E">
        <w:rPr>
          <w:rFonts w:ascii="Times New Roman" w:hAnsi="Times New Roman" w:cs="Times New Roman"/>
          <w:sz w:val="28"/>
          <w:szCs w:val="28"/>
        </w:rPr>
        <w:t xml:space="preserve"> </w:t>
      </w:r>
      <w:r w:rsidR="00A3169E" w:rsidRPr="00A3169E">
        <w:rPr>
          <w:rFonts w:ascii="Times New Roman" w:hAnsi="Times New Roman" w:cs="Times New Roman"/>
          <w:sz w:val="28"/>
          <w:szCs w:val="28"/>
        </w:rPr>
        <w:t>осуществляются основные связи между населенными пунктами района</w:t>
      </w:r>
      <w:r w:rsidR="00A3169E">
        <w:rPr>
          <w:rFonts w:ascii="Times New Roman" w:hAnsi="Times New Roman" w:cs="Times New Roman"/>
          <w:sz w:val="28"/>
          <w:szCs w:val="28"/>
        </w:rPr>
        <w:t xml:space="preserve">. </w:t>
      </w:r>
      <w:r w:rsidR="00A3169E" w:rsidRPr="00A3169E">
        <w:rPr>
          <w:rFonts w:ascii="Times New Roman" w:hAnsi="Times New Roman" w:cs="Times New Roman"/>
          <w:sz w:val="28"/>
          <w:szCs w:val="28"/>
        </w:rPr>
        <w:t xml:space="preserve"> </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sidRPr="00A3169E">
        <w:rPr>
          <w:rFonts w:ascii="Times New Roman" w:hAnsi="Times New Roman" w:cs="Times New Roman"/>
          <w:sz w:val="28"/>
          <w:szCs w:val="28"/>
        </w:rPr>
        <w:t>Основным</w:t>
      </w:r>
      <w:r>
        <w:rPr>
          <w:rFonts w:ascii="Times New Roman" w:hAnsi="Times New Roman" w:cs="Times New Roman"/>
          <w:sz w:val="28"/>
          <w:szCs w:val="28"/>
        </w:rPr>
        <w:t xml:space="preserve">и </w:t>
      </w:r>
      <w:r w:rsidRPr="00A3169E">
        <w:rPr>
          <w:rFonts w:ascii="Times New Roman" w:hAnsi="Times New Roman" w:cs="Times New Roman"/>
          <w:sz w:val="28"/>
          <w:szCs w:val="28"/>
        </w:rPr>
        <w:t xml:space="preserve"> направлени</w:t>
      </w:r>
      <w:r>
        <w:rPr>
          <w:rFonts w:ascii="Times New Roman" w:hAnsi="Times New Roman" w:cs="Times New Roman"/>
          <w:sz w:val="28"/>
          <w:szCs w:val="28"/>
        </w:rPr>
        <w:t>ями</w:t>
      </w:r>
      <w:r w:rsidRPr="00A3169E">
        <w:rPr>
          <w:rFonts w:ascii="Times New Roman" w:hAnsi="Times New Roman" w:cs="Times New Roman"/>
          <w:sz w:val="28"/>
          <w:szCs w:val="28"/>
        </w:rPr>
        <w:t xml:space="preserve"> развития дорожной инфраструктуры района является:</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3169E">
        <w:rPr>
          <w:rFonts w:ascii="Times New Roman" w:hAnsi="Times New Roman" w:cs="Times New Roman"/>
          <w:sz w:val="28"/>
          <w:szCs w:val="28"/>
        </w:rPr>
        <w:t xml:space="preserve"> обеспечение устойчивого и безопасного функционирования </w:t>
      </w:r>
      <w:proofErr w:type="gramStart"/>
      <w:r w:rsidRPr="00A3169E">
        <w:rPr>
          <w:rFonts w:ascii="Times New Roman" w:hAnsi="Times New Roman" w:cs="Times New Roman"/>
          <w:sz w:val="28"/>
          <w:szCs w:val="28"/>
        </w:rPr>
        <w:t>транспортной</w:t>
      </w:r>
      <w:proofErr w:type="gramEnd"/>
      <w:r w:rsidRPr="00A3169E">
        <w:rPr>
          <w:rFonts w:ascii="Times New Roman" w:hAnsi="Times New Roman" w:cs="Times New Roman"/>
          <w:sz w:val="28"/>
          <w:szCs w:val="28"/>
        </w:rPr>
        <w:t xml:space="preserve"> инфра</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sidRPr="00A3169E">
        <w:rPr>
          <w:rFonts w:ascii="Times New Roman" w:hAnsi="Times New Roman" w:cs="Times New Roman"/>
          <w:sz w:val="28"/>
          <w:szCs w:val="28"/>
        </w:rPr>
        <w:t>структуры и транспорта общего пользования;</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3169E">
        <w:rPr>
          <w:rFonts w:ascii="Times New Roman" w:hAnsi="Times New Roman" w:cs="Times New Roman"/>
          <w:sz w:val="28"/>
          <w:szCs w:val="28"/>
        </w:rPr>
        <w:t xml:space="preserve"> обеспечение населения района  транспортн</w:t>
      </w:r>
      <w:r w:rsidR="006D65E7">
        <w:rPr>
          <w:rFonts w:ascii="Times New Roman" w:hAnsi="Times New Roman" w:cs="Times New Roman"/>
          <w:sz w:val="28"/>
          <w:szCs w:val="28"/>
        </w:rPr>
        <w:t>ым</w:t>
      </w:r>
      <w:r w:rsidRPr="00A3169E">
        <w:rPr>
          <w:rFonts w:ascii="Times New Roman" w:hAnsi="Times New Roman" w:cs="Times New Roman"/>
          <w:sz w:val="28"/>
          <w:szCs w:val="28"/>
        </w:rPr>
        <w:t xml:space="preserve"> обслуживани</w:t>
      </w:r>
      <w:r w:rsidR="006D65E7">
        <w:rPr>
          <w:rFonts w:ascii="Times New Roman" w:hAnsi="Times New Roman" w:cs="Times New Roman"/>
          <w:sz w:val="28"/>
          <w:szCs w:val="28"/>
        </w:rPr>
        <w:t>ем, в том числе на маршрутах с низким пассажиропотоком</w:t>
      </w:r>
      <w:r w:rsidRPr="00A3169E">
        <w:rPr>
          <w:rFonts w:ascii="Times New Roman" w:hAnsi="Times New Roman" w:cs="Times New Roman"/>
          <w:sz w:val="28"/>
          <w:szCs w:val="28"/>
        </w:rPr>
        <w:t>;</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69E">
        <w:rPr>
          <w:rFonts w:ascii="Times New Roman" w:hAnsi="Times New Roman" w:cs="Times New Roman"/>
          <w:sz w:val="28"/>
          <w:szCs w:val="28"/>
        </w:rPr>
        <w:t>повышение качества транспортных услуг;</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3169E">
        <w:rPr>
          <w:rFonts w:ascii="Times New Roman" w:hAnsi="Times New Roman" w:cs="Times New Roman"/>
          <w:sz w:val="28"/>
          <w:szCs w:val="28"/>
        </w:rPr>
        <w:t xml:space="preserve"> осуществление мероприятий по </w:t>
      </w:r>
      <w:r>
        <w:rPr>
          <w:rFonts w:ascii="Times New Roman" w:hAnsi="Times New Roman" w:cs="Times New Roman"/>
          <w:sz w:val="28"/>
          <w:szCs w:val="28"/>
        </w:rPr>
        <w:t>содержанию и ремонту</w:t>
      </w:r>
      <w:r w:rsidRPr="00A3169E">
        <w:rPr>
          <w:rFonts w:ascii="Times New Roman" w:hAnsi="Times New Roman" w:cs="Times New Roman"/>
          <w:sz w:val="28"/>
          <w:szCs w:val="28"/>
        </w:rPr>
        <w:t xml:space="preserve"> существующих автомобильных дорог</w:t>
      </w:r>
      <w:r>
        <w:rPr>
          <w:rFonts w:ascii="Times New Roman" w:hAnsi="Times New Roman" w:cs="Times New Roman"/>
          <w:sz w:val="28"/>
          <w:szCs w:val="28"/>
        </w:rPr>
        <w:t xml:space="preserve"> для </w:t>
      </w:r>
      <w:r w:rsidRPr="00A3169E">
        <w:rPr>
          <w:rFonts w:ascii="Times New Roman" w:hAnsi="Times New Roman" w:cs="Times New Roman"/>
          <w:sz w:val="28"/>
          <w:szCs w:val="28"/>
        </w:rPr>
        <w:t>обеспечения круглогодичной связи практически всех населенных пунктов сетью дорог общего</w:t>
      </w:r>
      <w:r>
        <w:rPr>
          <w:rFonts w:ascii="Times New Roman" w:hAnsi="Times New Roman" w:cs="Times New Roman"/>
          <w:sz w:val="28"/>
          <w:szCs w:val="28"/>
        </w:rPr>
        <w:t xml:space="preserve"> </w:t>
      </w:r>
      <w:r w:rsidRPr="00A3169E">
        <w:rPr>
          <w:rFonts w:ascii="Times New Roman" w:hAnsi="Times New Roman" w:cs="Times New Roman"/>
          <w:sz w:val="28"/>
          <w:szCs w:val="28"/>
        </w:rPr>
        <w:t>пользования с твердым покрытием</w:t>
      </w:r>
      <w:r>
        <w:rPr>
          <w:rFonts w:ascii="Times New Roman" w:hAnsi="Times New Roman" w:cs="Times New Roman"/>
          <w:sz w:val="28"/>
          <w:szCs w:val="28"/>
        </w:rPr>
        <w:t>.</w:t>
      </w:r>
    </w:p>
    <w:p w:rsidR="000C7939" w:rsidRDefault="000C793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p>
    <w:p w:rsidR="007E081D"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3.3.3.</w:t>
      </w:r>
      <w:r w:rsidR="007E081D">
        <w:rPr>
          <w:rFonts w:ascii="Times New Roman" w:hAnsi="Times New Roman" w:cs="Times New Roman"/>
          <w:b/>
          <w:i/>
          <w:sz w:val="28"/>
          <w:szCs w:val="28"/>
        </w:rPr>
        <w:t>Р</w:t>
      </w:r>
      <w:r w:rsidR="007E081D" w:rsidRPr="007E081D">
        <w:rPr>
          <w:rFonts w:ascii="Times New Roman" w:hAnsi="Times New Roman" w:cs="Times New Roman"/>
          <w:b/>
          <w:i/>
          <w:sz w:val="28"/>
          <w:szCs w:val="28"/>
        </w:rPr>
        <w:t>азвитие потребительского рынка</w:t>
      </w:r>
    </w:p>
    <w:p w:rsidR="00F546C4" w:rsidRPr="00F546C4" w:rsidRDefault="00F546C4" w:rsidP="009B6529">
      <w:pPr>
        <w:pStyle w:val="Bodytext0"/>
        <w:shd w:val="clear" w:color="auto" w:fill="auto"/>
        <w:spacing w:line="240" w:lineRule="auto"/>
        <w:ind w:firstLine="700"/>
        <w:jc w:val="both"/>
        <w:rPr>
          <w:sz w:val="28"/>
          <w:szCs w:val="28"/>
        </w:rPr>
      </w:pPr>
      <w:r w:rsidRPr="00F546C4">
        <w:rPr>
          <w:sz w:val="28"/>
          <w:szCs w:val="28"/>
        </w:rPr>
        <w:t>Цель политики - создать условия для общественного питания, торговли в целях устойчивого, максимально возможного удовлетворения спроса жителей района на потребительские товары, услуги сферы торговли и общественного питания в широком ассортименте, по доступным ценам, в соответствии с нормами качества и безопасности.</w:t>
      </w:r>
    </w:p>
    <w:p w:rsidR="00F546C4" w:rsidRPr="00F546C4" w:rsidRDefault="00F546C4" w:rsidP="009B6529">
      <w:pPr>
        <w:pStyle w:val="Bodytext0"/>
        <w:shd w:val="clear" w:color="auto" w:fill="auto"/>
        <w:spacing w:line="240" w:lineRule="auto"/>
        <w:ind w:firstLine="700"/>
        <w:jc w:val="both"/>
        <w:rPr>
          <w:sz w:val="28"/>
          <w:szCs w:val="28"/>
        </w:rPr>
      </w:pPr>
      <w:r w:rsidRPr="00F546C4">
        <w:rPr>
          <w:sz w:val="28"/>
          <w:szCs w:val="28"/>
        </w:rPr>
        <w:lastRenderedPageBreak/>
        <w:t>Комплексному развитию торговли и обеспечению населения района качественными товарами и услугами общепита будет способствовать решение следующих задач:</w:t>
      </w:r>
    </w:p>
    <w:p w:rsidR="00F546C4" w:rsidRPr="00F546C4" w:rsidRDefault="00F546C4" w:rsidP="009B6529">
      <w:pPr>
        <w:pStyle w:val="Bodytext0"/>
        <w:shd w:val="clear" w:color="auto" w:fill="auto"/>
        <w:spacing w:line="240" w:lineRule="auto"/>
        <w:ind w:firstLine="697"/>
        <w:jc w:val="both"/>
        <w:rPr>
          <w:sz w:val="28"/>
          <w:szCs w:val="28"/>
        </w:rPr>
      </w:pPr>
      <w:r w:rsidRPr="00F546C4">
        <w:rPr>
          <w:sz w:val="28"/>
          <w:szCs w:val="28"/>
        </w:rPr>
        <w:t>1. Создание нормативно-правовой базы, регулирующей торговую деятельность.</w:t>
      </w:r>
    </w:p>
    <w:p w:rsidR="00F546C4" w:rsidRPr="00F546C4" w:rsidRDefault="00F546C4" w:rsidP="009B6529">
      <w:pPr>
        <w:pStyle w:val="Bodytext0"/>
        <w:numPr>
          <w:ilvl w:val="0"/>
          <w:numId w:val="13"/>
        </w:numPr>
        <w:shd w:val="clear" w:color="auto" w:fill="auto"/>
        <w:tabs>
          <w:tab w:val="left" w:pos="1441"/>
        </w:tabs>
        <w:spacing w:line="240" w:lineRule="auto"/>
        <w:ind w:firstLine="697"/>
        <w:jc w:val="both"/>
        <w:rPr>
          <w:sz w:val="28"/>
          <w:szCs w:val="28"/>
        </w:rPr>
      </w:pPr>
      <w:r w:rsidRPr="00F546C4">
        <w:rPr>
          <w:sz w:val="28"/>
          <w:szCs w:val="28"/>
        </w:rPr>
        <w:t>разработка нормативных правовых актов района в сфере торговли в соответствие с требованиями федерального и регионального законодательства, формирование и ведение торгового реестра, осуществление информационно- аналитического наблюдения за состоянием потребительского рынка и публикация в районной газете «Родной край» и на сайте МО</w:t>
      </w:r>
    </w:p>
    <w:p w:rsidR="00F546C4" w:rsidRPr="00F546C4" w:rsidRDefault="00670509" w:rsidP="00670509">
      <w:pPr>
        <w:pStyle w:val="Bodytext0"/>
        <w:shd w:val="clear" w:color="auto" w:fill="auto"/>
        <w:tabs>
          <w:tab w:val="left" w:pos="1456"/>
        </w:tabs>
        <w:spacing w:line="240" w:lineRule="auto"/>
        <w:ind w:hanging="142"/>
        <w:jc w:val="both"/>
        <w:rPr>
          <w:sz w:val="28"/>
          <w:szCs w:val="28"/>
        </w:rPr>
      </w:pPr>
      <w:r>
        <w:rPr>
          <w:sz w:val="28"/>
          <w:szCs w:val="28"/>
        </w:rPr>
        <w:t>2.</w:t>
      </w:r>
      <w:r w:rsidR="00F546C4" w:rsidRPr="00F546C4">
        <w:rPr>
          <w:sz w:val="28"/>
          <w:szCs w:val="28"/>
        </w:rPr>
        <w:t>Повышение экономической и территориальной доступности товаров и услуг для населения района:</w:t>
      </w:r>
    </w:p>
    <w:p w:rsidR="00F546C4" w:rsidRPr="00F546C4" w:rsidRDefault="00670509" w:rsidP="00670509">
      <w:pPr>
        <w:pStyle w:val="Bodytext0"/>
        <w:shd w:val="clear" w:color="auto" w:fill="auto"/>
        <w:tabs>
          <w:tab w:val="left" w:pos="1470"/>
        </w:tabs>
        <w:spacing w:line="240" w:lineRule="auto"/>
        <w:jc w:val="both"/>
        <w:rPr>
          <w:sz w:val="28"/>
          <w:szCs w:val="28"/>
        </w:rPr>
      </w:pPr>
      <w:r>
        <w:rPr>
          <w:sz w:val="28"/>
          <w:szCs w:val="28"/>
        </w:rPr>
        <w:t>-</w:t>
      </w:r>
      <w:r w:rsidR="00F546C4" w:rsidRPr="00F546C4">
        <w:rPr>
          <w:sz w:val="28"/>
          <w:szCs w:val="28"/>
        </w:rPr>
        <w:t>проведение мониторинга цен на отдельные социально значимые товары с целью определения экономической доступности товаров для населения, корректировка схемы размещения нестационарных торговых объектов в районе, проведение анализа обеспеченности населенных пунктов торговыми площадями, организационные мероприятия по участию в ярмарках торговых предприятий и ИП на территории района и за ее пределами.</w:t>
      </w:r>
    </w:p>
    <w:p w:rsidR="00F546C4" w:rsidRPr="00F546C4" w:rsidRDefault="00670509" w:rsidP="00670509">
      <w:pPr>
        <w:pStyle w:val="Bodytext0"/>
        <w:shd w:val="clear" w:color="auto" w:fill="auto"/>
        <w:tabs>
          <w:tab w:val="left" w:pos="1441"/>
        </w:tabs>
        <w:spacing w:line="240" w:lineRule="auto"/>
        <w:jc w:val="both"/>
        <w:rPr>
          <w:sz w:val="28"/>
          <w:szCs w:val="28"/>
        </w:rPr>
      </w:pPr>
      <w:r>
        <w:rPr>
          <w:sz w:val="28"/>
          <w:szCs w:val="28"/>
        </w:rPr>
        <w:t>3.</w:t>
      </w:r>
      <w:r w:rsidR="00F546C4" w:rsidRPr="00F546C4">
        <w:rPr>
          <w:sz w:val="28"/>
          <w:szCs w:val="28"/>
        </w:rPr>
        <w:t>Информационное обеспечение в сфере торговли:</w:t>
      </w:r>
    </w:p>
    <w:p w:rsidR="00F546C4" w:rsidRPr="00F546C4" w:rsidRDefault="00670509" w:rsidP="00670509">
      <w:pPr>
        <w:pStyle w:val="Bodytext0"/>
        <w:shd w:val="clear" w:color="auto" w:fill="auto"/>
        <w:tabs>
          <w:tab w:val="left" w:pos="1470"/>
        </w:tabs>
        <w:spacing w:line="240" w:lineRule="auto"/>
        <w:jc w:val="both"/>
        <w:rPr>
          <w:sz w:val="28"/>
          <w:szCs w:val="28"/>
        </w:rPr>
      </w:pPr>
      <w:r>
        <w:rPr>
          <w:sz w:val="28"/>
          <w:szCs w:val="28"/>
        </w:rPr>
        <w:t>-</w:t>
      </w:r>
      <w:r w:rsidR="00F546C4" w:rsidRPr="00F546C4">
        <w:rPr>
          <w:sz w:val="28"/>
          <w:szCs w:val="28"/>
        </w:rPr>
        <w:t>проведение обучающих семинаров, «круглых столов» в целях информационно- методического обеспечения по вопросам организации торговли, участие в межрайонных, областных семинарах, совещаниях по вопросам организации торговли на территории района.</w:t>
      </w:r>
    </w:p>
    <w:p w:rsidR="00F546C4" w:rsidRPr="00F546C4" w:rsidRDefault="00670509" w:rsidP="00670509">
      <w:pPr>
        <w:pStyle w:val="Bodytext0"/>
        <w:shd w:val="clear" w:color="auto" w:fill="auto"/>
        <w:tabs>
          <w:tab w:val="left" w:pos="1455"/>
        </w:tabs>
        <w:spacing w:line="240" w:lineRule="auto"/>
        <w:jc w:val="both"/>
        <w:rPr>
          <w:sz w:val="28"/>
          <w:szCs w:val="28"/>
        </w:rPr>
      </w:pPr>
      <w:r>
        <w:rPr>
          <w:sz w:val="28"/>
          <w:szCs w:val="28"/>
        </w:rPr>
        <w:t>4.</w:t>
      </w:r>
      <w:r w:rsidR="00F546C4" w:rsidRPr="00F546C4">
        <w:rPr>
          <w:sz w:val="28"/>
          <w:szCs w:val="28"/>
        </w:rPr>
        <w:t>Создание условий для повышения качества реализуемых товаров и услуг:</w:t>
      </w:r>
    </w:p>
    <w:p w:rsidR="00F546C4" w:rsidRPr="00F546C4" w:rsidRDefault="00670509" w:rsidP="00670509">
      <w:pPr>
        <w:pStyle w:val="Bodytext0"/>
        <w:shd w:val="clear" w:color="auto" w:fill="auto"/>
        <w:tabs>
          <w:tab w:val="left" w:pos="1466"/>
        </w:tabs>
        <w:spacing w:line="240" w:lineRule="auto"/>
        <w:jc w:val="both"/>
        <w:rPr>
          <w:sz w:val="28"/>
          <w:szCs w:val="28"/>
          <w:highlight w:val="yellow"/>
        </w:rPr>
      </w:pPr>
      <w:r>
        <w:rPr>
          <w:sz w:val="28"/>
          <w:szCs w:val="28"/>
        </w:rPr>
        <w:t>-</w:t>
      </w:r>
      <w:r w:rsidR="00F546C4" w:rsidRPr="00F546C4">
        <w:rPr>
          <w:sz w:val="28"/>
          <w:szCs w:val="28"/>
        </w:rPr>
        <w:t>взаимодействие администрации района с контролирующими органами по обеспечению исполнения действующего законодательства субъектами торговли, обеспечение защиты прав потребителей, совершенствование системы правовой помощи потребителям</w:t>
      </w:r>
      <w:r w:rsidR="009E3854">
        <w:rPr>
          <w:sz w:val="28"/>
          <w:szCs w:val="28"/>
        </w:rPr>
        <w:t>.</w:t>
      </w:r>
    </w:p>
    <w:p w:rsidR="000C7939" w:rsidRDefault="000C793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p>
    <w:p w:rsidR="007E081D"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3.3.4.</w:t>
      </w:r>
      <w:r w:rsidR="007E081D">
        <w:rPr>
          <w:rFonts w:ascii="Times New Roman" w:hAnsi="Times New Roman" w:cs="Times New Roman"/>
          <w:b/>
          <w:i/>
          <w:sz w:val="28"/>
          <w:szCs w:val="28"/>
        </w:rPr>
        <w:t>О</w:t>
      </w:r>
      <w:r w:rsidR="007E081D" w:rsidRPr="007E081D">
        <w:rPr>
          <w:rFonts w:ascii="Times New Roman" w:hAnsi="Times New Roman" w:cs="Times New Roman"/>
          <w:b/>
          <w:i/>
          <w:sz w:val="28"/>
          <w:szCs w:val="28"/>
        </w:rPr>
        <w:t>беспечение экологической безопасности и улучшение состояния окружающей среды</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района.</w:t>
      </w:r>
    </w:p>
    <w:p w:rsidR="009E3854" w:rsidRPr="009E3854" w:rsidRDefault="009E3854" w:rsidP="009E3854">
      <w:pPr>
        <w:pStyle w:val="ConsPlusNormal"/>
        <w:ind w:firstLine="567"/>
        <w:jc w:val="both"/>
        <w:rPr>
          <w:rFonts w:ascii="Times New Roman" w:hAnsi="Times New Roman" w:cs="Times New Roman"/>
          <w:sz w:val="28"/>
          <w:szCs w:val="28"/>
        </w:rPr>
      </w:pPr>
      <w:r w:rsidRPr="009E3854">
        <w:rPr>
          <w:rFonts w:ascii="Times New Roman" w:hAnsi="Times New Roman" w:cs="Times New Roman"/>
          <w:sz w:val="28"/>
          <w:szCs w:val="28"/>
        </w:rPr>
        <w:t>Цели</w:t>
      </w:r>
      <w:r>
        <w:rPr>
          <w:rFonts w:ascii="Times New Roman" w:hAnsi="Times New Roman" w:cs="Times New Roman"/>
          <w:sz w:val="28"/>
          <w:szCs w:val="28"/>
        </w:rPr>
        <w:t xml:space="preserve"> данного </w:t>
      </w:r>
      <w:proofErr w:type="spellStart"/>
      <w:r>
        <w:rPr>
          <w:rFonts w:ascii="Times New Roman" w:hAnsi="Times New Roman" w:cs="Times New Roman"/>
          <w:sz w:val="28"/>
          <w:szCs w:val="28"/>
        </w:rPr>
        <w:t>поднаправления</w:t>
      </w:r>
      <w:proofErr w:type="spellEnd"/>
      <w:r w:rsidRPr="009E3854">
        <w:rPr>
          <w:rFonts w:ascii="Times New Roman" w:hAnsi="Times New Roman" w:cs="Times New Roman"/>
          <w:sz w:val="28"/>
          <w:szCs w:val="28"/>
        </w:rPr>
        <w:t xml:space="preserve"> - улучшение экологической обстановки в районе; обеспечение конституционных прав граждан на благоприятную окружающую среду, предотвращение и ликвидация вредного воздействия отходов производства и потребления на окружающую среду и здоровье населения, а также максимальное вовлечение отходов в хозяйственный оборот, ликвидация бесхозяйных водозаборных скважин.</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Основная задача - обеспечение утилизации и максимально безопасного размещения отходов производства и потребления, консервация (тампонирование) бесхозяйных водозаборных скважин.</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 xml:space="preserve"> Основные направления по решению проблем рационального использования, размещения, переработки и утилизации отходов:</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lastRenderedPageBreak/>
        <w:t>-ликвидация несанкционированных свалок ТБО в сельских поселениях;</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 xml:space="preserve">-использование отходов лесопереработки в качестве </w:t>
      </w:r>
      <w:proofErr w:type="gramStart"/>
      <w:r w:rsidRPr="009E3854">
        <w:rPr>
          <w:rFonts w:ascii="Times New Roman" w:hAnsi="Times New Roman" w:cs="Times New Roman"/>
          <w:sz w:val="28"/>
          <w:szCs w:val="28"/>
        </w:rPr>
        <w:t>топлива</w:t>
      </w:r>
      <w:proofErr w:type="gramEnd"/>
      <w:r w:rsidRPr="009E3854">
        <w:rPr>
          <w:rFonts w:ascii="Times New Roman" w:hAnsi="Times New Roman" w:cs="Times New Roman"/>
          <w:sz w:val="28"/>
          <w:szCs w:val="28"/>
        </w:rPr>
        <w:t xml:space="preserve"> как для населения так и</w:t>
      </w:r>
      <w:r>
        <w:rPr>
          <w:rFonts w:ascii="Times New Roman" w:hAnsi="Times New Roman" w:cs="Times New Roman"/>
          <w:sz w:val="28"/>
          <w:szCs w:val="28"/>
        </w:rPr>
        <w:t xml:space="preserve"> </w:t>
      </w:r>
      <w:r w:rsidRPr="009E3854">
        <w:rPr>
          <w:rFonts w:ascii="Times New Roman" w:hAnsi="Times New Roman" w:cs="Times New Roman"/>
          <w:sz w:val="28"/>
          <w:szCs w:val="28"/>
        </w:rPr>
        <w:t>для котельных малой и средней мощности, внедрения технологий по переработке опила и горбыля</w:t>
      </w:r>
      <w:r w:rsidR="002E15E3">
        <w:rPr>
          <w:rFonts w:ascii="Times New Roman" w:hAnsi="Times New Roman" w:cs="Times New Roman"/>
          <w:sz w:val="28"/>
          <w:szCs w:val="28"/>
        </w:rPr>
        <w:t>;</w:t>
      </w:r>
    </w:p>
    <w:p w:rsidR="00B1691B" w:rsidRPr="009E3854" w:rsidRDefault="009E3854" w:rsidP="009E3854">
      <w:pPr>
        <w:spacing w:after="0" w:line="240" w:lineRule="auto"/>
        <w:ind w:firstLine="709"/>
        <w:jc w:val="both"/>
        <w:rPr>
          <w:rFonts w:ascii="Times New Roman" w:hAnsi="Times New Roman" w:cs="Times New Roman"/>
          <w:b/>
          <w:i/>
          <w:sz w:val="28"/>
          <w:szCs w:val="28"/>
        </w:rPr>
      </w:pPr>
      <w:r w:rsidRPr="009E3854">
        <w:rPr>
          <w:rFonts w:ascii="Times New Roman" w:hAnsi="Times New Roman"/>
          <w:sz w:val="28"/>
          <w:szCs w:val="28"/>
        </w:rPr>
        <w:t xml:space="preserve">- для организованного вывоза отходов от всего населения района, </w:t>
      </w:r>
      <w:r w:rsidRPr="009E3854">
        <w:rPr>
          <w:rFonts w:ascii="Times New Roman" w:hAnsi="Times New Roman"/>
          <w:bCs/>
          <w:sz w:val="28"/>
          <w:szCs w:val="28"/>
        </w:rPr>
        <w:t xml:space="preserve">в соответствии с </w:t>
      </w:r>
      <w:r w:rsidRPr="009E3854">
        <w:rPr>
          <w:rFonts w:ascii="Times New Roman" w:hAnsi="Times New Roman"/>
          <w:sz w:val="28"/>
          <w:szCs w:val="28"/>
        </w:rPr>
        <w:t xml:space="preserve">Генеральной схемой очистки территории, необходимо дополнительно приобрести 3 мусоровоза вместимостью по 16 куб. м. каждый. </w:t>
      </w:r>
    </w:p>
    <w:p w:rsidR="000C7939" w:rsidRDefault="000C793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p>
    <w:p w:rsidR="00B1691B"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3.3.5.</w:t>
      </w:r>
      <w:r w:rsidR="00B1691B">
        <w:rPr>
          <w:rFonts w:ascii="Times New Roman" w:hAnsi="Times New Roman" w:cs="Times New Roman"/>
          <w:b/>
          <w:i/>
          <w:sz w:val="28"/>
          <w:szCs w:val="28"/>
        </w:rPr>
        <w:t>Р</w:t>
      </w:r>
      <w:r w:rsidR="00B1691B" w:rsidRPr="00B1691B">
        <w:rPr>
          <w:rFonts w:ascii="Times New Roman" w:hAnsi="Times New Roman" w:cs="Times New Roman"/>
          <w:b/>
          <w:i/>
          <w:sz w:val="28"/>
          <w:szCs w:val="28"/>
        </w:rPr>
        <w:t xml:space="preserve">азвитие </w:t>
      </w:r>
      <w:r w:rsidR="0019513C">
        <w:rPr>
          <w:rFonts w:ascii="Times New Roman" w:hAnsi="Times New Roman" w:cs="Times New Roman"/>
          <w:b/>
          <w:i/>
          <w:sz w:val="28"/>
          <w:szCs w:val="28"/>
        </w:rPr>
        <w:t xml:space="preserve"> жилищного </w:t>
      </w:r>
      <w:r w:rsidR="00B1691B" w:rsidRPr="00B1691B">
        <w:rPr>
          <w:rFonts w:ascii="Times New Roman" w:hAnsi="Times New Roman" w:cs="Times New Roman"/>
          <w:b/>
          <w:i/>
          <w:sz w:val="28"/>
          <w:szCs w:val="28"/>
        </w:rPr>
        <w:t>строительства</w:t>
      </w:r>
    </w:p>
    <w:p w:rsidR="0019513C" w:rsidRDefault="0019513C" w:rsidP="0019513C">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О</w:t>
      </w:r>
      <w:r w:rsidRPr="0019513C">
        <w:rPr>
          <w:rFonts w:ascii="Times New Roman" w:eastAsia="Calibri" w:hAnsi="Times New Roman" w:cs="Times New Roman"/>
          <w:sz w:val="28"/>
          <w:szCs w:val="28"/>
        </w:rPr>
        <w:t>беспечени</w:t>
      </w:r>
      <w:r>
        <w:rPr>
          <w:rFonts w:ascii="Times New Roman" w:hAnsi="Times New Roman" w:cs="Times New Roman"/>
          <w:sz w:val="28"/>
          <w:szCs w:val="28"/>
        </w:rPr>
        <w:t>е</w:t>
      </w:r>
      <w:r w:rsidRPr="0019513C">
        <w:rPr>
          <w:rFonts w:ascii="Times New Roman" w:eastAsia="Calibri" w:hAnsi="Times New Roman" w:cs="Times New Roman"/>
          <w:sz w:val="28"/>
          <w:szCs w:val="28"/>
        </w:rPr>
        <w:t xml:space="preserve"> населения доступным (с точки зрения стоимости и срока возможного приобретения) и комфортным (с точки зрения условий проживания) жильем является </w:t>
      </w:r>
      <w:r>
        <w:rPr>
          <w:rFonts w:ascii="Times New Roman" w:hAnsi="Times New Roman" w:cs="Times New Roman"/>
          <w:sz w:val="28"/>
          <w:szCs w:val="28"/>
        </w:rPr>
        <w:t xml:space="preserve">главной целью развития жилищного строительства </w:t>
      </w:r>
      <w:proofErr w:type="spellStart"/>
      <w:r w:rsidRPr="0019513C">
        <w:rPr>
          <w:rFonts w:ascii="Times New Roman" w:eastAsia="Calibri" w:hAnsi="Times New Roman" w:cs="Times New Roman"/>
          <w:sz w:val="28"/>
          <w:szCs w:val="28"/>
        </w:rPr>
        <w:t>Тужинского</w:t>
      </w:r>
      <w:proofErr w:type="spellEnd"/>
      <w:r w:rsidRPr="0019513C">
        <w:rPr>
          <w:rFonts w:ascii="Times New Roman" w:eastAsia="Calibri" w:hAnsi="Times New Roman" w:cs="Times New Roman"/>
          <w:sz w:val="28"/>
          <w:szCs w:val="28"/>
        </w:rPr>
        <w:t xml:space="preserve"> района.</w:t>
      </w:r>
    </w:p>
    <w:p w:rsidR="0019513C" w:rsidRPr="0019513C" w:rsidRDefault="0019513C" w:rsidP="0019513C">
      <w:pPr>
        <w:pStyle w:val="ConsPlusNormal"/>
        <w:ind w:firstLine="540"/>
        <w:jc w:val="both"/>
        <w:rPr>
          <w:rFonts w:ascii="Times New Roman" w:hAnsi="Times New Roman" w:cs="Times New Roman"/>
          <w:sz w:val="28"/>
          <w:szCs w:val="28"/>
        </w:rPr>
      </w:pPr>
      <w:r w:rsidRPr="0019513C">
        <w:rPr>
          <w:rFonts w:ascii="Times New Roman" w:hAnsi="Times New Roman" w:cs="Times New Roman"/>
          <w:sz w:val="28"/>
          <w:szCs w:val="28"/>
        </w:rPr>
        <w:t>Для достижения цели должны быть решены следующие задачи:</w:t>
      </w:r>
    </w:p>
    <w:p w:rsidR="0019513C" w:rsidRPr="0019513C" w:rsidRDefault="0019513C" w:rsidP="0019513C">
      <w:pPr>
        <w:pStyle w:val="ConsPlusNormal"/>
        <w:ind w:firstLine="0"/>
        <w:jc w:val="both"/>
        <w:rPr>
          <w:rFonts w:ascii="Times New Roman" w:hAnsi="Times New Roman" w:cs="Times New Roman"/>
          <w:sz w:val="28"/>
          <w:szCs w:val="28"/>
        </w:rPr>
      </w:pPr>
      <w:r w:rsidRPr="0019513C">
        <w:rPr>
          <w:rFonts w:ascii="Times New Roman" w:hAnsi="Times New Roman" w:cs="Times New Roman"/>
          <w:sz w:val="28"/>
          <w:szCs w:val="28"/>
        </w:rPr>
        <w:t xml:space="preserve">       -</w:t>
      </w:r>
      <w:r w:rsidR="00302278">
        <w:rPr>
          <w:rFonts w:ascii="Times New Roman" w:hAnsi="Times New Roman" w:cs="Times New Roman"/>
          <w:sz w:val="28"/>
          <w:szCs w:val="28"/>
        </w:rPr>
        <w:t>р</w:t>
      </w:r>
      <w:r w:rsidRPr="0019513C">
        <w:rPr>
          <w:rFonts w:ascii="Times New Roman" w:hAnsi="Times New Roman" w:cs="Times New Roman"/>
          <w:sz w:val="28"/>
          <w:szCs w:val="28"/>
        </w:rPr>
        <w:t>азработка      муниципальными       образованиями  района градостроительной документации  в соответствии  с Градостроительным кодексом Российской Федерации</w:t>
      </w:r>
      <w:r w:rsidR="005E2A15">
        <w:rPr>
          <w:rFonts w:ascii="Times New Roman" w:hAnsi="Times New Roman" w:cs="Times New Roman"/>
          <w:sz w:val="28"/>
          <w:szCs w:val="28"/>
        </w:rPr>
        <w:t>;</w:t>
      </w:r>
      <w:r w:rsidRPr="0019513C">
        <w:rPr>
          <w:rFonts w:ascii="Times New Roman" w:hAnsi="Times New Roman" w:cs="Times New Roman"/>
          <w:sz w:val="28"/>
          <w:szCs w:val="28"/>
        </w:rPr>
        <w:t xml:space="preserve"> </w:t>
      </w:r>
    </w:p>
    <w:p w:rsidR="0019513C" w:rsidRPr="0019513C" w:rsidRDefault="0019513C" w:rsidP="0019513C">
      <w:pPr>
        <w:pStyle w:val="ConsPlusNormal"/>
        <w:ind w:firstLine="0"/>
        <w:jc w:val="both"/>
        <w:rPr>
          <w:rFonts w:ascii="Times New Roman" w:hAnsi="Times New Roman" w:cs="Times New Roman"/>
          <w:sz w:val="28"/>
          <w:szCs w:val="28"/>
        </w:rPr>
      </w:pPr>
      <w:r w:rsidRPr="0019513C">
        <w:rPr>
          <w:rFonts w:ascii="Times New Roman" w:hAnsi="Times New Roman" w:cs="Times New Roman"/>
          <w:sz w:val="28"/>
          <w:szCs w:val="28"/>
        </w:rPr>
        <w:t xml:space="preserve">       - </w:t>
      </w:r>
      <w:r w:rsidR="00302278">
        <w:rPr>
          <w:rFonts w:ascii="Times New Roman" w:hAnsi="Times New Roman" w:cs="Times New Roman"/>
          <w:sz w:val="28"/>
          <w:szCs w:val="28"/>
        </w:rPr>
        <w:t>у</w:t>
      </w:r>
      <w:r w:rsidRPr="0019513C">
        <w:rPr>
          <w:rFonts w:ascii="Times New Roman" w:hAnsi="Times New Roman" w:cs="Times New Roman"/>
          <w:sz w:val="28"/>
          <w:szCs w:val="28"/>
        </w:rPr>
        <w:t>становка автоматизированной  информационной  системы  обеспечения  градостроительной  деятельности</w:t>
      </w:r>
      <w:r w:rsidR="005E2A15">
        <w:rPr>
          <w:rFonts w:ascii="Times New Roman" w:hAnsi="Times New Roman" w:cs="Times New Roman"/>
          <w:sz w:val="28"/>
          <w:szCs w:val="28"/>
        </w:rPr>
        <w:t>;</w:t>
      </w:r>
      <w:r w:rsidRPr="0019513C">
        <w:rPr>
          <w:rFonts w:ascii="Times New Roman" w:hAnsi="Times New Roman" w:cs="Times New Roman"/>
          <w:sz w:val="28"/>
          <w:szCs w:val="28"/>
        </w:rPr>
        <w:t xml:space="preserve"> </w:t>
      </w:r>
    </w:p>
    <w:p w:rsidR="0019513C" w:rsidRPr="0019513C" w:rsidRDefault="000C7939" w:rsidP="001951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302278">
        <w:rPr>
          <w:rFonts w:ascii="Times New Roman" w:hAnsi="Times New Roman" w:cs="Times New Roman"/>
          <w:sz w:val="28"/>
          <w:szCs w:val="28"/>
        </w:rPr>
        <w:t>в</w:t>
      </w:r>
      <w:r w:rsidR="0019513C" w:rsidRPr="0019513C">
        <w:rPr>
          <w:rFonts w:ascii="Times New Roman" w:hAnsi="Times New Roman" w:cs="Times New Roman"/>
          <w:sz w:val="28"/>
          <w:szCs w:val="28"/>
        </w:rPr>
        <w:t>овлечение в оборот новых земельных участков в целях строительства жилья эконом класса</w:t>
      </w:r>
      <w:r w:rsidR="005E2A15">
        <w:rPr>
          <w:rFonts w:ascii="Times New Roman" w:hAnsi="Times New Roman" w:cs="Times New Roman"/>
          <w:sz w:val="28"/>
          <w:szCs w:val="28"/>
        </w:rPr>
        <w:t>;</w:t>
      </w:r>
      <w:r w:rsidR="0019513C" w:rsidRPr="0019513C">
        <w:rPr>
          <w:rFonts w:ascii="Times New Roman" w:hAnsi="Times New Roman" w:cs="Times New Roman"/>
          <w:sz w:val="28"/>
          <w:szCs w:val="28"/>
        </w:rPr>
        <w:t xml:space="preserve"> </w:t>
      </w:r>
    </w:p>
    <w:p w:rsidR="0019513C" w:rsidRPr="0019513C" w:rsidRDefault="0019513C" w:rsidP="001951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C7939">
        <w:rPr>
          <w:rFonts w:ascii="Times New Roman" w:hAnsi="Times New Roman" w:cs="Times New Roman"/>
          <w:sz w:val="28"/>
          <w:szCs w:val="28"/>
        </w:rPr>
        <w:t xml:space="preserve"> </w:t>
      </w:r>
      <w:r w:rsidR="00302278">
        <w:rPr>
          <w:rFonts w:ascii="Times New Roman" w:hAnsi="Times New Roman" w:cs="Times New Roman"/>
          <w:sz w:val="28"/>
          <w:szCs w:val="28"/>
        </w:rPr>
        <w:t>с</w:t>
      </w:r>
      <w:r w:rsidRPr="0019513C">
        <w:rPr>
          <w:rFonts w:ascii="Times New Roman" w:hAnsi="Times New Roman" w:cs="Times New Roman"/>
          <w:sz w:val="28"/>
          <w:szCs w:val="28"/>
        </w:rPr>
        <w:t>оздание  автоматизированной  информационной  системы  обеспечения  градостроительной  деятельности</w:t>
      </w:r>
      <w:r w:rsidR="005E2A15">
        <w:rPr>
          <w:rFonts w:ascii="Times New Roman" w:hAnsi="Times New Roman" w:cs="Times New Roman"/>
          <w:sz w:val="28"/>
          <w:szCs w:val="28"/>
        </w:rPr>
        <w:t>;</w:t>
      </w:r>
      <w:r w:rsidRPr="0019513C">
        <w:rPr>
          <w:rFonts w:ascii="Times New Roman" w:hAnsi="Times New Roman" w:cs="Times New Roman"/>
          <w:sz w:val="28"/>
          <w:szCs w:val="28"/>
        </w:rPr>
        <w:t xml:space="preserve">                                                                       </w:t>
      </w:r>
    </w:p>
    <w:p w:rsidR="0019513C" w:rsidRDefault="0019513C" w:rsidP="001951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C7939">
        <w:rPr>
          <w:rFonts w:ascii="Times New Roman" w:hAnsi="Times New Roman" w:cs="Times New Roman"/>
          <w:sz w:val="28"/>
          <w:szCs w:val="28"/>
        </w:rPr>
        <w:t xml:space="preserve"> </w:t>
      </w:r>
      <w:r w:rsidR="00302278">
        <w:rPr>
          <w:rFonts w:ascii="Times New Roman" w:hAnsi="Times New Roman" w:cs="Times New Roman"/>
          <w:sz w:val="28"/>
          <w:szCs w:val="28"/>
        </w:rPr>
        <w:t>с</w:t>
      </w:r>
      <w:r w:rsidRPr="0019513C">
        <w:rPr>
          <w:rFonts w:ascii="Times New Roman" w:hAnsi="Times New Roman" w:cs="Times New Roman"/>
          <w:sz w:val="28"/>
          <w:szCs w:val="28"/>
        </w:rPr>
        <w:t>оздание благоприятной среды  для развития жилищного строительства.</w:t>
      </w:r>
    </w:p>
    <w:p w:rsidR="0019513C" w:rsidRDefault="0019513C" w:rsidP="0019513C">
      <w:pPr>
        <w:autoSpaceDE w:val="0"/>
        <w:autoSpaceDN w:val="0"/>
        <w:adjustRightInd w:val="0"/>
        <w:spacing w:after="0" w:line="240" w:lineRule="auto"/>
        <w:ind w:left="142" w:firstLine="218"/>
        <w:jc w:val="both"/>
        <w:rPr>
          <w:rFonts w:ascii="Times New Roman" w:hAnsi="Times New Roman" w:cs="Times New Roman"/>
          <w:sz w:val="28"/>
          <w:szCs w:val="28"/>
        </w:rPr>
      </w:pPr>
      <w:r w:rsidRPr="0019513C">
        <w:rPr>
          <w:rFonts w:ascii="Times New Roman" w:eastAsia="Calibri" w:hAnsi="Times New Roman" w:cs="Times New Roman"/>
          <w:sz w:val="28"/>
          <w:szCs w:val="28"/>
        </w:rPr>
        <w:t xml:space="preserve">Основные направления </w:t>
      </w:r>
      <w:r>
        <w:rPr>
          <w:rFonts w:ascii="Times New Roman" w:hAnsi="Times New Roman" w:cs="Times New Roman"/>
          <w:sz w:val="28"/>
          <w:szCs w:val="28"/>
        </w:rPr>
        <w:t xml:space="preserve"> соотве</w:t>
      </w:r>
      <w:r w:rsidR="005E2A15">
        <w:rPr>
          <w:rFonts w:ascii="Times New Roman" w:hAnsi="Times New Roman" w:cs="Times New Roman"/>
          <w:sz w:val="28"/>
          <w:szCs w:val="28"/>
        </w:rPr>
        <w:t>т</w:t>
      </w:r>
      <w:r>
        <w:rPr>
          <w:rFonts w:ascii="Times New Roman" w:hAnsi="Times New Roman" w:cs="Times New Roman"/>
          <w:sz w:val="28"/>
          <w:szCs w:val="28"/>
        </w:rPr>
        <w:t xml:space="preserve">ствуют решению задач  и </w:t>
      </w:r>
      <w:r w:rsidRPr="0019513C">
        <w:rPr>
          <w:rFonts w:ascii="Times New Roman" w:eastAsia="Calibri" w:hAnsi="Times New Roman" w:cs="Times New Roman"/>
          <w:sz w:val="28"/>
          <w:szCs w:val="28"/>
        </w:rPr>
        <w:t xml:space="preserve"> включают: разработку генеральных планов поселений, проект планировки микрорайона улицы Весенняя в </w:t>
      </w:r>
      <w:proofErr w:type="spellStart"/>
      <w:r w:rsidRPr="0019513C">
        <w:rPr>
          <w:rFonts w:ascii="Times New Roman" w:eastAsia="Calibri" w:hAnsi="Times New Roman" w:cs="Times New Roman"/>
          <w:sz w:val="28"/>
          <w:szCs w:val="28"/>
        </w:rPr>
        <w:t>пгт</w:t>
      </w:r>
      <w:proofErr w:type="spellEnd"/>
      <w:proofErr w:type="gramStart"/>
      <w:r w:rsidRPr="0019513C">
        <w:rPr>
          <w:rFonts w:ascii="Times New Roman" w:eastAsia="Calibri" w:hAnsi="Times New Roman" w:cs="Times New Roman"/>
          <w:sz w:val="28"/>
          <w:szCs w:val="28"/>
        </w:rPr>
        <w:t xml:space="preserve"> Т</w:t>
      </w:r>
      <w:proofErr w:type="gramEnd"/>
      <w:r w:rsidRPr="0019513C">
        <w:rPr>
          <w:rFonts w:ascii="Times New Roman" w:eastAsia="Calibri" w:hAnsi="Times New Roman" w:cs="Times New Roman"/>
          <w:sz w:val="28"/>
          <w:szCs w:val="28"/>
        </w:rPr>
        <w:t>ужа, обеспечение земельных участков инженерной инфраструктурой, установку ИСОГД</w:t>
      </w:r>
      <w:r w:rsidR="005E2A15">
        <w:rPr>
          <w:rFonts w:ascii="Times New Roman" w:eastAsia="Calibri" w:hAnsi="Times New Roman" w:cs="Times New Roman"/>
          <w:sz w:val="28"/>
          <w:szCs w:val="28"/>
        </w:rPr>
        <w:t>.</w:t>
      </w:r>
    </w:p>
    <w:p w:rsidR="007C75B2" w:rsidRDefault="007C75B2" w:rsidP="0019513C">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Конечный результат:</w:t>
      </w:r>
    </w:p>
    <w:p w:rsidR="007E081D" w:rsidRDefault="007C75B2" w:rsidP="00B8224E">
      <w:pPr>
        <w:autoSpaceDE w:val="0"/>
        <w:autoSpaceDN w:val="0"/>
        <w:adjustRightInd w:val="0"/>
        <w:spacing w:after="0" w:line="240" w:lineRule="auto"/>
        <w:ind w:left="142" w:firstLine="218"/>
        <w:rPr>
          <w:rFonts w:ascii="Times New Roman" w:hAnsi="Times New Roman" w:cs="Times New Roman"/>
          <w:b/>
          <w:i/>
          <w:sz w:val="28"/>
          <w:szCs w:val="28"/>
        </w:rPr>
      </w:pP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увеличение общего годового объема ввода  жилья  до</w:t>
      </w: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 xml:space="preserve">0,4 тыс.кв. метров;                             </w:t>
      </w:r>
      <w:r w:rsidRPr="007C75B2">
        <w:rPr>
          <w:rFonts w:ascii="Times New Roman" w:eastAsia="Calibri" w:hAnsi="Times New Roman" w:cs="Times New Roman"/>
          <w:sz w:val="28"/>
          <w:szCs w:val="28"/>
        </w:rPr>
        <w:br/>
      </w:r>
      <w:r>
        <w:rPr>
          <w:rFonts w:ascii="Times New Roman" w:hAnsi="Times New Roman" w:cs="Times New Roman"/>
          <w:sz w:val="28"/>
          <w:szCs w:val="28"/>
        </w:rPr>
        <w:t xml:space="preserve">   -</w:t>
      </w:r>
      <w:r w:rsidR="000C7939">
        <w:rPr>
          <w:rFonts w:ascii="Times New Roman" w:hAnsi="Times New Roman" w:cs="Times New Roman"/>
          <w:sz w:val="28"/>
          <w:szCs w:val="28"/>
        </w:rPr>
        <w:t xml:space="preserve"> </w:t>
      </w:r>
      <w:r w:rsidRPr="007C75B2">
        <w:rPr>
          <w:rFonts w:ascii="Times New Roman" w:eastAsia="Calibri" w:hAnsi="Times New Roman" w:cs="Times New Roman"/>
          <w:sz w:val="28"/>
          <w:szCs w:val="28"/>
        </w:rPr>
        <w:t>увеличение   общей   площади   жилых    помещений,</w:t>
      </w: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приходящейся в среднем на 1  жителя,  введенной  в</w:t>
      </w: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 xml:space="preserve">действие за год, до 0,068   кв. метров на человека;  </w:t>
      </w:r>
      <w:r w:rsidRPr="007C75B2">
        <w:rPr>
          <w:rFonts w:ascii="Times New Roman" w:eastAsia="Calibri" w:hAnsi="Times New Roman" w:cs="Times New Roman"/>
          <w:sz w:val="28"/>
          <w:szCs w:val="28"/>
        </w:rPr>
        <w:br/>
      </w:r>
    </w:p>
    <w:p w:rsidR="008B2679" w:rsidRDefault="008B2679" w:rsidP="000C7939">
      <w:pPr>
        <w:autoSpaceDE w:val="0"/>
        <w:autoSpaceDN w:val="0"/>
        <w:adjustRightInd w:val="0"/>
        <w:spacing w:after="0" w:line="240" w:lineRule="auto"/>
        <w:ind w:left="142" w:firstLine="218"/>
        <w:jc w:val="center"/>
        <w:rPr>
          <w:rFonts w:ascii="Times New Roman" w:hAnsi="Times New Roman" w:cs="Times New Roman"/>
          <w:b/>
          <w:sz w:val="28"/>
          <w:szCs w:val="28"/>
        </w:rPr>
      </w:pPr>
      <w:r w:rsidRPr="008B2679">
        <w:rPr>
          <w:rFonts w:ascii="Times New Roman" w:hAnsi="Times New Roman" w:cs="Times New Roman"/>
          <w:b/>
          <w:sz w:val="28"/>
          <w:szCs w:val="28"/>
        </w:rPr>
        <w:t>3.4. Формирование эффективной системой управления</w:t>
      </w:r>
    </w:p>
    <w:p w:rsidR="008B2679" w:rsidRPr="008B2679" w:rsidRDefault="008B2679" w:rsidP="00B8224E">
      <w:pPr>
        <w:autoSpaceDE w:val="0"/>
        <w:autoSpaceDN w:val="0"/>
        <w:adjustRightInd w:val="0"/>
        <w:spacing w:after="0" w:line="240" w:lineRule="auto"/>
        <w:ind w:left="142" w:firstLine="218"/>
        <w:rPr>
          <w:rFonts w:ascii="Times New Roman" w:hAnsi="Times New Roman" w:cs="Times New Roman"/>
          <w:b/>
          <w:sz w:val="28"/>
          <w:szCs w:val="28"/>
        </w:rPr>
      </w:pPr>
    </w:p>
    <w:p w:rsidR="00D77581" w:rsidRDefault="00D77581" w:rsidP="000C7939">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В приоритетном направлении </w:t>
      </w:r>
      <w:r w:rsidRPr="00D77581">
        <w:rPr>
          <w:rFonts w:ascii="Times New Roman" w:hAnsi="Times New Roman" w:cs="Times New Roman"/>
          <w:b/>
          <w:sz w:val="28"/>
          <w:szCs w:val="28"/>
        </w:rPr>
        <w:t>«Формирование эффективной системы управления»</w:t>
      </w:r>
      <w:r>
        <w:rPr>
          <w:rFonts w:ascii="Times New Roman" w:hAnsi="Times New Roman" w:cs="Times New Roman"/>
          <w:b/>
          <w:sz w:val="28"/>
          <w:szCs w:val="28"/>
        </w:rPr>
        <w:t xml:space="preserve"> </w:t>
      </w:r>
      <w:r w:rsidRPr="00D77581">
        <w:rPr>
          <w:rFonts w:ascii="Times New Roman" w:hAnsi="Times New Roman" w:cs="Times New Roman"/>
          <w:sz w:val="28"/>
          <w:szCs w:val="28"/>
        </w:rPr>
        <w:t>выделены</w:t>
      </w:r>
      <w:r>
        <w:rPr>
          <w:rFonts w:ascii="Times New Roman" w:hAnsi="Times New Roman" w:cs="Times New Roman"/>
          <w:sz w:val="28"/>
          <w:szCs w:val="28"/>
        </w:rPr>
        <w:t xml:space="preserve"> следующие </w:t>
      </w:r>
      <w:proofErr w:type="spellStart"/>
      <w:r>
        <w:rPr>
          <w:rFonts w:ascii="Times New Roman" w:hAnsi="Times New Roman" w:cs="Times New Roman"/>
          <w:sz w:val="28"/>
          <w:szCs w:val="28"/>
        </w:rPr>
        <w:t>поднаправления</w:t>
      </w:r>
      <w:proofErr w:type="spellEnd"/>
      <w:r w:rsidR="005E2A15">
        <w:rPr>
          <w:rFonts w:ascii="Times New Roman" w:hAnsi="Times New Roman" w:cs="Times New Roman"/>
          <w:sz w:val="28"/>
          <w:szCs w:val="28"/>
        </w:rPr>
        <w:t>:</w:t>
      </w:r>
    </w:p>
    <w:p w:rsidR="00D77581" w:rsidRDefault="00D77581"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w:t>
      </w:r>
      <w:r w:rsidR="000C7939">
        <w:rPr>
          <w:rFonts w:ascii="Times New Roman" w:hAnsi="Times New Roman" w:cs="Times New Roman"/>
          <w:sz w:val="28"/>
          <w:szCs w:val="28"/>
        </w:rPr>
        <w:t xml:space="preserve"> </w:t>
      </w:r>
      <w:r>
        <w:rPr>
          <w:rFonts w:ascii="Times New Roman" w:hAnsi="Times New Roman" w:cs="Times New Roman"/>
          <w:sz w:val="28"/>
          <w:szCs w:val="28"/>
        </w:rPr>
        <w:t>совершенствование управления муниципальными финансами</w:t>
      </w:r>
    </w:p>
    <w:p w:rsidR="00D77581" w:rsidRDefault="00D77581"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управления муниципальным имуществом</w:t>
      </w:r>
    </w:p>
    <w:p w:rsidR="007E081D" w:rsidRDefault="007E081D" w:rsidP="009F5998">
      <w:pPr>
        <w:autoSpaceDE w:val="0"/>
        <w:autoSpaceDN w:val="0"/>
        <w:adjustRightInd w:val="0"/>
        <w:spacing w:after="0" w:line="240" w:lineRule="auto"/>
        <w:ind w:left="142" w:firstLine="218"/>
        <w:jc w:val="both"/>
        <w:rPr>
          <w:rFonts w:ascii="Times New Roman" w:hAnsi="Times New Roman" w:cs="Times New Roman"/>
          <w:sz w:val="28"/>
          <w:szCs w:val="28"/>
        </w:rPr>
      </w:pPr>
    </w:p>
    <w:p w:rsidR="00990E7C" w:rsidRPr="003A57F0" w:rsidRDefault="008B2679" w:rsidP="003A57F0">
      <w:pPr>
        <w:autoSpaceDE w:val="0"/>
        <w:autoSpaceDN w:val="0"/>
        <w:adjustRightInd w:val="0"/>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3.4.1.</w:t>
      </w:r>
      <w:r w:rsidR="003A57F0">
        <w:rPr>
          <w:rFonts w:ascii="Times New Roman" w:hAnsi="Times New Roman" w:cs="Times New Roman"/>
          <w:b/>
          <w:sz w:val="24"/>
          <w:szCs w:val="24"/>
        </w:rPr>
        <w:t>С</w:t>
      </w:r>
      <w:r w:rsidR="003A57F0" w:rsidRPr="003A57F0">
        <w:rPr>
          <w:rFonts w:ascii="Times New Roman" w:hAnsi="Times New Roman" w:cs="Times New Roman"/>
          <w:b/>
          <w:i/>
          <w:sz w:val="28"/>
          <w:szCs w:val="28"/>
        </w:rPr>
        <w:t>овершенствование управления муниципальными финансами</w:t>
      </w:r>
    </w:p>
    <w:p w:rsidR="00990E7C" w:rsidRDefault="00990E7C" w:rsidP="003A409F">
      <w:pPr>
        <w:autoSpaceDE w:val="0"/>
        <w:autoSpaceDN w:val="0"/>
        <w:adjustRightInd w:val="0"/>
        <w:spacing w:after="0" w:line="240" w:lineRule="auto"/>
        <w:jc w:val="both"/>
        <w:rPr>
          <w:rFonts w:ascii="Times New Roman" w:hAnsi="Times New Roman" w:cs="Times New Roman"/>
          <w:b/>
          <w:sz w:val="24"/>
          <w:szCs w:val="24"/>
        </w:rPr>
      </w:pPr>
    </w:p>
    <w:p w:rsidR="00990E7C" w:rsidRDefault="009C697B" w:rsidP="003A40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A57F0" w:rsidRPr="003A57F0">
        <w:rPr>
          <w:rFonts w:ascii="Times New Roman" w:eastAsia="Calibri" w:hAnsi="Times New Roman" w:cs="Times New Roman"/>
          <w:sz w:val="28"/>
          <w:szCs w:val="28"/>
        </w:rPr>
        <w:t xml:space="preserve">Основной целью бюджетной политики </w:t>
      </w:r>
      <w:proofErr w:type="spellStart"/>
      <w:r w:rsidR="003A57F0" w:rsidRPr="003A57F0">
        <w:rPr>
          <w:rFonts w:ascii="Times New Roman" w:eastAsia="Calibri" w:hAnsi="Times New Roman" w:cs="Times New Roman"/>
          <w:sz w:val="28"/>
          <w:szCs w:val="28"/>
        </w:rPr>
        <w:t>Тужинского</w:t>
      </w:r>
      <w:proofErr w:type="spellEnd"/>
      <w:r w:rsidR="003A57F0" w:rsidRPr="003A57F0">
        <w:rPr>
          <w:rFonts w:ascii="Times New Roman" w:eastAsia="Calibri" w:hAnsi="Times New Roman" w:cs="Times New Roman"/>
          <w:sz w:val="28"/>
          <w:szCs w:val="28"/>
        </w:rPr>
        <w:t xml:space="preserve"> муниципального района является максимальное полное удовлетворение потребностей муниципальных учреждений района за счет эффективного управления муниципальными финансами</w:t>
      </w:r>
      <w:r>
        <w:rPr>
          <w:rFonts w:ascii="Times New Roman" w:hAnsi="Times New Roman" w:cs="Times New Roman"/>
          <w:sz w:val="28"/>
          <w:szCs w:val="28"/>
        </w:rPr>
        <w:t>.</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sidRPr="009C697B">
        <w:rPr>
          <w:rFonts w:ascii="Times New Roman" w:hAnsi="Times New Roman" w:cs="Times New Roman"/>
          <w:sz w:val="28"/>
          <w:szCs w:val="28"/>
        </w:rPr>
        <w:lastRenderedPageBreak/>
        <w:t xml:space="preserve">Принимая во внимание, что бюджет района не располагает </w:t>
      </w:r>
      <w:proofErr w:type="gramStart"/>
      <w:r w:rsidRPr="009C697B">
        <w:rPr>
          <w:rFonts w:ascii="Times New Roman" w:hAnsi="Times New Roman" w:cs="Times New Roman"/>
          <w:sz w:val="28"/>
          <w:szCs w:val="28"/>
        </w:rPr>
        <w:t>достаточными</w:t>
      </w:r>
      <w:proofErr w:type="gramEnd"/>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sidRPr="009C697B">
        <w:rPr>
          <w:rFonts w:ascii="Times New Roman" w:hAnsi="Times New Roman" w:cs="Times New Roman"/>
          <w:sz w:val="28"/>
          <w:szCs w:val="28"/>
        </w:rPr>
        <w:t>собственными средствами, позволяющими реализовывать новые проекты развития,</w:t>
      </w:r>
      <w:r>
        <w:rPr>
          <w:rFonts w:ascii="Times New Roman" w:hAnsi="Times New Roman" w:cs="Times New Roman"/>
          <w:sz w:val="28"/>
          <w:szCs w:val="28"/>
        </w:rPr>
        <w:t xml:space="preserve"> </w:t>
      </w:r>
      <w:r w:rsidRPr="009C697B">
        <w:rPr>
          <w:rFonts w:ascii="Times New Roman" w:hAnsi="Times New Roman" w:cs="Times New Roman"/>
          <w:sz w:val="28"/>
          <w:szCs w:val="28"/>
        </w:rPr>
        <w:t>достаточными ресурсами для формирования значительного «бюджета развития», а также</w:t>
      </w:r>
      <w:r>
        <w:rPr>
          <w:rFonts w:ascii="Times New Roman" w:hAnsi="Times New Roman" w:cs="Times New Roman"/>
          <w:sz w:val="28"/>
          <w:szCs w:val="28"/>
        </w:rPr>
        <w:t xml:space="preserve"> </w:t>
      </w:r>
      <w:r w:rsidRPr="009C697B">
        <w:rPr>
          <w:rFonts w:ascii="Times New Roman" w:hAnsi="Times New Roman" w:cs="Times New Roman"/>
          <w:sz w:val="28"/>
          <w:szCs w:val="28"/>
        </w:rPr>
        <w:t>учитывая нестабильную экономическую ситуацию в условиях продолжающегося кризиса,</w:t>
      </w:r>
      <w:r>
        <w:rPr>
          <w:rFonts w:ascii="Times New Roman" w:hAnsi="Times New Roman" w:cs="Times New Roman"/>
          <w:sz w:val="28"/>
          <w:szCs w:val="28"/>
        </w:rPr>
        <w:t xml:space="preserve"> </w:t>
      </w:r>
      <w:r w:rsidRPr="009C697B">
        <w:rPr>
          <w:rFonts w:ascii="Times New Roman" w:hAnsi="Times New Roman" w:cs="Times New Roman"/>
          <w:sz w:val="28"/>
          <w:szCs w:val="28"/>
        </w:rPr>
        <w:t>выстраиваются следующие задачи бюджетной политики района на перспективу.</w:t>
      </w:r>
      <w:r>
        <w:rPr>
          <w:rFonts w:ascii="Times New Roman" w:hAnsi="Times New Roman" w:cs="Times New Roman"/>
          <w:sz w:val="28"/>
          <w:szCs w:val="28"/>
        </w:rPr>
        <w:t xml:space="preserve"> </w:t>
      </w:r>
      <w:r w:rsidRPr="009C697B">
        <w:rPr>
          <w:rFonts w:ascii="Times New Roman" w:hAnsi="Times New Roman" w:cs="Times New Roman"/>
          <w:sz w:val="28"/>
          <w:szCs w:val="28"/>
        </w:rPr>
        <w:t>Политика в сфере доходов на перспективу будет строиться на активизации действий</w:t>
      </w:r>
      <w:r>
        <w:rPr>
          <w:rFonts w:ascii="Times New Roman" w:hAnsi="Times New Roman" w:cs="Times New Roman"/>
          <w:sz w:val="28"/>
          <w:szCs w:val="28"/>
        </w:rPr>
        <w:t xml:space="preserve"> </w:t>
      </w:r>
      <w:r w:rsidRPr="009C697B">
        <w:rPr>
          <w:rFonts w:ascii="Times New Roman" w:hAnsi="Times New Roman" w:cs="Times New Roman"/>
          <w:sz w:val="28"/>
          <w:szCs w:val="28"/>
        </w:rPr>
        <w:t>по увеличению собственных доходов бюджета.</w:t>
      </w:r>
      <w:r>
        <w:rPr>
          <w:rFonts w:ascii="Times New Roman" w:hAnsi="Times New Roman" w:cs="Times New Roman"/>
          <w:sz w:val="28"/>
          <w:szCs w:val="28"/>
        </w:rPr>
        <w:t xml:space="preserve"> </w:t>
      </w:r>
      <w:r w:rsidRPr="009C697B">
        <w:rPr>
          <w:rFonts w:ascii="Times New Roman" w:hAnsi="Times New Roman" w:cs="Times New Roman"/>
          <w:sz w:val="28"/>
          <w:szCs w:val="28"/>
        </w:rPr>
        <w:t>Рост бюджетной обеспеченности в период до 2030 года будет достигнут за счет:</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C697B">
        <w:rPr>
          <w:rFonts w:ascii="Times New Roman" w:hAnsi="Times New Roman" w:cs="Times New Roman"/>
          <w:sz w:val="28"/>
          <w:szCs w:val="28"/>
        </w:rPr>
        <w:t xml:space="preserve"> роста налоговых поступлений;</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C697B">
        <w:rPr>
          <w:rFonts w:ascii="Times New Roman" w:hAnsi="Times New Roman" w:cs="Times New Roman"/>
          <w:sz w:val="28"/>
          <w:szCs w:val="28"/>
        </w:rPr>
        <w:t xml:space="preserve"> повышения эффективности управления муниципальным имуществом;</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C697B">
        <w:rPr>
          <w:rFonts w:ascii="Times New Roman" w:hAnsi="Times New Roman" w:cs="Times New Roman"/>
          <w:sz w:val="28"/>
          <w:szCs w:val="28"/>
        </w:rPr>
        <w:t xml:space="preserve"> увеличения доходов от платных услуг.</w:t>
      </w:r>
    </w:p>
    <w:p w:rsidR="009C697B" w:rsidRPr="009C697B" w:rsidRDefault="009C697B" w:rsidP="009C697B">
      <w:pPr>
        <w:autoSpaceDE w:val="0"/>
        <w:autoSpaceDN w:val="0"/>
        <w:adjustRightInd w:val="0"/>
        <w:spacing w:after="0" w:line="240" w:lineRule="auto"/>
        <w:jc w:val="both"/>
        <w:rPr>
          <w:rFonts w:ascii="Times New Roman" w:hAnsi="Times New Roman" w:cs="Times New Roman"/>
          <w:b/>
          <w:sz w:val="28"/>
          <w:szCs w:val="28"/>
        </w:rPr>
      </w:pPr>
      <w:r w:rsidRPr="009C697B">
        <w:rPr>
          <w:rFonts w:ascii="Times New Roman" w:hAnsi="Times New Roman" w:cs="Times New Roman"/>
          <w:sz w:val="28"/>
          <w:szCs w:val="28"/>
        </w:rPr>
        <w:t>Выполнение поставленной цели возможно следующим образом: путем расширения</w:t>
      </w:r>
      <w:r>
        <w:rPr>
          <w:rFonts w:ascii="Times New Roman" w:hAnsi="Times New Roman" w:cs="Times New Roman"/>
          <w:sz w:val="28"/>
          <w:szCs w:val="28"/>
        </w:rPr>
        <w:t xml:space="preserve"> </w:t>
      </w:r>
      <w:r w:rsidRPr="009C697B">
        <w:rPr>
          <w:rFonts w:ascii="Times New Roman" w:hAnsi="Times New Roman" w:cs="Times New Roman"/>
          <w:sz w:val="28"/>
          <w:szCs w:val="28"/>
        </w:rPr>
        <w:t>налогооблагаемой базы за счет увеличения прибыльности предприятий и легализации</w:t>
      </w:r>
      <w:r>
        <w:rPr>
          <w:rFonts w:ascii="Times New Roman" w:hAnsi="Times New Roman" w:cs="Times New Roman"/>
          <w:sz w:val="28"/>
          <w:szCs w:val="28"/>
        </w:rPr>
        <w:t xml:space="preserve"> </w:t>
      </w:r>
      <w:r w:rsidRPr="009C697B">
        <w:rPr>
          <w:rFonts w:ascii="Times New Roman" w:hAnsi="Times New Roman" w:cs="Times New Roman"/>
          <w:sz w:val="28"/>
          <w:szCs w:val="28"/>
        </w:rPr>
        <w:t>заработной платы, сокращения недоимки во все уровни бюджетов за счет ужесточения</w:t>
      </w:r>
      <w:r>
        <w:rPr>
          <w:rFonts w:ascii="Times New Roman" w:hAnsi="Times New Roman" w:cs="Times New Roman"/>
          <w:sz w:val="28"/>
          <w:szCs w:val="28"/>
        </w:rPr>
        <w:t xml:space="preserve"> </w:t>
      </w:r>
      <w:r w:rsidRPr="009C697B">
        <w:rPr>
          <w:rFonts w:ascii="Times New Roman" w:hAnsi="Times New Roman" w:cs="Times New Roman"/>
          <w:sz w:val="28"/>
          <w:szCs w:val="28"/>
        </w:rPr>
        <w:t>налоговой дисциплины и усиления мер налогового администрирования.</w:t>
      </w:r>
      <w:r>
        <w:rPr>
          <w:rFonts w:ascii="Times New Roman" w:hAnsi="Times New Roman" w:cs="Times New Roman"/>
          <w:sz w:val="28"/>
          <w:szCs w:val="28"/>
        </w:rPr>
        <w:t xml:space="preserve"> </w:t>
      </w:r>
      <w:r w:rsidRPr="009C697B">
        <w:rPr>
          <w:rFonts w:ascii="Times New Roman" w:hAnsi="Times New Roman" w:cs="Times New Roman"/>
          <w:sz w:val="28"/>
          <w:szCs w:val="28"/>
        </w:rPr>
        <w:t xml:space="preserve">Значительным резервом роста доходов является усиление </w:t>
      </w:r>
      <w:proofErr w:type="gramStart"/>
      <w:r w:rsidRPr="009C697B">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w:t>
      </w:r>
      <w:r w:rsidRPr="009C697B">
        <w:rPr>
          <w:rFonts w:ascii="Times New Roman" w:hAnsi="Times New Roman" w:cs="Times New Roman"/>
          <w:sz w:val="28"/>
          <w:szCs w:val="28"/>
        </w:rPr>
        <w:t>своевременностью и полнотой внесения арендной платы за землю. В условиях</w:t>
      </w:r>
      <w:r>
        <w:rPr>
          <w:rFonts w:ascii="Times New Roman" w:hAnsi="Times New Roman" w:cs="Times New Roman"/>
          <w:sz w:val="28"/>
          <w:szCs w:val="28"/>
        </w:rPr>
        <w:t xml:space="preserve"> </w:t>
      </w:r>
      <w:r w:rsidRPr="009C697B">
        <w:rPr>
          <w:rFonts w:ascii="Times New Roman" w:hAnsi="Times New Roman" w:cs="Times New Roman"/>
          <w:sz w:val="28"/>
          <w:szCs w:val="28"/>
        </w:rPr>
        <w:t>объективного снижения налоговых поступлений в бюджет особо пристального внимания</w:t>
      </w:r>
      <w:r>
        <w:rPr>
          <w:rFonts w:ascii="Times New Roman" w:hAnsi="Times New Roman" w:cs="Times New Roman"/>
          <w:sz w:val="28"/>
          <w:szCs w:val="28"/>
        </w:rPr>
        <w:t xml:space="preserve"> </w:t>
      </w:r>
      <w:r w:rsidRPr="009C697B">
        <w:rPr>
          <w:rFonts w:ascii="Times New Roman" w:hAnsi="Times New Roman" w:cs="Times New Roman"/>
          <w:sz w:val="28"/>
          <w:szCs w:val="28"/>
        </w:rPr>
        <w:t>требует проблема неналоговых доходов бюджета.</w:t>
      </w:r>
    </w:p>
    <w:p w:rsidR="00BC3D79" w:rsidRDefault="00BC3D79" w:rsidP="009C697B">
      <w:pPr>
        <w:pStyle w:val="ConsPlusNormal"/>
        <w:ind w:firstLine="0"/>
        <w:jc w:val="both"/>
        <w:outlineLvl w:val="0"/>
        <w:rPr>
          <w:rFonts w:ascii="Times New Roman" w:hAnsi="Times New Roman" w:cs="Times New Roman"/>
          <w:b/>
          <w:sz w:val="28"/>
          <w:szCs w:val="28"/>
        </w:rPr>
      </w:pPr>
    </w:p>
    <w:p w:rsidR="00B017BE" w:rsidRDefault="008B2679" w:rsidP="00B017BE">
      <w:pPr>
        <w:pStyle w:val="ConsPlusNormal"/>
        <w:ind w:firstLine="0"/>
        <w:jc w:val="center"/>
        <w:outlineLvl w:val="0"/>
        <w:rPr>
          <w:rFonts w:ascii="Times New Roman" w:hAnsi="Times New Roman" w:cs="Times New Roman"/>
          <w:b/>
          <w:i/>
          <w:sz w:val="28"/>
          <w:szCs w:val="28"/>
        </w:rPr>
      </w:pPr>
      <w:r>
        <w:rPr>
          <w:rFonts w:ascii="Times New Roman" w:hAnsi="Times New Roman" w:cs="Times New Roman"/>
          <w:b/>
          <w:i/>
          <w:sz w:val="28"/>
          <w:szCs w:val="28"/>
        </w:rPr>
        <w:t>3.4.2.</w:t>
      </w:r>
      <w:r w:rsidR="00B017BE">
        <w:rPr>
          <w:rFonts w:ascii="Times New Roman" w:hAnsi="Times New Roman" w:cs="Times New Roman"/>
          <w:b/>
          <w:i/>
          <w:sz w:val="28"/>
          <w:szCs w:val="28"/>
        </w:rPr>
        <w:t>П</w:t>
      </w:r>
      <w:r w:rsidR="00B017BE" w:rsidRPr="00B017BE">
        <w:rPr>
          <w:rFonts w:ascii="Times New Roman" w:hAnsi="Times New Roman" w:cs="Times New Roman"/>
          <w:b/>
          <w:i/>
          <w:sz w:val="28"/>
          <w:szCs w:val="28"/>
        </w:rPr>
        <w:t>овышение эффективности управления муниципальным имуществом</w:t>
      </w:r>
    </w:p>
    <w:p w:rsidR="00B017BE" w:rsidRDefault="00B017BE" w:rsidP="00B017BE">
      <w:pPr>
        <w:widowControl w:val="0"/>
        <w:autoSpaceDE w:val="0"/>
        <w:autoSpaceDN w:val="0"/>
        <w:adjustRightInd w:val="0"/>
        <w:spacing w:line="28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B017BE">
        <w:rPr>
          <w:rFonts w:ascii="Times New Roman" w:eastAsia="Calibri" w:hAnsi="Times New Roman" w:cs="Times New Roman"/>
          <w:sz w:val="28"/>
          <w:szCs w:val="28"/>
        </w:rPr>
        <w:t xml:space="preserve"> качестве приоритетной  цели управления муниципальным  имуществом установлено эффективное использование муниципального имущества для функционирования органов местного самоуправления  и решения задач  развития район</w:t>
      </w:r>
      <w:r>
        <w:rPr>
          <w:rFonts w:ascii="Times New Roman" w:hAnsi="Times New Roman" w:cs="Times New Roman"/>
          <w:sz w:val="28"/>
          <w:szCs w:val="28"/>
        </w:rPr>
        <w:t>.</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017BE">
        <w:t xml:space="preserve"> </w:t>
      </w:r>
      <w:r w:rsidRPr="00B017BE">
        <w:rPr>
          <w:rFonts w:ascii="Times New Roman" w:eastAsia="Calibri" w:hAnsi="Times New Roman" w:cs="Times New Roman"/>
          <w:sz w:val="28"/>
          <w:szCs w:val="28"/>
        </w:rPr>
        <w:t>Приоритет</w:t>
      </w:r>
      <w:r>
        <w:rPr>
          <w:rFonts w:ascii="Times New Roman" w:hAnsi="Times New Roman" w:cs="Times New Roman"/>
          <w:sz w:val="28"/>
          <w:szCs w:val="28"/>
        </w:rPr>
        <w:t>ами</w:t>
      </w:r>
      <w:r w:rsidRPr="00B017BE">
        <w:rPr>
          <w:rFonts w:ascii="Times New Roman" w:eastAsia="Calibri" w:hAnsi="Times New Roman" w:cs="Times New Roman"/>
          <w:sz w:val="28"/>
          <w:szCs w:val="28"/>
        </w:rPr>
        <w:t xml:space="preserve"> муниципальной политики в области управления муниципальным имуществом </w:t>
      </w:r>
      <w:r>
        <w:rPr>
          <w:rFonts w:ascii="Times New Roman" w:hAnsi="Times New Roman" w:cs="Times New Roman"/>
          <w:sz w:val="28"/>
          <w:szCs w:val="28"/>
        </w:rPr>
        <w:t>являются</w:t>
      </w:r>
      <w:r w:rsidRPr="00B017BE">
        <w:rPr>
          <w:rFonts w:ascii="Times New Roman" w:eastAsia="Calibri" w:hAnsi="Times New Roman" w:cs="Times New Roman"/>
          <w:sz w:val="28"/>
          <w:szCs w:val="28"/>
        </w:rPr>
        <w:t>:</w:t>
      </w:r>
    </w:p>
    <w:p w:rsidR="00B017BE" w:rsidRPr="00B017BE" w:rsidRDefault="00B017BE" w:rsidP="00B017BE">
      <w:pPr>
        <w:autoSpaceDE w:val="0"/>
        <w:autoSpaceDN w:val="0"/>
        <w:adjustRightInd w:val="0"/>
        <w:spacing w:after="0" w:line="240" w:lineRule="auto"/>
        <w:ind w:firstLine="540"/>
        <w:jc w:val="both"/>
        <w:rPr>
          <w:rFonts w:ascii="Times New Roman" w:eastAsia="Calibri" w:hAnsi="Times New Roman" w:cs="Times New Roman"/>
          <w:sz w:val="28"/>
          <w:szCs w:val="28"/>
        </w:rPr>
      </w:pPr>
      <w:r w:rsidRPr="00B017BE">
        <w:rPr>
          <w:rFonts w:ascii="Times New Roman" w:eastAsia="Calibri" w:hAnsi="Times New Roman" w:cs="Times New Roman"/>
          <w:sz w:val="28"/>
          <w:szCs w:val="28"/>
        </w:rPr>
        <w:t xml:space="preserve">   - обеспечение реализации органами местного самоуправления </w:t>
      </w:r>
      <w:proofErr w:type="spellStart"/>
      <w:r w:rsidRPr="00B017BE">
        <w:rPr>
          <w:rFonts w:ascii="Times New Roman" w:eastAsia="Calibri" w:hAnsi="Times New Roman" w:cs="Times New Roman"/>
          <w:sz w:val="28"/>
          <w:szCs w:val="28"/>
        </w:rPr>
        <w:t>Тужинского</w:t>
      </w:r>
      <w:proofErr w:type="spellEnd"/>
      <w:r w:rsidRPr="00B017BE">
        <w:rPr>
          <w:rFonts w:ascii="Times New Roman" w:eastAsia="Calibri" w:hAnsi="Times New Roman" w:cs="Times New Roman"/>
          <w:sz w:val="28"/>
          <w:szCs w:val="28"/>
        </w:rPr>
        <w:t xml:space="preserve"> района своих полномочий;</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017BE">
        <w:rPr>
          <w:rFonts w:ascii="Times New Roman" w:eastAsia="Calibri" w:hAnsi="Times New Roman" w:cs="Times New Roman"/>
          <w:sz w:val="28"/>
          <w:szCs w:val="28"/>
        </w:rPr>
        <w:t>- обеспечение доходов бюджета района от использования муниципального имущества.</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017BE">
        <w:rPr>
          <w:rFonts w:ascii="Times New Roman" w:eastAsia="Calibri" w:hAnsi="Times New Roman" w:cs="Times New Roman"/>
          <w:sz w:val="28"/>
          <w:szCs w:val="28"/>
        </w:rPr>
        <w:t>Достижение поставленных целей возможно при условии решения следующих задач:</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263"/>
      <w:bookmarkEnd w:id="2"/>
      <w:r>
        <w:rPr>
          <w:rFonts w:ascii="Times New Roman" w:hAnsi="Times New Roman" w:cs="Times New Roman"/>
          <w:sz w:val="28"/>
          <w:szCs w:val="28"/>
        </w:rPr>
        <w:t>-</w:t>
      </w:r>
      <w:r w:rsidRPr="00B017BE">
        <w:rPr>
          <w:rFonts w:ascii="Times New Roman" w:eastAsia="Calibri" w:hAnsi="Times New Roman" w:cs="Times New Roman"/>
          <w:sz w:val="28"/>
          <w:szCs w:val="28"/>
        </w:rPr>
        <w:t>обеспечение полноты и достоверности учета муниципального имущества района;</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rsidRPr="00B017BE">
        <w:rPr>
          <w:rFonts w:ascii="Times New Roman" w:eastAsia="Calibri" w:hAnsi="Times New Roman" w:cs="Times New Roman"/>
          <w:sz w:val="28"/>
          <w:szCs w:val="28"/>
        </w:rPr>
        <w:t>разграничение муниципального имущества района в целях обеспечения исполнения функций местного самоуправления;</w:t>
      </w:r>
    </w:p>
    <w:p w:rsidR="00B017BE" w:rsidRPr="00B017BE" w:rsidRDefault="00B017BE" w:rsidP="00B017BE">
      <w:pPr>
        <w:pStyle w:val="ConsPlusNormal"/>
        <w:ind w:firstLine="709"/>
        <w:jc w:val="both"/>
        <w:rPr>
          <w:rFonts w:ascii="Times New Roman" w:hAnsi="Times New Roman" w:cs="Times New Roman"/>
          <w:sz w:val="28"/>
          <w:szCs w:val="28"/>
        </w:rPr>
      </w:pPr>
      <w:bookmarkStart w:id="3" w:name="Par267"/>
      <w:bookmarkEnd w:id="3"/>
      <w:r>
        <w:rPr>
          <w:rFonts w:ascii="Times New Roman" w:hAnsi="Times New Roman" w:cs="Times New Roman"/>
          <w:sz w:val="28"/>
          <w:szCs w:val="28"/>
        </w:rPr>
        <w:t>-</w:t>
      </w:r>
      <w:r w:rsidRPr="00B017BE">
        <w:rPr>
          <w:rFonts w:ascii="Times New Roman" w:hAnsi="Times New Roman" w:cs="Times New Roman"/>
          <w:sz w:val="28"/>
          <w:szCs w:val="28"/>
        </w:rPr>
        <w:t>приватизация имущества, не требующегося для выполнения функций органами местного самоуправления;</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hAnsi="Times New Roman" w:cs="Times New Roman"/>
          <w:sz w:val="28"/>
          <w:szCs w:val="28"/>
        </w:rPr>
        <w:t>предоставление свободного муниципального имущества в аренду через проведение процедуры торгов на право заключения договоров аренды;</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hAnsi="Times New Roman" w:cs="Times New Roman"/>
          <w:sz w:val="28"/>
          <w:szCs w:val="28"/>
        </w:rPr>
        <w:t>государственная регистрация права собственности на земельные участки и объекты недвижимости;</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hAnsi="Times New Roman" w:cs="Times New Roman"/>
          <w:sz w:val="28"/>
          <w:szCs w:val="28"/>
        </w:rPr>
        <w:t>завершение работ по разграничению собственности на землю;</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B017BE">
        <w:rPr>
          <w:rFonts w:ascii="Times New Roman" w:hAnsi="Times New Roman" w:cs="Times New Roman"/>
          <w:sz w:val="28"/>
          <w:szCs w:val="28"/>
        </w:rPr>
        <w:t>увеличение количества земельных участков, находящихся в собственности муниципального района, и вовлечение их в хозяйственную деятельность;</w:t>
      </w:r>
    </w:p>
    <w:p w:rsidR="00B017BE" w:rsidRPr="00B017BE" w:rsidRDefault="00B017BE" w:rsidP="00B017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eastAsia="Calibri" w:hAnsi="Times New Roman" w:cs="Times New Roman"/>
          <w:sz w:val="28"/>
          <w:szCs w:val="28"/>
        </w:rPr>
        <w:t xml:space="preserve">получение в полном объеме доходов от использования земельных участков. </w:t>
      </w:r>
    </w:p>
    <w:p w:rsidR="005B51E1" w:rsidRDefault="005B51E1" w:rsidP="008B2679">
      <w:pPr>
        <w:pStyle w:val="ConsPlusNormal"/>
        <w:ind w:left="360" w:firstLine="0"/>
        <w:jc w:val="center"/>
        <w:outlineLvl w:val="0"/>
        <w:rPr>
          <w:rFonts w:ascii="Times New Roman" w:hAnsi="Times New Roman" w:cs="Times New Roman"/>
          <w:b/>
          <w:sz w:val="28"/>
          <w:szCs w:val="28"/>
        </w:rPr>
      </w:pPr>
    </w:p>
    <w:p w:rsidR="00BC3D79" w:rsidRDefault="000C7939" w:rsidP="000C7939">
      <w:pPr>
        <w:pStyle w:val="ConsPlusNormal"/>
        <w:ind w:left="360" w:firstLine="0"/>
        <w:jc w:val="center"/>
        <w:outlineLvl w:val="0"/>
        <w:rPr>
          <w:rFonts w:ascii="Times New Roman" w:hAnsi="Times New Roman" w:cs="Times New Roman"/>
          <w:b/>
          <w:sz w:val="28"/>
          <w:szCs w:val="28"/>
        </w:rPr>
      </w:pPr>
      <w:r w:rsidRPr="000C7939">
        <w:rPr>
          <w:rFonts w:ascii="Times New Roman" w:hAnsi="Times New Roman" w:cs="Times New Roman"/>
          <w:b/>
          <w:sz w:val="28"/>
          <w:szCs w:val="28"/>
        </w:rPr>
        <w:t>4.</w:t>
      </w:r>
      <w:r>
        <w:rPr>
          <w:rFonts w:ascii="Times New Roman" w:hAnsi="Times New Roman" w:cs="Times New Roman"/>
          <w:b/>
          <w:sz w:val="28"/>
          <w:szCs w:val="28"/>
        </w:rPr>
        <w:t xml:space="preserve">  </w:t>
      </w:r>
      <w:r w:rsidR="00BC3D79">
        <w:rPr>
          <w:rFonts w:ascii="Times New Roman" w:hAnsi="Times New Roman" w:cs="Times New Roman"/>
          <w:b/>
          <w:sz w:val="28"/>
          <w:szCs w:val="28"/>
        </w:rPr>
        <w:t xml:space="preserve">Оценка финансовых ресурсов, необходимых для реализации </w:t>
      </w:r>
      <w:r w:rsidR="00FF7E5C">
        <w:rPr>
          <w:rFonts w:ascii="Times New Roman" w:hAnsi="Times New Roman" w:cs="Times New Roman"/>
          <w:b/>
          <w:sz w:val="28"/>
          <w:szCs w:val="28"/>
        </w:rPr>
        <w:t>Стратегии</w:t>
      </w:r>
      <w:r w:rsidR="00BC3D79">
        <w:rPr>
          <w:rFonts w:ascii="Times New Roman" w:hAnsi="Times New Roman" w:cs="Times New Roman"/>
          <w:b/>
          <w:sz w:val="28"/>
          <w:szCs w:val="28"/>
        </w:rPr>
        <w:t>.</w:t>
      </w:r>
    </w:p>
    <w:p w:rsidR="00BC3D79" w:rsidRDefault="00BC3D79" w:rsidP="00BC3D79">
      <w:pPr>
        <w:pStyle w:val="ConsPlusNormal"/>
        <w:ind w:left="1134" w:firstLine="0"/>
        <w:outlineLvl w:val="0"/>
        <w:rPr>
          <w:rFonts w:ascii="Times New Roman" w:hAnsi="Times New Roman" w:cs="Times New Roman"/>
          <w:b/>
          <w:sz w:val="28"/>
          <w:szCs w:val="28"/>
        </w:rPr>
      </w:pPr>
    </w:p>
    <w:p w:rsidR="00504D20" w:rsidRDefault="00BC3D79" w:rsidP="00BC3D79">
      <w:pPr>
        <w:autoSpaceDE w:val="0"/>
        <w:autoSpaceDN w:val="0"/>
        <w:adjustRightInd w:val="0"/>
        <w:spacing w:after="0" w:line="240" w:lineRule="auto"/>
        <w:jc w:val="both"/>
        <w:rPr>
          <w:rFonts w:ascii="Times New Roman" w:hAnsi="Times New Roman" w:cs="Times New Roman"/>
          <w:kern w:val="2"/>
          <w:sz w:val="28"/>
          <w:szCs w:val="28"/>
        </w:rPr>
      </w:pPr>
      <w:r>
        <w:rPr>
          <w:rFonts w:ascii="Times New Roman" w:hAnsi="Times New Roman" w:cs="Times New Roman"/>
          <w:sz w:val="28"/>
          <w:szCs w:val="28"/>
        </w:rPr>
        <w:tab/>
      </w:r>
      <w:proofErr w:type="gramStart"/>
      <w:r w:rsidRPr="00BC3D79">
        <w:rPr>
          <w:rFonts w:ascii="Times New Roman" w:hAnsi="Times New Roman" w:cs="Times New Roman"/>
          <w:sz w:val="28"/>
          <w:szCs w:val="28"/>
        </w:rPr>
        <w:t xml:space="preserve">Информация о ресурсном обеспечении реализации </w:t>
      </w:r>
      <w:r>
        <w:rPr>
          <w:rFonts w:ascii="Times New Roman" w:hAnsi="Times New Roman" w:cs="Times New Roman"/>
          <w:sz w:val="28"/>
          <w:szCs w:val="28"/>
        </w:rPr>
        <w:t>Стратегии</w:t>
      </w:r>
      <w:r w:rsidRPr="00BC3D79">
        <w:rPr>
          <w:rFonts w:ascii="Times New Roman" w:hAnsi="Times New Roman" w:cs="Times New Roman"/>
          <w:sz w:val="28"/>
          <w:szCs w:val="28"/>
        </w:rPr>
        <w:t xml:space="preserve"> за счет средств федерального, областного, местных бюджетов и иных источников    указана в  </w:t>
      </w:r>
      <w:r w:rsidRPr="00BC3D79">
        <w:rPr>
          <w:rFonts w:ascii="Times New Roman" w:hAnsi="Times New Roman" w:cs="Times New Roman"/>
          <w:kern w:val="2"/>
          <w:sz w:val="28"/>
          <w:szCs w:val="28"/>
        </w:rPr>
        <w:t xml:space="preserve">Плане мероприятий по реализации </w:t>
      </w:r>
      <w:r>
        <w:rPr>
          <w:rFonts w:ascii="Times New Roman" w:hAnsi="Times New Roman" w:cs="Times New Roman"/>
          <w:kern w:val="2"/>
          <w:sz w:val="28"/>
          <w:szCs w:val="28"/>
        </w:rPr>
        <w:t>Стратегии соци</w:t>
      </w:r>
      <w:r w:rsidRPr="00BC3D79">
        <w:rPr>
          <w:rFonts w:ascii="Times New Roman" w:hAnsi="Times New Roman" w:cs="Times New Roman"/>
          <w:bCs/>
          <w:sz w:val="28"/>
          <w:szCs w:val="28"/>
        </w:rPr>
        <w:t xml:space="preserve">ально-экономического развития  </w:t>
      </w:r>
      <w:proofErr w:type="spellStart"/>
      <w:r w:rsidRPr="00BC3D79">
        <w:rPr>
          <w:rFonts w:ascii="Times New Roman" w:hAnsi="Times New Roman" w:cs="Times New Roman"/>
          <w:kern w:val="2"/>
          <w:sz w:val="28"/>
          <w:szCs w:val="28"/>
        </w:rPr>
        <w:t>Тужинского</w:t>
      </w:r>
      <w:proofErr w:type="spellEnd"/>
      <w:r w:rsidRPr="00BC3D79">
        <w:rPr>
          <w:rFonts w:ascii="Times New Roman" w:hAnsi="Times New Roman" w:cs="Times New Roman"/>
          <w:kern w:val="2"/>
          <w:sz w:val="28"/>
          <w:szCs w:val="28"/>
        </w:rPr>
        <w:t xml:space="preserve"> муниципального района Кировской области на</w:t>
      </w:r>
      <w:r w:rsidR="005E2A15">
        <w:rPr>
          <w:rFonts w:ascii="Times New Roman" w:hAnsi="Times New Roman" w:cs="Times New Roman"/>
          <w:kern w:val="2"/>
          <w:sz w:val="28"/>
          <w:szCs w:val="28"/>
        </w:rPr>
        <w:t xml:space="preserve"> период до 2</w:t>
      </w:r>
      <w:r w:rsidRPr="00BC3D79">
        <w:rPr>
          <w:rFonts w:ascii="Times New Roman" w:hAnsi="Times New Roman" w:cs="Times New Roman"/>
          <w:kern w:val="2"/>
          <w:sz w:val="28"/>
          <w:szCs w:val="28"/>
        </w:rPr>
        <w:t>0</w:t>
      </w:r>
      <w:r>
        <w:rPr>
          <w:rFonts w:ascii="Times New Roman" w:hAnsi="Times New Roman" w:cs="Times New Roman"/>
          <w:kern w:val="2"/>
          <w:sz w:val="28"/>
          <w:szCs w:val="28"/>
        </w:rPr>
        <w:t>30</w:t>
      </w:r>
      <w:r w:rsidRPr="00BC3D79">
        <w:rPr>
          <w:rFonts w:ascii="Times New Roman" w:hAnsi="Times New Roman" w:cs="Times New Roman"/>
          <w:kern w:val="2"/>
          <w:sz w:val="28"/>
          <w:szCs w:val="28"/>
        </w:rPr>
        <w:t xml:space="preserve"> год</w:t>
      </w:r>
      <w:r w:rsidR="005E2A15">
        <w:rPr>
          <w:rFonts w:ascii="Times New Roman" w:hAnsi="Times New Roman" w:cs="Times New Roman"/>
          <w:kern w:val="2"/>
          <w:sz w:val="28"/>
          <w:szCs w:val="28"/>
        </w:rPr>
        <w:t>а.</w:t>
      </w:r>
      <w:proofErr w:type="gramEnd"/>
    </w:p>
    <w:p w:rsidR="00BC3D79" w:rsidRPr="00BC3D79" w:rsidRDefault="00BC3D79" w:rsidP="00BC3D79">
      <w:pPr>
        <w:autoSpaceDE w:val="0"/>
        <w:autoSpaceDN w:val="0"/>
        <w:adjustRightInd w:val="0"/>
        <w:spacing w:after="0" w:line="240" w:lineRule="auto"/>
        <w:jc w:val="both"/>
        <w:rPr>
          <w:rFonts w:ascii="Times New Roman" w:hAnsi="Times New Roman" w:cs="Times New Roman"/>
          <w:sz w:val="28"/>
          <w:szCs w:val="28"/>
        </w:rPr>
      </w:pPr>
    </w:p>
    <w:p w:rsidR="00504D20" w:rsidRPr="000C7939" w:rsidRDefault="000C7939" w:rsidP="000C7939">
      <w:pPr>
        <w:autoSpaceDE w:val="0"/>
        <w:autoSpaceDN w:val="0"/>
        <w:adjustRightInd w:val="0"/>
        <w:spacing w:after="0" w:line="240" w:lineRule="auto"/>
        <w:jc w:val="center"/>
        <w:rPr>
          <w:rFonts w:ascii="Times New Roman" w:hAnsi="Times New Roman" w:cs="Times New Roman"/>
          <w:b/>
          <w:sz w:val="28"/>
          <w:szCs w:val="28"/>
        </w:rPr>
      </w:pPr>
      <w:r w:rsidRPr="000C7939">
        <w:rPr>
          <w:rFonts w:ascii="Times New Roman" w:hAnsi="Times New Roman" w:cs="Times New Roman"/>
          <w:b/>
          <w:sz w:val="28"/>
          <w:szCs w:val="28"/>
        </w:rPr>
        <w:t>5.</w:t>
      </w:r>
      <w:r>
        <w:rPr>
          <w:rFonts w:ascii="Times New Roman" w:hAnsi="Times New Roman" w:cs="Times New Roman"/>
          <w:b/>
          <w:sz w:val="28"/>
          <w:szCs w:val="28"/>
        </w:rPr>
        <w:t xml:space="preserve"> </w:t>
      </w:r>
      <w:r w:rsidR="00504D20" w:rsidRPr="000C7939">
        <w:rPr>
          <w:rFonts w:ascii="Times New Roman" w:hAnsi="Times New Roman" w:cs="Times New Roman"/>
          <w:b/>
          <w:sz w:val="28"/>
          <w:szCs w:val="28"/>
        </w:rPr>
        <w:t xml:space="preserve">Информация о муниципальных программах </w:t>
      </w:r>
      <w:proofErr w:type="spellStart"/>
      <w:r w:rsidR="00504D20" w:rsidRPr="000C7939">
        <w:rPr>
          <w:rFonts w:ascii="Times New Roman" w:hAnsi="Times New Roman" w:cs="Times New Roman"/>
          <w:b/>
          <w:sz w:val="28"/>
          <w:szCs w:val="28"/>
        </w:rPr>
        <w:t>Тужинского</w:t>
      </w:r>
      <w:proofErr w:type="spellEnd"/>
      <w:r w:rsidR="00504D20" w:rsidRPr="000C7939">
        <w:rPr>
          <w:rFonts w:ascii="Times New Roman" w:hAnsi="Times New Roman" w:cs="Times New Roman"/>
          <w:b/>
          <w:sz w:val="28"/>
          <w:szCs w:val="28"/>
        </w:rPr>
        <w:t xml:space="preserve"> муниципального района, утвержденных в целях реализации Стратегии</w:t>
      </w:r>
    </w:p>
    <w:p w:rsidR="00A4455A" w:rsidRPr="00EB473D" w:rsidRDefault="00A4455A" w:rsidP="000C7939">
      <w:pPr>
        <w:pStyle w:val="ConsPlusNormal"/>
        <w:ind w:firstLine="0"/>
        <w:jc w:val="center"/>
        <w:rPr>
          <w:rFonts w:ascii="Times New Roman" w:hAnsi="Times New Roman" w:cs="Times New Roman"/>
          <w:sz w:val="28"/>
          <w:szCs w:val="28"/>
        </w:rPr>
      </w:pPr>
      <w:r w:rsidRPr="00EB473D">
        <w:rPr>
          <w:rFonts w:ascii="Times New Roman" w:hAnsi="Times New Roman" w:cs="Times New Roman"/>
          <w:sz w:val="28"/>
          <w:szCs w:val="28"/>
        </w:rPr>
        <w:t xml:space="preserve">Муниципальные  программы, </w:t>
      </w:r>
      <w:r w:rsidR="00BC3D79">
        <w:rPr>
          <w:rFonts w:ascii="Times New Roman" w:hAnsi="Times New Roman" w:cs="Times New Roman"/>
          <w:sz w:val="28"/>
          <w:szCs w:val="28"/>
        </w:rPr>
        <w:t>утвержденные в целях</w:t>
      </w:r>
      <w:r w:rsidRPr="00EB473D">
        <w:rPr>
          <w:rFonts w:ascii="Times New Roman" w:hAnsi="Times New Roman" w:cs="Times New Roman"/>
          <w:sz w:val="28"/>
          <w:szCs w:val="28"/>
        </w:rPr>
        <w:t xml:space="preserve"> реализации</w:t>
      </w:r>
      <w:r w:rsidR="00BC3D79">
        <w:rPr>
          <w:rFonts w:ascii="Times New Roman" w:hAnsi="Times New Roman" w:cs="Times New Roman"/>
          <w:sz w:val="28"/>
          <w:szCs w:val="28"/>
        </w:rPr>
        <w:t xml:space="preserve"> Стратегии </w:t>
      </w:r>
      <w:r w:rsidRPr="00EB473D">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Тужинского</w:t>
      </w:r>
      <w:proofErr w:type="spellEnd"/>
      <w:r>
        <w:rPr>
          <w:rFonts w:ascii="Times New Roman" w:hAnsi="Times New Roman" w:cs="Times New Roman"/>
          <w:sz w:val="28"/>
          <w:szCs w:val="28"/>
        </w:rPr>
        <w:t xml:space="preserve"> р</w:t>
      </w:r>
      <w:r w:rsidRPr="00EB473D">
        <w:rPr>
          <w:rFonts w:ascii="Times New Roman" w:hAnsi="Times New Roman" w:cs="Times New Roman"/>
          <w:sz w:val="28"/>
          <w:szCs w:val="28"/>
        </w:rPr>
        <w:t>айона</w:t>
      </w:r>
      <w:proofErr w:type="gramStart"/>
      <w:r w:rsidRPr="00EB473D">
        <w:rPr>
          <w:rFonts w:ascii="Times New Roman" w:hAnsi="Times New Roman" w:cs="Times New Roman"/>
          <w:sz w:val="28"/>
          <w:szCs w:val="28"/>
        </w:rPr>
        <w:t xml:space="preserve"> </w:t>
      </w:r>
      <w:r>
        <w:rPr>
          <w:rFonts w:ascii="Times New Roman" w:hAnsi="Times New Roman" w:cs="Times New Roman"/>
          <w:sz w:val="28"/>
          <w:szCs w:val="28"/>
        </w:rPr>
        <w:t>:</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6379"/>
      </w:tblGrid>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w:t>
            </w:r>
          </w:p>
          <w:p w:rsidR="00A4455A" w:rsidRPr="00A4455A" w:rsidRDefault="00A4455A" w:rsidP="00FF7E5C">
            <w:pPr>
              <w:autoSpaceDE w:val="0"/>
              <w:snapToGrid w:val="0"/>
              <w:rPr>
                <w:rFonts w:ascii="Times New Roman" w:hAnsi="Times New Roman" w:cs="Times New Roman"/>
                <w:sz w:val="28"/>
                <w:szCs w:val="28"/>
              </w:rPr>
            </w:pPr>
            <w:proofErr w:type="spellStart"/>
            <w:proofErr w:type="gramStart"/>
            <w:r w:rsidRPr="00A4455A">
              <w:rPr>
                <w:rFonts w:ascii="Times New Roman" w:hAnsi="Times New Roman" w:cs="Times New Roman"/>
                <w:sz w:val="28"/>
                <w:szCs w:val="28"/>
              </w:rPr>
              <w:t>п</w:t>
            </w:r>
            <w:proofErr w:type="spellEnd"/>
            <w:proofErr w:type="gramEnd"/>
            <w:r w:rsidRPr="00A4455A">
              <w:rPr>
                <w:rFonts w:ascii="Times New Roman" w:hAnsi="Times New Roman" w:cs="Times New Roman"/>
                <w:sz w:val="28"/>
                <w:szCs w:val="28"/>
              </w:rPr>
              <w:t>/</w:t>
            </w:r>
            <w:proofErr w:type="spellStart"/>
            <w:r w:rsidRPr="00A4455A">
              <w:rPr>
                <w:rFonts w:ascii="Times New Roman" w:hAnsi="Times New Roman" w:cs="Times New Roman"/>
                <w:sz w:val="28"/>
                <w:szCs w:val="28"/>
              </w:rPr>
              <w:t>п</w:t>
            </w:r>
            <w:proofErr w:type="spellEnd"/>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Наименование программы</w:t>
            </w:r>
          </w:p>
          <w:p w:rsidR="00A4455A" w:rsidRPr="00A4455A" w:rsidRDefault="00A4455A" w:rsidP="00FF7E5C">
            <w:pPr>
              <w:autoSpaceDE w:val="0"/>
              <w:snapToGrid w:val="0"/>
              <w:rPr>
                <w:rFonts w:ascii="Times New Roman" w:hAnsi="Times New Roman" w:cs="Times New Roman"/>
                <w:sz w:val="28"/>
                <w:szCs w:val="28"/>
              </w:rPr>
            </w:pPr>
          </w:p>
        </w:tc>
        <w:tc>
          <w:tcPr>
            <w:tcW w:w="6379" w:type="dxa"/>
          </w:tcPr>
          <w:p w:rsidR="00A4455A" w:rsidRPr="00A4455A" w:rsidRDefault="00A4455A" w:rsidP="00FF7E5C">
            <w:pPr>
              <w:pStyle w:val="1c"/>
              <w:spacing w:after="0" w:line="240" w:lineRule="auto"/>
              <w:ind w:left="1" w:right="-23" w:firstLine="0"/>
              <w:rPr>
                <w:rFonts w:eastAsia="Calibri"/>
                <w:szCs w:val="28"/>
                <w:lang w:eastAsia="en-US"/>
              </w:rPr>
            </w:pPr>
            <w:r w:rsidRPr="00A4455A">
              <w:rPr>
                <w:rFonts w:eastAsia="Calibri"/>
                <w:szCs w:val="28"/>
                <w:lang w:eastAsia="en-US"/>
              </w:rPr>
              <w:t>Реквизиты документа, утвердившего муниципальную программу</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w:t>
            </w:r>
          </w:p>
        </w:tc>
        <w:tc>
          <w:tcPr>
            <w:tcW w:w="3118" w:type="dxa"/>
          </w:tcPr>
          <w:p w:rsidR="00A4455A" w:rsidRPr="00A4455A" w:rsidRDefault="00A4455A" w:rsidP="00BD4102">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«Развитие образования» на 20</w:t>
            </w:r>
            <w:r w:rsidR="00BD4102">
              <w:rPr>
                <w:rFonts w:ascii="Times New Roman" w:hAnsi="Times New Roman" w:cs="Times New Roman"/>
                <w:sz w:val="28"/>
                <w:szCs w:val="28"/>
              </w:rPr>
              <w:t>20</w:t>
            </w:r>
            <w:r w:rsidRPr="00A4455A">
              <w:rPr>
                <w:rFonts w:ascii="Times New Roman" w:hAnsi="Times New Roman" w:cs="Times New Roman"/>
                <w:sz w:val="28"/>
                <w:szCs w:val="28"/>
              </w:rPr>
              <w:t>-20</w:t>
            </w:r>
            <w:r w:rsidR="00BD4102">
              <w:rPr>
                <w:rFonts w:ascii="Times New Roman" w:hAnsi="Times New Roman" w:cs="Times New Roman"/>
                <w:sz w:val="28"/>
                <w:szCs w:val="28"/>
              </w:rPr>
              <w:t>25</w:t>
            </w:r>
            <w:r w:rsidRPr="00A4455A">
              <w:rPr>
                <w:rFonts w:ascii="Times New Roman" w:hAnsi="Times New Roman" w:cs="Times New Roman"/>
                <w:sz w:val="28"/>
                <w:szCs w:val="28"/>
              </w:rPr>
              <w:t xml:space="preserve"> годы</w:t>
            </w:r>
          </w:p>
        </w:tc>
        <w:tc>
          <w:tcPr>
            <w:tcW w:w="6379" w:type="dxa"/>
          </w:tcPr>
          <w:p w:rsidR="00A4455A" w:rsidRPr="00A4455A" w:rsidRDefault="00A4455A" w:rsidP="00BD4102">
            <w:pPr>
              <w:pStyle w:val="1c"/>
              <w:spacing w:after="0" w:line="240" w:lineRule="auto"/>
              <w:ind w:left="1" w:right="-23" w:firstLine="0"/>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BD4102">
              <w:rPr>
                <w:rFonts w:eastAsia="Calibri"/>
                <w:szCs w:val="28"/>
                <w:lang w:eastAsia="en-US"/>
              </w:rPr>
              <w:t xml:space="preserve"> 09</w:t>
            </w:r>
            <w:r w:rsidRPr="00A4455A">
              <w:rPr>
                <w:rFonts w:eastAsia="Calibri"/>
                <w:szCs w:val="28"/>
                <w:lang w:eastAsia="en-US"/>
              </w:rPr>
              <w:t>.10.201</w:t>
            </w:r>
            <w:r w:rsidR="00BD4102">
              <w:rPr>
                <w:rFonts w:eastAsia="Calibri"/>
                <w:szCs w:val="28"/>
                <w:lang w:eastAsia="en-US"/>
              </w:rPr>
              <w:t>7</w:t>
            </w:r>
            <w:r w:rsidRPr="00A4455A">
              <w:rPr>
                <w:rFonts w:eastAsia="Calibri"/>
                <w:szCs w:val="28"/>
                <w:lang w:eastAsia="en-US"/>
              </w:rPr>
              <w:t xml:space="preserve"> №</w:t>
            </w:r>
            <w:r w:rsidR="00BD4102">
              <w:rPr>
                <w:rFonts w:eastAsia="Calibri"/>
                <w:szCs w:val="28"/>
                <w:lang w:eastAsia="en-US"/>
              </w:rPr>
              <w:t xml:space="preserve"> 383</w:t>
            </w:r>
            <w:r w:rsidRPr="00A4455A">
              <w:rPr>
                <w:rFonts w:eastAsia="Calibri"/>
                <w:szCs w:val="28"/>
                <w:lang w:eastAsia="en-US"/>
              </w:rPr>
              <w:t xml:space="preserve"> «Об утверждении муниципальной программы</w:t>
            </w:r>
            <w:r w:rsidR="00BD4102">
              <w:rPr>
                <w:rFonts w:eastAsia="Calibri"/>
                <w:szCs w:val="28"/>
                <w:lang w:eastAsia="en-US"/>
              </w:rPr>
              <w:t xml:space="preserve"> </w:t>
            </w:r>
            <w:proofErr w:type="spellStart"/>
            <w:r w:rsidR="00BD4102">
              <w:rPr>
                <w:rFonts w:eastAsia="Calibri"/>
                <w:szCs w:val="28"/>
                <w:lang w:eastAsia="en-US"/>
              </w:rPr>
              <w:t>Тужинского</w:t>
            </w:r>
            <w:proofErr w:type="spellEnd"/>
            <w:r w:rsidR="00BD4102">
              <w:rPr>
                <w:rFonts w:eastAsia="Calibri"/>
                <w:szCs w:val="28"/>
                <w:lang w:eastAsia="en-US"/>
              </w:rPr>
              <w:t xml:space="preserve"> муниципального района</w:t>
            </w:r>
            <w:r w:rsidRPr="00A4455A">
              <w:rPr>
                <w:rFonts w:eastAsia="Calibri"/>
                <w:szCs w:val="28"/>
                <w:lang w:eastAsia="en-US"/>
              </w:rPr>
              <w:t xml:space="preserve"> «Развитие образования» на 20</w:t>
            </w:r>
            <w:r w:rsidR="00BD4102">
              <w:rPr>
                <w:rFonts w:eastAsia="Calibri"/>
                <w:szCs w:val="28"/>
                <w:lang w:eastAsia="en-US"/>
              </w:rPr>
              <w:t>20</w:t>
            </w:r>
            <w:r w:rsidRPr="00A4455A">
              <w:rPr>
                <w:rFonts w:eastAsia="Calibri"/>
                <w:szCs w:val="28"/>
                <w:lang w:eastAsia="en-US"/>
              </w:rPr>
              <w:t>-20</w:t>
            </w:r>
            <w:r w:rsidR="00BD4102">
              <w:rPr>
                <w:rFonts w:eastAsia="Calibri"/>
                <w:szCs w:val="28"/>
                <w:lang w:eastAsia="en-US"/>
              </w:rPr>
              <w:t>25</w:t>
            </w:r>
            <w:r w:rsidRPr="00A4455A">
              <w:rPr>
                <w:rFonts w:eastAsia="Calibri"/>
                <w:szCs w:val="28"/>
                <w:lang w:eastAsia="en-US"/>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2</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местного самоуправления»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left="1" w:right="-23" w:firstLine="0"/>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384</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w:t>
            </w:r>
            <w:proofErr w:type="spellStart"/>
            <w:r w:rsidR="00C43896">
              <w:rPr>
                <w:rFonts w:eastAsia="Calibri"/>
                <w:szCs w:val="28"/>
                <w:lang w:eastAsia="en-US"/>
              </w:rPr>
              <w:t>Тужинского</w:t>
            </w:r>
            <w:proofErr w:type="spellEnd"/>
            <w:r w:rsidR="00C43896">
              <w:rPr>
                <w:rFonts w:eastAsia="Calibri"/>
                <w:szCs w:val="28"/>
                <w:lang w:eastAsia="en-US"/>
              </w:rPr>
              <w:t xml:space="preserve"> муниципального района</w:t>
            </w:r>
            <w:r w:rsidRPr="00A4455A">
              <w:rPr>
                <w:rFonts w:eastAsia="Calibri"/>
                <w:szCs w:val="28"/>
                <w:lang w:eastAsia="en-US"/>
              </w:rPr>
              <w:t xml:space="preserve"> «Развитие местного самоуправления»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3</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культуры»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left="1" w:right="-23" w:firstLine="0"/>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385</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w:t>
            </w:r>
            <w:proofErr w:type="spellStart"/>
            <w:r w:rsidR="00C43896">
              <w:rPr>
                <w:rFonts w:eastAsia="Calibri"/>
                <w:szCs w:val="28"/>
                <w:lang w:eastAsia="en-US"/>
              </w:rPr>
              <w:t>Тужинского</w:t>
            </w:r>
            <w:proofErr w:type="spellEnd"/>
            <w:r w:rsidR="00C43896">
              <w:rPr>
                <w:rFonts w:eastAsia="Calibri"/>
                <w:szCs w:val="28"/>
                <w:lang w:eastAsia="en-US"/>
              </w:rPr>
              <w:t xml:space="preserve"> муниципального района</w:t>
            </w:r>
            <w:r w:rsidRPr="00A4455A">
              <w:rPr>
                <w:rFonts w:eastAsia="Calibri"/>
                <w:szCs w:val="28"/>
                <w:lang w:eastAsia="en-US"/>
              </w:rPr>
              <w:t xml:space="preserve"> «Развитие культуры»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r w:rsidRPr="00A4455A">
              <w:rPr>
                <w:rFonts w:eastAsia="Calibri"/>
                <w:szCs w:val="28"/>
                <w:lang w:eastAsia="en-US"/>
              </w:rPr>
              <w:t>»</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4</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«Обеспечение безопасности и жизнедеятельности населения»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386</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w:t>
            </w:r>
            <w:proofErr w:type="spellStart"/>
            <w:r w:rsidR="00C43896">
              <w:rPr>
                <w:rFonts w:eastAsia="Calibri"/>
                <w:szCs w:val="28"/>
                <w:lang w:eastAsia="en-US"/>
              </w:rPr>
              <w:t>Тужинского</w:t>
            </w:r>
            <w:proofErr w:type="spellEnd"/>
            <w:r w:rsidR="00C43896">
              <w:rPr>
                <w:rFonts w:eastAsia="Calibri"/>
                <w:szCs w:val="28"/>
                <w:lang w:eastAsia="en-US"/>
              </w:rPr>
              <w:t xml:space="preserve"> муниципального района</w:t>
            </w:r>
            <w:r w:rsidRPr="00A4455A">
              <w:rPr>
                <w:rFonts w:eastAsia="Calibri"/>
                <w:szCs w:val="28"/>
                <w:lang w:eastAsia="en-US"/>
              </w:rPr>
              <w:t xml:space="preserve"> «Обеспечение безопасности и жизнедеятельности населения»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5</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«Управление муниципальными </w:t>
            </w:r>
            <w:r w:rsidRPr="00A4455A">
              <w:rPr>
                <w:rFonts w:ascii="Times New Roman" w:hAnsi="Times New Roman" w:cs="Times New Roman"/>
                <w:sz w:val="28"/>
                <w:szCs w:val="28"/>
              </w:rPr>
              <w:lastRenderedPageBreak/>
              <w:t xml:space="preserve">финансами и регулирование межбюджетных отношений»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lastRenderedPageBreak/>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387</w:t>
            </w:r>
            <w:r w:rsidRPr="00A4455A">
              <w:rPr>
                <w:rFonts w:eastAsia="Calibri"/>
                <w:szCs w:val="28"/>
                <w:lang w:eastAsia="en-US"/>
              </w:rPr>
              <w:t xml:space="preserve"> «Об </w:t>
            </w:r>
            <w:r w:rsidRPr="00A4455A">
              <w:rPr>
                <w:rFonts w:eastAsia="Calibri"/>
                <w:szCs w:val="28"/>
                <w:lang w:eastAsia="en-US"/>
              </w:rPr>
              <w:lastRenderedPageBreak/>
              <w:t>утверждении муниципальной программы</w:t>
            </w:r>
            <w:r w:rsidR="00C43896">
              <w:rPr>
                <w:rFonts w:eastAsia="Calibri"/>
                <w:szCs w:val="28"/>
                <w:lang w:eastAsia="en-US"/>
              </w:rPr>
              <w:t xml:space="preserve"> </w:t>
            </w:r>
            <w:proofErr w:type="spellStart"/>
            <w:r w:rsidR="00C43896">
              <w:rPr>
                <w:rFonts w:eastAsia="Calibri"/>
                <w:szCs w:val="28"/>
                <w:lang w:eastAsia="en-US"/>
              </w:rPr>
              <w:t>Тужинского</w:t>
            </w:r>
            <w:proofErr w:type="spellEnd"/>
            <w:r w:rsidR="00C43896">
              <w:rPr>
                <w:rFonts w:eastAsia="Calibri"/>
                <w:szCs w:val="28"/>
                <w:lang w:eastAsia="en-US"/>
              </w:rPr>
              <w:t xml:space="preserve"> муниципального района</w:t>
            </w:r>
            <w:r w:rsidRPr="00A4455A">
              <w:rPr>
                <w:rFonts w:eastAsia="Calibri"/>
                <w:szCs w:val="28"/>
                <w:lang w:eastAsia="en-US"/>
              </w:rPr>
              <w:t xml:space="preserve"> «Управление муниципальными финансами и регулирование межбюджетных отношений »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lastRenderedPageBreak/>
              <w:t>6</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агропромышленного комплекса»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388</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w:t>
            </w:r>
            <w:proofErr w:type="spellStart"/>
            <w:r w:rsidR="00C43896">
              <w:rPr>
                <w:rFonts w:eastAsia="Calibri"/>
                <w:szCs w:val="28"/>
                <w:lang w:eastAsia="en-US"/>
              </w:rPr>
              <w:t>Тужинского</w:t>
            </w:r>
            <w:proofErr w:type="spellEnd"/>
            <w:r w:rsidR="00C43896">
              <w:rPr>
                <w:rFonts w:eastAsia="Calibri"/>
                <w:szCs w:val="28"/>
                <w:lang w:eastAsia="en-US"/>
              </w:rPr>
              <w:t xml:space="preserve"> муниципального района</w:t>
            </w:r>
            <w:r w:rsidRPr="00A4455A">
              <w:rPr>
                <w:rFonts w:eastAsia="Calibri"/>
                <w:szCs w:val="28"/>
                <w:lang w:eastAsia="en-US"/>
              </w:rPr>
              <w:t xml:space="preserve"> «Развитие агропромышленного комплекса»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7</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«Охрана окружающей среды и экологическое воспитание»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389</w:t>
            </w:r>
            <w:r w:rsidRPr="00A4455A">
              <w:rPr>
                <w:rFonts w:eastAsia="Calibri"/>
                <w:szCs w:val="28"/>
                <w:lang w:eastAsia="en-US"/>
              </w:rPr>
              <w:t xml:space="preserve"> «Об утверждении муниципальной программы</w:t>
            </w:r>
            <w:r w:rsidR="00C63633">
              <w:rPr>
                <w:rFonts w:eastAsia="Calibri"/>
                <w:szCs w:val="28"/>
                <w:lang w:eastAsia="en-US"/>
              </w:rPr>
              <w:t xml:space="preserve"> </w:t>
            </w:r>
            <w:proofErr w:type="spellStart"/>
            <w:r w:rsidR="00C63633">
              <w:rPr>
                <w:rFonts w:eastAsia="Calibri"/>
                <w:szCs w:val="28"/>
                <w:lang w:eastAsia="en-US"/>
              </w:rPr>
              <w:t>Тужинского</w:t>
            </w:r>
            <w:proofErr w:type="spellEnd"/>
            <w:r w:rsidR="00C63633">
              <w:rPr>
                <w:rFonts w:eastAsia="Calibri"/>
                <w:szCs w:val="28"/>
                <w:lang w:eastAsia="en-US"/>
              </w:rPr>
              <w:t xml:space="preserve"> муниципального района</w:t>
            </w:r>
            <w:r w:rsidRPr="00A4455A">
              <w:rPr>
                <w:rFonts w:eastAsia="Calibri"/>
                <w:szCs w:val="28"/>
                <w:lang w:eastAsia="en-US"/>
              </w:rPr>
              <w:t xml:space="preserve"> «Охрана окружающей среды и экологическое воспитание»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8</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архивного дела»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0B6A8F">
            <w:pPr>
              <w:pStyle w:val="1c"/>
              <w:spacing w:after="0" w:line="240" w:lineRule="auto"/>
              <w:ind w:right="-23" w:firstLine="1"/>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0B6A8F">
              <w:rPr>
                <w:rFonts w:eastAsia="Calibri"/>
                <w:szCs w:val="28"/>
                <w:lang w:eastAsia="en-US"/>
              </w:rPr>
              <w:t xml:space="preserve"> 09</w:t>
            </w:r>
            <w:r w:rsidRPr="00A4455A">
              <w:rPr>
                <w:rFonts w:eastAsia="Calibri"/>
                <w:szCs w:val="28"/>
                <w:lang w:eastAsia="en-US"/>
              </w:rPr>
              <w:t>.10.201</w:t>
            </w:r>
            <w:r w:rsidR="000B6A8F">
              <w:rPr>
                <w:rFonts w:eastAsia="Calibri"/>
                <w:szCs w:val="28"/>
                <w:lang w:eastAsia="en-US"/>
              </w:rPr>
              <w:t>7</w:t>
            </w:r>
            <w:r w:rsidRPr="00A4455A">
              <w:rPr>
                <w:rFonts w:eastAsia="Calibri"/>
                <w:szCs w:val="28"/>
                <w:lang w:eastAsia="en-US"/>
              </w:rPr>
              <w:t xml:space="preserve"> № </w:t>
            </w:r>
            <w:r w:rsidR="000B6A8F">
              <w:rPr>
                <w:rFonts w:eastAsia="Calibri"/>
                <w:szCs w:val="28"/>
                <w:lang w:eastAsia="en-US"/>
              </w:rPr>
              <w:t>390</w:t>
            </w:r>
            <w:r w:rsidRPr="00A4455A">
              <w:rPr>
                <w:rFonts w:eastAsia="Calibri"/>
                <w:szCs w:val="28"/>
                <w:lang w:eastAsia="en-US"/>
              </w:rPr>
              <w:t xml:space="preserve"> «Об утверждении муниципальной программы</w:t>
            </w:r>
            <w:r w:rsidR="000B6A8F">
              <w:rPr>
                <w:rFonts w:eastAsia="Calibri"/>
                <w:szCs w:val="28"/>
                <w:lang w:eastAsia="en-US"/>
              </w:rPr>
              <w:t xml:space="preserve"> </w:t>
            </w:r>
            <w:proofErr w:type="spellStart"/>
            <w:r w:rsidR="000B6A8F">
              <w:rPr>
                <w:rFonts w:eastAsia="Calibri"/>
                <w:szCs w:val="28"/>
                <w:lang w:eastAsia="en-US"/>
              </w:rPr>
              <w:t>Тужинского</w:t>
            </w:r>
            <w:proofErr w:type="spellEnd"/>
            <w:r w:rsidR="000B6A8F">
              <w:rPr>
                <w:rFonts w:eastAsia="Calibri"/>
                <w:szCs w:val="28"/>
                <w:lang w:eastAsia="en-US"/>
              </w:rPr>
              <w:t xml:space="preserve"> муниципального района</w:t>
            </w:r>
            <w:r w:rsidRPr="00A4455A">
              <w:rPr>
                <w:rFonts w:eastAsia="Calibri"/>
                <w:szCs w:val="28"/>
                <w:lang w:eastAsia="en-US"/>
              </w:rPr>
              <w:t xml:space="preserve"> «Развитие архивного дела»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pStyle w:val="af9"/>
              <w:snapToGrid w:val="0"/>
              <w:spacing w:after="200" w:line="276" w:lineRule="auto"/>
              <w:rPr>
                <w:rFonts w:ascii="Times New Roman" w:hAnsi="Times New Roman"/>
                <w:sz w:val="28"/>
                <w:szCs w:val="28"/>
              </w:rPr>
            </w:pPr>
            <w:r w:rsidRPr="00A4455A">
              <w:rPr>
                <w:rFonts w:ascii="Times New Roman" w:hAnsi="Times New Roman"/>
                <w:sz w:val="28"/>
                <w:szCs w:val="28"/>
              </w:rPr>
              <w:t>9</w:t>
            </w:r>
          </w:p>
        </w:tc>
        <w:tc>
          <w:tcPr>
            <w:tcW w:w="3118" w:type="dxa"/>
          </w:tcPr>
          <w:p w:rsidR="00A4455A" w:rsidRPr="00A4455A" w:rsidRDefault="00A4455A" w:rsidP="00FF7E5C">
            <w:pPr>
              <w:autoSpaceDE w:val="0"/>
              <w:rPr>
                <w:rFonts w:ascii="Times New Roman" w:hAnsi="Times New Roman" w:cs="Times New Roman"/>
                <w:sz w:val="28"/>
                <w:szCs w:val="28"/>
              </w:rPr>
            </w:pPr>
            <w:r w:rsidRPr="00A4455A">
              <w:rPr>
                <w:rFonts w:ascii="Times New Roman" w:hAnsi="Times New Roman"/>
                <w:sz w:val="28"/>
                <w:szCs w:val="28"/>
              </w:rPr>
              <w:t xml:space="preserve">«Управление муниципальным имуществом»  </w:t>
            </w:r>
            <w:r w:rsidR="00595CEE">
              <w:rPr>
                <w:rFonts w:ascii="Times New Roman" w:hAnsi="Times New Roman"/>
                <w:sz w:val="28"/>
                <w:szCs w:val="28"/>
              </w:rPr>
              <w:t xml:space="preserve">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 </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391</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w:t>
            </w:r>
            <w:proofErr w:type="spellStart"/>
            <w:r w:rsidR="00C43896">
              <w:rPr>
                <w:rFonts w:eastAsia="Calibri"/>
                <w:szCs w:val="28"/>
                <w:lang w:eastAsia="en-US"/>
              </w:rPr>
              <w:t>Тужинского</w:t>
            </w:r>
            <w:proofErr w:type="spellEnd"/>
            <w:r w:rsidR="00C43896">
              <w:rPr>
                <w:rFonts w:eastAsia="Calibri"/>
                <w:szCs w:val="28"/>
                <w:lang w:eastAsia="en-US"/>
              </w:rPr>
              <w:t xml:space="preserve"> муниципального района</w:t>
            </w:r>
            <w:r w:rsidRPr="00A4455A">
              <w:rPr>
                <w:rFonts w:eastAsia="Calibri"/>
                <w:szCs w:val="28"/>
                <w:lang w:eastAsia="en-US"/>
              </w:rPr>
              <w:t xml:space="preserve"> «Управление муниципальным имуществом»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10</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транспортной инфраструктуры»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840298">
            <w:pPr>
              <w:pStyle w:val="1c"/>
              <w:spacing w:after="0" w:line="240" w:lineRule="auto"/>
              <w:ind w:left="1" w:right="-23" w:firstLine="0"/>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C43896">
              <w:rPr>
                <w:rFonts w:eastAsia="Calibri"/>
                <w:szCs w:val="28"/>
                <w:lang w:eastAsia="en-US"/>
              </w:rPr>
              <w:t xml:space="preserve"> 09</w:t>
            </w:r>
            <w:r w:rsidRPr="00A4455A">
              <w:rPr>
                <w:rFonts w:eastAsia="Calibri"/>
                <w:szCs w:val="28"/>
                <w:lang w:eastAsia="en-US"/>
              </w:rPr>
              <w:t>.10.</w:t>
            </w:r>
            <w:r w:rsidRPr="00840298">
              <w:rPr>
                <w:rFonts w:eastAsia="Calibri"/>
                <w:szCs w:val="28"/>
                <w:lang w:eastAsia="en-US"/>
              </w:rPr>
              <w:t>201</w:t>
            </w:r>
            <w:r w:rsidR="00C43896" w:rsidRPr="00840298">
              <w:rPr>
                <w:rFonts w:eastAsia="Calibri"/>
                <w:szCs w:val="28"/>
                <w:lang w:eastAsia="en-US"/>
              </w:rPr>
              <w:t>7</w:t>
            </w:r>
            <w:r w:rsidRPr="00840298">
              <w:rPr>
                <w:rFonts w:eastAsia="Calibri"/>
                <w:szCs w:val="28"/>
                <w:lang w:eastAsia="en-US"/>
              </w:rPr>
              <w:t xml:space="preserve"> № </w:t>
            </w:r>
            <w:r w:rsidR="00C43896" w:rsidRPr="00840298">
              <w:rPr>
                <w:rFonts w:eastAsia="Calibri"/>
                <w:szCs w:val="28"/>
                <w:lang w:eastAsia="en-US"/>
              </w:rPr>
              <w:t>39</w:t>
            </w:r>
            <w:r w:rsidR="00840298" w:rsidRPr="00840298">
              <w:rPr>
                <w:rFonts w:eastAsia="Calibri"/>
                <w:szCs w:val="28"/>
                <w:lang w:eastAsia="en-US"/>
              </w:rPr>
              <w:t>2</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w:t>
            </w:r>
            <w:proofErr w:type="spellStart"/>
            <w:r w:rsidR="00C43896">
              <w:rPr>
                <w:rFonts w:eastAsia="Calibri"/>
                <w:szCs w:val="28"/>
                <w:lang w:eastAsia="en-US"/>
              </w:rPr>
              <w:t>Тужинского</w:t>
            </w:r>
            <w:proofErr w:type="spellEnd"/>
            <w:r w:rsidR="00C43896">
              <w:rPr>
                <w:rFonts w:eastAsia="Calibri"/>
                <w:szCs w:val="28"/>
                <w:lang w:eastAsia="en-US"/>
              </w:rPr>
              <w:t xml:space="preserve"> муниципального района</w:t>
            </w:r>
            <w:r w:rsidRPr="00A4455A">
              <w:rPr>
                <w:rFonts w:eastAsia="Calibri"/>
                <w:szCs w:val="28"/>
                <w:lang w:eastAsia="en-US"/>
              </w:rPr>
              <w:t xml:space="preserve"> «</w:t>
            </w:r>
            <w:r w:rsidR="00C43896" w:rsidRPr="00A4455A">
              <w:rPr>
                <w:szCs w:val="28"/>
              </w:rPr>
              <w:t>Развитие транспортной инфраструктуры</w:t>
            </w:r>
            <w:r w:rsidRPr="00A4455A">
              <w:rPr>
                <w:rFonts w:eastAsia="Calibri"/>
                <w:szCs w:val="28"/>
                <w:lang w:eastAsia="en-US"/>
              </w:rPr>
              <w:t xml:space="preserve">»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11</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«Поддержка и развитие малого и среднего предпринимательства»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left="1" w:right="-23" w:firstLine="0"/>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393</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w:t>
            </w:r>
            <w:proofErr w:type="spellStart"/>
            <w:r w:rsidR="00C43896">
              <w:rPr>
                <w:rFonts w:eastAsia="Calibri"/>
                <w:szCs w:val="28"/>
                <w:lang w:eastAsia="en-US"/>
              </w:rPr>
              <w:t>Тужинского</w:t>
            </w:r>
            <w:proofErr w:type="spellEnd"/>
            <w:r w:rsidR="00C43896">
              <w:rPr>
                <w:rFonts w:eastAsia="Calibri"/>
                <w:szCs w:val="28"/>
                <w:lang w:eastAsia="en-US"/>
              </w:rPr>
              <w:t xml:space="preserve"> муниципального района </w:t>
            </w:r>
            <w:r w:rsidRPr="00A4455A">
              <w:rPr>
                <w:rFonts w:eastAsia="Calibri"/>
                <w:szCs w:val="28"/>
                <w:lang w:eastAsia="en-US"/>
              </w:rPr>
              <w:t xml:space="preserve"> «Поддержка и развитие малого и среднего предпринимательства»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12</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«Повышение эффективности реализации молодёжной политики»  </w:t>
            </w:r>
            <w:r w:rsidRPr="00A4455A">
              <w:rPr>
                <w:rFonts w:ascii="Times New Roman" w:hAnsi="Times New Roman" w:cs="Times New Roman"/>
                <w:sz w:val="28"/>
                <w:szCs w:val="28"/>
              </w:rPr>
              <w:lastRenderedPageBreak/>
              <w:t xml:space="preserve">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112BDD">
            <w:pPr>
              <w:pStyle w:val="1c"/>
              <w:spacing w:after="0" w:line="240" w:lineRule="auto"/>
              <w:ind w:left="1" w:right="-23" w:firstLine="0"/>
              <w:rPr>
                <w:rFonts w:eastAsia="Calibri"/>
                <w:szCs w:val="28"/>
                <w:lang w:eastAsia="en-US"/>
              </w:rPr>
            </w:pPr>
            <w:r w:rsidRPr="00A4455A">
              <w:rPr>
                <w:rFonts w:eastAsia="Calibri"/>
                <w:szCs w:val="28"/>
                <w:lang w:eastAsia="en-US"/>
              </w:rPr>
              <w:lastRenderedPageBreak/>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112BDD">
              <w:rPr>
                <w:rFonts w:eastAsia="Calibri"/>
                <w:szCs w:val="28"/>
                <w:lang w:eastAsia="en-US"/>
              </w:rPr>
              <w:t xml:space="preserve"> 09</w:t>
            </w:r>
            <w:r w:rsidRPr="00A4455A">
              <w:rPr>
                <w:rFonts w:eastAsia="Calibri"/>
                <w:szCs w:val="28"/>
                <w:lang w:eastAsia="en-US"/>
              </w:rPr>
              <w:t>.10.201</w:t>
            </w:r>
            <w:r w:rsidR="00112BDD">
              <w:rPr>
                <w:rFonts w:eastAsia="Calibri"/>
                <w:szCs w:val="28"/>
                <w:lang w:eastAsia="en-US"/>
              </w:rPr>
              <w:t>7</w:t>
            </w:r>
            <w:r w:rsidRPr="00A4455A">
              <w:rPr>
                <w:rFonts w:eastAsia="Calibri"/>
                <w:szCs w:val="28"/>
                <w:lang w:eastAsia="en-US"/>
              </w:rPr>
              <w:t xml:space="preserve"> № </w:t>
            </w:r>
            <w:r w:rsidR="00112BDD">
              <w:rPr>
                <w:rFonts w:eastAsia="Calibri"/>
                <w:szCs w:val="28"/>
                <w:lang w:eastAsia="en-US"/>
              </w:rPr>
              <w:t>394</w:t>
            </w:r>
            <w:r w:rsidRPr="00A4455A">
              <w:rPr>
                <w:rFonts w:eastAsia="Calibri"/>
                <w:szCs w:val="28"/>
                <w:lang w:eastAsia="en-US"/>
              </w:rPr>
              <w:t xml:space="preserve"> «Об утверждении муниципальной программы</w:t>
            </w:r>
            <w:r w:rsidR="00112BDD">
              <w:rPr>
                <w:rFonts w:eastAsia="Calibri"/>
                <w:szCs w:val="28"/>
                <w:lang w:eastAsia="en-US"/>
              </w:rPr>
              <w:t xml:space="preserve"> </w:t>
            </w:r>
            <w:proofErr w:type="spellStart"/>
            <w:r w:rsidR="00112BDD">
              <w:rPr>
                <w:rFonts w:eastAsia="Calibri"/>
                <w:szCs w:val="28"/>
                <w:lang w:eastAsia="en-US"/>
              </w:rPr>
              <w:t>Тужинского</w:t>
            </w:r>
            <w:proofErr w:type="spellEnd"/>
            <w:r w:rsidR="00112BDD">
              <w:rPr>
                <w:rFonts w:eastAsia="Calibri"/>
                <w:szCs w:val="28"/>
                <w:lang w:eastAsia="en-US"/>
              </w:rPr>
              <w:t xml:space="preserve"> муниципального района</w:t>
            </w:r>
            <w:r w:rsidRPr="00A4455A">
              <w:rPr>
                <w:rFonts w:eastAsia="Calibri"/>
                <w:szCs w:val="28"/>
                <w:lang w:eastAsia="en-US"/>
              </w:rPr>
              <w:t xml:space="preserve"> «Повышение эффективности</w:t>
            </w:r>
            <w:r w:rsidR="00112BDD">
              <w:rPr>
                <w:rFonts w:eastAsia="Calibri"/>
                <w:szCs w:val="28"/>
                <w:lang w:eastAsia="en-US"/>
              </w:rPr>
              <w:t xml:space="preserve"> реализации</w:t>
            </w:r>
            <w:r w:rsidRPr="00A4455A">
              <w:rPr>
                <w:rFonts w:eastAsia="Calibri"/>
                <w:szCs w:val="28"/>
                <w:lang w:eastAsia="en-US"/>
              </w:rPr>
              <w:t xml:space="preserve"> молодежной политики» </w:t>
            </w:r>
            <w:r w:rsidRPr="00A4455A">
              <w:rPr>
                <w:rFonts w:eastAsia="Calibri"/>
                <w:szCs w:val="28"/>
                <w:lang w:eastAsia="en-US"/>
              </w:rPr>
              <w:lastRenderedPageBreak/>
              <w:t xml:space="preserve">на </w:t>
            </w:r>
            <w:r w:rsidR="00112BDD" w:rsidRPr="00A4455A">
              <w:rPr>
                <w:szCs w:val="28"/>
              </w:rPr>
              <w:t>20</w:t>
            </w:r>
            <w:r w:rsidR="00112BDD">
              <w:rPr>
                <w:szCs w:val="28"/>
              </w:rPr>
              <w:t>20</w:t>
            </w:r>
            <w:r w:rsidR="00112BDD" w:rsidRPr="00A4455A">
              <w:rPr>
                <w:szCs w:val="28"/>
              </w:rPr>
              <w:t>-20</w:t>
            </w:r>
            <w:r w:rsidR="00112BDD">
              <w:rPr>
                <w:szCs w:val="28"/>
              </w:rPr>
              <w:t>25</w:t>
            </w:r>
            <w:r w:rsidR="00112BDD"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lastRenderedPageBreak/>
              <w:t>13</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физической культуры и спорта»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1D00A3">
            <w:pPr>
              <w:pStyle w:val="1c"/>
              <w:spacing w:after="0" w:line="240" w:lineRule="auto"/>
              <w:ind w:left="1" w:right="-23" w:firstLine="0"/>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1D00A3">
              <w:rPr>
                <w:rFonts w:eastAsia="Calibri"/>
                <w:szCs w:val="28"/>
                <w:lang w:eastAsia="en-US"/>
              </w:rPr>
              <w:t xml:space="preserve"> 09</w:t>
            </w:r>
            <w:r w:rsidRPr="00A4455A">
              <w:rPr>
                <w:rFonts w:eastAsia="Calibri"/>
                <w:szCs w:val="28"/>
                <w:lang w:eastAsia="en-US"/>
              </w:rPr>
              <w:t>.10.201</w:t>
            </w:r>
            <w:r w:rsidR="001D00A3">
              <w:rPr>
                <w:rFonts w:eastAsia="Calibri"/>
                <w:szCs w:val="28"/>
                <w:lang w:eastAsia="en-US"/>
              </w:rPr>
              <w:t>7</w:t>
            </w:r>
            <w:r w:rsidRPr="00A4455A">
              <w:rPr>
                <w:rFonts w:eastAsia="Calibri"/>
                <w:szCs w:val="28"/>
                <w:lang w:eastAsia="en-US"/>
              </w:rPr>
              <w:t xml:space="preserve"> №</w:t>
            </w:r>
            <w:r w:rsidR="001D00A3">
              <w:rPr>
                <w:rFonts w:eastAsia="Calibri"/>
                <w:szCs w:val="28"/>
                <w:lang w:eastAsia="en-US"/>
              </w:rPr>
              <w:t>395</w:t>
            </w:r>
            <w:r w:rsidRPr="00A4455A">
              <w:rPr>
                <w:rFonts w:eastAsia="Calibri"/>
                <w:szCs w:val="28"/>
                <w:lang w:eastAsia="en-US"/>
              </w:rPr>
              <w:t xml:space="preserve"> «Об утверждении муниципальной программы</w:t>
            </w:r>
            <w:r w:rsidR="001D00A3">
              <w:rPr>
                <w:rFonts w:eastAsia="Calibri"/>
                <w:szCs w:val="28"/>
                <w:lang w:eastAsia="en-US"/>
              </w:rPr>
              <w:t xml:space="preserve"> </w:t>
            </w:r>
            <w:proofErr w:type="spellStart"/>
            <w:r w:rsidR="001D00A3">
              <w:rPr>
                <w:rFonts w:eastAsia="Calibri"/>
                <w:szCs w:val="28"/>
                <w:lang w:eastAsia="en-US"/>
              </w:rPr>
              <w:t>Тужинского</w:t>
            </w:r>
            <w:proofErr w:type="spellEnd"/>
            <w:r w:rsidR="001D00A3">
              <w:rPr>
                <w:rFonts w:eastAsia="Calibri"/>
                <w:szCs w:val="28"/>
                <w:lang w:eastAsia="en-US"/>
              </w:rPr>
              <w:t xml:space="preserve"> муниципального района</w:t>
            </w:r>
            <w:r w:rsidRPr="00A4455A">
              <w:rPr>
                <w:rFonts w:eastAsia="Calibri"/>
                <w:szCs w:val="28"/>
                <w:lang w:eastAsia="en-US"/>
              </w:rPr>
              <w:t xml:space="preserve"> «Развитие физической культуры и спорта» на </w:t>
            </w:r>
            <w:r w:rsidR="001D00A3" w:rsidRPr="00A4455A">
              <w:rPr>
                <w:szCs w:val="28"/>
              </w:rPr>
              <w:t>20</w:t>
            </w:r>
            <w:r w:rsidR="001D00A3">
              <w:rPr>
                <w:szCs w:val="28"/>
              </w:rPr>
              <w:t>20</w:t>
            </w:r>
            <w:r w:rsidR="001D00A3" w:rsidRPr="00A4455A">
              <w:rPr>
                <w:szCs w:val="28"/>
              </w:rPr>
              <w:t>-20</w:t>
            </w:r>
            <w:r w:rsidR="001D00A3">
              <w:rPr>
                <w:szCs w:val="28"/>
              </w:rPr>
              <w:t>25</w:t>
            </w:r>
            <w:r w:rsidR="001D00A3"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14</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жилищного строительства»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662CFA">
            <w:pPr>
              <w:pStyle w:val="1c"/>
              <w:spacing w:after="0" w:line="240" w:lineRule="auto"/>
              <w:ind w:left="1" w:right="-23" w:firstLine="0"/>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662CFA">
              <w:rPr>
                <w:rFonts w:eastAsia="Calibri"/>
                <w:szCs w:val="28"/>
                <w:lang w:eastAsia="en-US"/>
              </w:rPr>
              <w:t xml:space="preserve"> 09</w:t>
            </w:r>
            <w:r w:rsidRPr="00A4455A">
              <w:rPr>
                <w:rFonts w:eastAsia="Calibri"/>
                <w:szCs w:val="28"/>
                <w:lang w:eastAsia="en-US"/>
              </w:rPr>
              <w:t>.10.201</w:t>
            </w:r>
            <w:r w:rsidR="00662CFA">
              <w:rPr>
                <w:rFonts w:eastAsia="Calibri"/>
                <w:szCs w:val="28"/>
                <w:lang w:eastAsia="en-US"/>
              </w:rPr>
              <w:t>7</w:t>
            </w:r>
            <w:r w:rsidRPr="00A4455A">
              <w:rPr>
                <w:rFonts w:eastAsia="Calibri"/>
                <w:szCs w:val="28"/>
                <w:lang w:eastAsia="en-US"/>
              </w:rPr>
              <w:t xml:space="preserve"> № </w:t>
            </w:r>
            <w:r w:rsidR="00662CFA">
              <w:rPr>
                <w:rFonts w:eastAsia="Calibri"/>
                <w:szCs w:val="28"/>
                <w:lang w:eastAsia="en-US"/>
              </w:rPr>
              <w:t>396</w:t>
            </w:r>
            <w:r w:rsidRPr="00A4455A">
              <w:rPr>
                <w:rFonts w:eastAsia="Calibri"/>
                <w:szCs w:val="28"/>
                <w:lang w:eastAsia="en-US"/>
              </w:rPr>
              <w:t xml:space="preserve"> «Об утверждении муниципальной программы</w:t>
            </w:r>
            <w:r w:rsidR="00662CFA">
              <w:rPr>
                <w:rFonts w:eastAsia="Calibri"/>
                <w:szCs w:val="28"/>
                <w:lang w:eastAsia="en-US"/>
              </w:rPr>
              <w:t xml:space="preserve"> </w:t>
            </w:r>
            <w:proofErr w:type="spellStart"/>
            <w:r w:rsidR="00662CFA">
              <w:rPr>
                <w:rFonts w:eastAsia="Calibri"/>
                <w:szCs w:val="28"/>
                <w:lang w:eastAsia="en-US"/>
              </w:rPr>
              <w:t>Тужинского</w:t>
            </w:r>
            <w:proofErr w:type="spellEnd"/>
            <w:r w:rsidR="00662CFA">
              <w:rPr>
                <w:rFonts w:eastAsia="Calibri"/>
                <w:szCs w:val="28"/>
                <w:lang w:eastAsia="en-US"/>
              </w:rPr>
              <w:t xml:space="preserve"> муниципального района</w:t>
            </w:r>
            <w:r w:rsidRPr="00A4455A">
              <w:rPr>
                <w:rFonts w:eastAsia="Calibri"/>
                <w:szCs w:val="28"/>
                <w:lang w:eastAsia="en-US"/>
              </w:rPr>
              <w:t xml:space="preserve"> «Развитие жилищного строительства» на </w:t>
            </w:r>
            <w:r w:rsidR="00662CFA" w:rsidRPr="00A4455A">
              <w:rPr>
                <w:szCs w:val="28"/>
              </w:rPr>
              <w:t>20</w:t>
            </w:r>
            <w:r w:rsidR="00662CFA">
              <w:rPr>
                <w:szCs w:val="28"/>
              </w:rPr>
              <w:t>20</w:t>
            </w:r>
            <w:r w:rsidR="00662CFA" w:rsidRPr="00A4455A">
              <w:rPr>
                <w:szCs w:val="28"/>
              </w:rPr>
              <w:t>-20</w:t>
            </w:r>
            <w:r w:rsidR="00662CFA">
              <w:rPr>
                <w:szCs w:val="28"/>
              </w:rPr>
              <w:t>25</w:t>
            </w:r>
            <w:r w:rsidR="00662CFA"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jc w:val="center"/>
              <w:rPr>
                <w:rFonts w:ascii="Times New Roman" w:hAnsi="Times New Roman" w:cs="Times New Roman"/>
                <w:sz w:val="28"/>
                <w:szCs w:val="28"/>
              </w:rPr>
            </w:pPr>
            <w:r w:rsidRPr="00A4455A">
              <w:rPr>
                <w:rFonts w:ascii="Times New Roman" w:hAnsi="Times New Roman" w:cs="Times New Roman"/>
                <w:sz w:val="28"/>
                <w:szCs w:val="28"/>
              </w:rPr>
              <w:t>15</w:t>
            </w:r>
          </w:p>
        </w:tc>
        <w:tc>
          <w:tcPr>
            <w:tcW w:w="3118" w:type="dxa"/>
          </w:tcPr>
          <w:p w:rsidR="00A4455A" w:rsidRPr="00A4455A" w:rsidRDefault="00A4455A" w:rsidP="00FF7E5C">
            <w:pPr>
              <w:snapToGrid w:val="0"/>
              <w:jc w:val="both"/>
              <w:rPr>
                <w:rFonts w:ascii="Times New Roman" w:hAnsi="Times New Roman" w:cs="Times New Roman"/>
                <w:sz w:val="28"/>
                <w:szCs w:val="28"/>
              </w:rPr>
            </w:pPr>
            <w:r w:rsidRPr="00A4455A">
              <w:rPr>
                <w:rFonts w:ascii="Times New Roman" w:hAnsi="Times New Roman" w:cs="Times New Roman"/>
                <w:sz w:val="28"/>
                <w:szCs w:val="28"/>
              </w:rPr>
              <w:t xml:space="preserve">«Комплексная программа модернизации и реформирования жилищно-коммунального хозяйства»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 </w:t>
            </w:r>
          </w:p>
        </w:tc>
        <w:tc>
          <w:tcPr>
            <w:tcW w:w="6379" w:type="dxa"/>
          </w:tcPr>
          <w:p w:rsidR="00A4455A" w:rsidRPr="00A4455A" w:rsidRDefault="00A4455A" w:rsidP="00662CFA">
            <w:pPr>
              <w:pStyle w:val="1c"/>
              <w:spacing w:after="0" w:line="240" w:lineRule="auto"/>
              <w:ind w:left="1" w:right="-23" w:firstLine="0"/>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662CFA">
              <w:rPr>
                <w:rFonts w:eastAsia="Calibri"/>
                <w:szCs w:val="28"/>
                <w:lang w:eastAsia="en-US"/>
              </w:rPr>
              <w:t xml:space="preserve"> 09</w:t>
            </w:r>
            <w:r w:rsidRPr="00A4455A">
              <w:rPr>
                <w:rFonts w:eastAsia="Calibri"/>
                <w:szCs w:val="28"/>
                <w:lang w:eastAsia="en-US"/>
              </w:rPr>
              <w:t>.10.201</w:t>
            </w:r>
            <w:r w:rsidR="00662CFA">
              <w:rPr>
                <w:rFonts w:eastAsia="Calibri"/>
                <w:szCs w:val="28"/>
                <w:lang w:eastAsia="en-US"/>
              </w:rPr>
              <w:t>7</w:t>
            </w:r>
            <w:r w:rsidRPr="00A4455A">
              <w:rPr>
                <w:rFonts w:eastAsia="Calibri"/>
                <w:szCs w:val="28"/>
                <w:lang w:eastAsia="en-US"/>
              </w:rPr>
              <w:t xml:space="preserve"> № </w:t>
            </w:r>
            <w:r w:rsidR="00662CFA">
              <w:rPr>
                <w:rFonts w:eastAsia="Calibri"/>
                <w:szCs w:val="28"/>
                <w:lang w:eastAsia="en-US"/>
              </w:rPr>
              <w:t>397</w:t>
            </w:r>
            <w:r w:rsidRPr="00A4455A">
              <w:rPr>
                <w:rFonts w:eastAsia="Calibri"/>
                <w:szCs w:val="28"/>
                <w:lang w:eastAsia="en-US"/>
              </w:rPr>
              <w:t xml:space="preserve"> «Об утверждении муниципальной программы</w:t>
            </w:r>
            <w:r w:rsidR="00662CFA">
              <w:rPr>
                <w:rFonts w:eastAsia="Calibri"/>
                <w:szCs w:val="28"/>
                <w:lang w:eastAsia="en-US"/>
              </w:rPr>
              <w:t xml:space="preserve"> </w:t>
            </w:r>
            <w:proofErr w:type="spellStart"/>
            <w:r w:rsidR="00662CFA">
              <w:rPr>
                <w:rFonts w:eastAsia="Calibri"/>
                <w:szCs w:val="28"/>
                <w:lang w:eastAsia="en-US"/>
              </w:rPr>
              <w:t>Тужинского</w:t>
            </w:r>
            <w:proofErr w:type="spellEnd"/>
            <w:r w:rsidR="00662CFA">
              <w:rPr>
                <w:rFonts w:eastAsia="Calibri"/>
                <w:szCs w:val="28"/>
                <w:lang w:eastAsia="en-US"/>
              </w:rPr>
              <w:t xml:space="preserve"> муниципального района</w:t>
            </w:r>
            <w:r w:rsidRPr="00A4455A">
              <w:rPr>
                <w:rFonts w:eastAsia="Calibri"/>
                <w:szCs w:val="28"/>
                <w:lang w:eastAsia="en-US"/>
              </w:rPr>
              <w:t xml:space="preserve"> «Комплексная программа модернизации и реформирования жилищно-коммунального хозяйства» на </w:t>
            </w:r>
            <w:r w:rsidR="00662CFA" w:rsidRPr="00A4455A">
              <w:rPr>
                <w:szCs w:val="28"/>
              </w:rPr>
              <w:t>20</w:t>
            </w:r>
            <w:r w:rsidR="00662CFA">
              <w:rPr>
                <w:szCs w:val="28"/>
              </w:rPr>
              <w:t>20</w:t>
            </w:r>
            <w:r w:rsidR="00662CFA" w:rsidRPr="00A4455A">
              <w:rPr>
                <w:szCs w:val="28"/>
              </w:rPr>
              <w:t>-20</w:t>
            </w:r>
            <w:r w:rsidR="00662CFA">
              <w:rPr>
                <w:szCs w:val="28"/>
              </w:rPr>
              <w:t>25</w:t>
            </w:r>
            <w:r w:rsidR="00662CFA"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16</w:t>
            </w:r>
          </w:p>
        </w:tc>
        <w:tc>
          <w:tcPr>
            <w:tcW w:w="3118" w:type="dxa"/>
          </w:tcPr>
          <w:p w:rsidR="00A4455A" w:rsidRPr="00A4455A" w:rsidRDefault="00A4455A" w:rsidP="00595CEE">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«Энергоснабжение и повышение энергетической эффективности» на 20</w:t>
            </w:r>
            <w:r w:rsidR="00595CEE">
              <w:rPr>
                <w:rFonts w:ascii="Times New Roman" w:hAnsi="Times New Roman" w:cs="Times New Roman"/>
                <w:sz w:val="28"/>
                <w:szCs w:val="28"/>
              </w:rPr>
              <w:t>21</w:t>
            </w:r>
            <w:r w:rsidRPr="00A4455A">
              <w:rPr>
                <w:rFonts w:ascii="Times New Roman" w:hAnsi="Times New Roman" w:cs="Times New Roman"/>
                <w:sz w:val="28"/>
                <w:szCs w:val="28"/>
              </w:rPr>
              <w:t>-202</w:t>
            </w:r>
            <w:r w:rsidR="00595CEE">
              <w:rPr>
                <w:rFonts w:ascii="Times New Roman" w:hAnsi="Times New Roman" w:cs="Times New Roman"/>
                <w:sz w:val="28"/>
                <w:szCs w:val="28"/>
              </w:rPr>
              <w:t>5</w:t>
            </w:r>
            <w:r w:rsidRPr="00A4455A">
              <w:rPr>
                <w:rFonts w:ascii="Times New Roman" w:hAnsi="Times New Roman" w:cs="Times New Roman"/>
                <w:sz w:val="28"/>
                <w:szCs w:val="28"/>
              </w:rPr>
              <w:t xml:space="preserve"> годы</w:t>
            </w:r>
          </w:p>
        </w:tc>
        <w:tc>
          <w:tcPr>
            <w:tcW w:w="6379" w:type="dxa"/>
          </w:tcPr>
          <w:p w:rsidR="00A4455A" w:rsidRPr="00A4455A" w:rsidRDefault="00A4455A" w:rsidP="00662CFA">
            <w:pPr>
              <w:pStyle w:val="1c"/>
              <w:spacing w:after="0" w:line="240" w:lineRule="auto"/>
              <w:ind w:left="1" w:right="-23" w:firstLine="0"/>
              <w:rPr>
                <w:rFonts w:eastAsia="Calibri"/>
                <w:szCs w:val="28"/>
                <w:lang w:eastAsia="en-US"/>
              </w:rPr>
            </w:pPr>
            <w:r w:rsidRPr="00A4455A">
              <w:rPr>
                <w:rFonts w:eastAsia="Calibri"/>
                <w:szCs w:val="28"/>
                <w:lang w:eastAsia="en-US"/>
              </w:rPr>
              <w:t xml:space="preserve">Постановление администрации </w:t>
            </w:r>
            <w:proofErr w:type="spellStart"/>
            <w:r w:rsidRPr="00A4455A">
              <w:rPr>
                <w:rFonts w:eastAsia="Calibri"/>
                <w:szCs w:val="28"/>
                <w:lang w:eastAsia="en-US"/>
              </w:rPr>
              <w:t>Тужинского</w:t>
            </w:r>
            <w:proofErr w:type="spellEnd"/>
            <w:r w:rsidRPr="00A4455A">
              <w:rPr>
                <w:rFonts w:eastAsia="Calibri"/>
                <w:szCs w:val="28"/>
                <w:lang w:eastAsia="en-US"/>
              </w:rPr>
              <w:t xml:space="preserve"> муниципального района от</w:t>
            </w:r>
            <w:r w:rsidR="00662CFA">
              <w:rPr>
                <w:rFonts w:eastAsia="Calibri"/>
                <w:szCs w:val="28"/>
                <w:lang w:eastAsia="en-US"/>
              </w:rPr>
              <w:t xml:space="preserve"> 09.1</w:t>
            </w:r>
            <w:r w:rsidRPr="00A4455A">
              <w:rPr>
                <w:rFonts w:eastAsia="Calibri"/>
                <w:szCs w:val="28"/>
                <w:lang w:eastAsia="en-US"/>
              </w:rPr>
              <w:t>0.201</w:t>
            </w:r>
            <w:r w:rsidR="00662CFA">
              <w:rPr>
                <w:rFonts w:eastAsia="Calibri"/>
                <w:szCs w:val="28"/>
                <w:lang w:eastAsia="en-US"/>
              </w:rPr>
              <w:t>7</w:t>
            </w:r>
            <w:r w:rsidRPr="00A4455A">
              <w:rPr>
                <w:rFonts w:eastAsia="Calibri"/>
                <w:szCs w:val="28"/>
                <w:lang w:eastAsia="en-US"/>
              </w:rPr>
              <w:t xml:space="preserve"> № </w:t>
            </w:r>
            <w:r w:rsidR="00662CFA">
              <w:rPr>
                <w:rFonts w:eastAsia="Calibri"/>
                <w:szCs w:val="28"/>
                <w:lang w:eastAsia="en-US"/>
              </w:rPr>
              <w:t>398</w:t>
            </w:r>
            <w:r w:rsidRPr="00A4455A">
              <w:rPr>
                <w:rFonts w:eastAsia="Calibri"/>
                <w:szCs w:val="28"/>
                <w:lang w:eastAsia="en-US"/>
              </w:rPr>
              <w:t xml:space="preserve"> «Об утверждении муниципальной программы</w:t>
            </w:r>
            <w:r w:rsidR="00662CFA">
              <w:rPr>
                <w:rFonts w:eastAsia="Calibri"/>
                <w:szCs w:val="28"/>
                <w:lang w:eastAsia="en-US"/>
              </w:rPr>
              <w:t xml:space="preserve"> </w:t>
            </w:r>
            <w:proofErr w:type="spellStart"/>
            <w:r w:rsidR="00662CFA">
              <w:rPr>
                <w:rFonts w:eastAsia="Calibri"/>
                <w:szCs w:val="28"/>
                <w:lang w:eastAsia="en-US"/>
              </w:rPr>
              <w:t>Тужинского</w:t>
            </w:r>
            <w:proofErr w:type="spellEnd"/>
            <w:r w:rsidR="00662CFA">
              <w:rPr>
                <w:rFonts w:eastAsia="Calibri"/>
                <w:szCs w:val="28"/>
                <w:lang w:eastAsia="en-US"/>
              </w:rPr>
              <w:t xml:space="preserve"> муниципального района</w:t>
            </w:r>
            <w:r w:rsidRPr="00A4455A">
              <w:rPr>
                <w:rFonts w:eastAsia="Calibri"/>
                <w:szCs w:val="28"/>
                <w:lang w:eastAsia="en-US"/>
              </w:rPr>
              <w:t xml:space="preserve"> «</w:t>
            </w:r>
            <w:r w:rsidR="00662CFA">
              <w:rPr>
                <w:rFonts w:eastAsia="Calibri"/>
                <w:szCs w:val="28"/>
                <w:lang w:eastAsia="en-US"/>
              </w:rPr>
              <w:t>Э</w:t>
            </w:r>
            <w:r w:rsidRPr="00A4455A">
              <w:rPr>
                <w:rFonts w:eastAsia="Calibri"/>
                <w:szCs w:val="28"/>
                <w:lang w:eastAsia="en-US"/>
              </w:rPr>
              <w:t xml:space="preserve">нергосбережение и повышение энергетической эффективности» на </w:t>
            </w:r>
            <w:r w:rsidR="00662CFA" w:rsidRPr="00A4455A">
              <w:rPr>
                <w:szCs w:val="28"/>
              </w:rPr>
              <w:t>20</w:t>
            </w:r>
            <w:r w:rsidR="00662CFA">
              <w:rPr>
                <w:szCs w:val="28"/>
              </w:rPr>
              <w:t>21</w:t>
            </w:r>
            <w:r w:rsidR="00662CFA" w:rsidRPr="00A4455A">
              <w:rPr>
                <w:szCs w:val="28"/>
              </w:rPr>
              <w:t>-20</w:t>
            </w:r>
            <w:r w:rsidR="00662CFA">
              <w:rPr>
                <w:szCs w:val="28"/>
              </w:rPr>
              <w:t>25</w:t>
            </w:r>
            <w:r w:rsidR="00662CFA" w:rsidRPr="00A4455A">
              <w:rPr>
                <w:szCs w:val="28"/>
              </w:rPr>
              <w:t xml:space="preserve"> годы</w:t>
            </w:r>
            <w:r w:rsidR="00662CFA" w:rsidRPr="00A4455A">
              <w:rPr>
                <w:rFonts w:eastAsia="Calibri"/>
                <w:szCs w:val="28"/>
                <w:lang w:eastAsia="en-US"/>
              </w:rPr>
              <w:t xml:space="preserve"> </w:t>
            </w:r>
          </w:p>
        </w:tc>
      </w:tr>
    </w:tbl>
    <w:p w:rsidR="00601ECA" w:rsidRDefault="00601ECA" w:rsidP="00504D20">
      <w:pPr>
        <w:autoSpaceDE w:val="0"/>
        <w:autoSpaceDN w:val="0"/>
        <w:adjustRightInd w:val="0"/>
        <w:spacing w:after="0" w:line="240" w:lineRule="auto"/>
        <w:jc w:val="center"/>
        <w:rPr>
          <w:rFonts w:ascii="Times New Roman" w:hAnsi="Times New Roman" w:cs="Times New Roman"/>
          <w:b/>
          <w:sz w:val="28"/>
          <w:szCs w:val="28"/>
        </w:rPr>
      </w:pPr>
    </w:p>
    <w:p w:rsidR="00416F7D" w:rsidRPr="000C7939" w:rsidRDefault="00416F7D" w:rsidP="000C7939">
      <w:pPr>
        <w:pStyle w:val="a3"/>
        <w:numPr>
          <w:ilvl w:val="0"/>
          <w:numId w:val="34"/>
        </w:numPr>
        <w:autoSpaceDE w:val="0"/>
        <w:autoSpaceDN w:val="0"/>
        <w:adjustRightInd w:val="0"/>
        <w:spacing w:after="0" w:line="240" w:lineRule="auto"/>
        <w:jc w:val="center"/>
        <w:rPr>
          <w:rFonts w:ascii="Times New Roman" w:hAnsi="Times New Roman" w:cs="Times New Roman"/>
          <w:b/>
          <w:sz w:val="28"/>
          <w:szCs w:val="28"/>
        </w:rPr>
      </w:pPr>
      <w:r w:rsidRPr="000C7939">
        <w:rPr>
          <w:rFonts w:ascii="Times New Roman" w:hAnsi="Times New Roman" w:cs="Times New Roman"/>
          <w:b/>
          <w:sz w:val="28"/>
          <w:szCs w:val="28"/>
        </w:rPr>
        <w:t>Ожидаемые результаты реализации стратегии муниципального образования</w:t>
      </w:r>
    </w:p>
    <w:p w:rsidR="00416F7D" w:rsidRDefault="00416F7D" w:rsidP="00416F7D">
      <w:pPr>
        <w:autoSpaceDE w:val="0"/>
        <w:autoSpaceDN w:val="0"/>
        <w:adjustRightInd w:val="0"/>
        <w:spacing w:after="0" w:line="240" w:lineRule="auto"/>
        <w:jc w:val="both"/>
        <w:rPr>
          <w:rFonts w:ascii="Times New Roman" w:hAnsi="Times New Roman" w:cs="Times New Roman"/>
          <w:b/>
          <w:sz w:val="24"/>
          <w:szCs w:val="24"/>
        </w:rPr>
      </w:pPr>
    </w:p>
    <w:p w:rsidR="00416F7D" w:rsidRPr="00990E7C" w:rsidRDefault="00416F7D" w:rsidP="00416F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4"/>
          <w:szCs w:val="24"/>
        </w:rPr>
        <w:t xml:space="preserve"> </w:t>
      </w:r>
      <w:r w:rsidRPr="00990E7C">
        <w:rPr>
          <w:rFonts w:ascii="Times New Roman" w:hAnsi="Times New Roman" w:cs="Times New Roman"/>
          <w:sz w:val="28"/>
          <w:szCs w:val="28"/>
        </w:rPr>
        <w:t xml:space="preserve">Показатели достижения целей социально </w:t>
      </w:r>
      <w:proofErr w:type="gramStart"/>
      <w:r w:rsidRPr="00990E7C">
        <w:rPr>
          <w:rFonts w:ascii="Times New Roman" w:hAnsi="Times New Roman" w:cs="Times New Roman"/>
          <w:sz w:val="28"/>
          <w:szCs w:val="28"/>
        </w:rPr>
        <w:t>–э</w:t>
      </w:r>
      <w:proofErr w:type="gramEnd"/>
      <w:r w:rsidRPr="00990E7C">
        <w:rPr>
          <w:rFonts w:ascii="Times New Roman" w:hAnsi="Times New Roman" w:cs="Times New Roman"/>
          <w:sz w:val="28"/>
          <w:szCs w:val="28"/>
        </w:rPr>
        <w:t xml:space="preserve">кономического развития </w:t>
      </w:r>
      <w:r>
        <w:rPr>
          <w:rFonts w:ascii="Times New Roman" w:hAnsi="Times New Roman" w:cs="Times New Roman"/>
          <w:sz w:val="28"/>
          <w:szCs w:val="28"/>
        </w:rPr>
        <w:t>муниципального образования к 2030 году:</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b/>
          <w:sz w:val="28"/>
          <w:szCs w:val="28"/>
        </w:rPr>
        <w:t xml:space="preserve">    </w:t>
      </w:r>
      <w:r>
        <w:rPr>
          <w:rFonts w:ascii="Times New Roman" w:hAnsi="Times New Roman" w:cs="Times New Roman"/>
          <w:b/>
          <w:sz w:val="28"/>
          <w:szCs w:val="28"/>
        </w:rPr>
        <w:t>-</w:t>
      </w:r>
      <w:r w:rsidRPr="00990E7C">
        <w:rPr>
          <w:rFonts w:ascii="Times New Roman" w:hAnsi="Times New Roman" w:cs="Times New Roman"/>
          <w:sz w:val="28"/>
          <w:szCs w:val="28"/>
        </w:rPr>
        <w:t xml:space="preserve"> Уменьшение среднегодовой численности постоянного населения на </w:t>
      </w:r>
      <w:r>
        <w:rPr>
          <w:rFonts w:ascii="Times New Roman" w:hAnsi="Times New Roman" w:cs="Times New Roman"/>
          <w:sz w:val="28"/>
          <w:szCs w:val="28"/>
        </w:rPr>
        <w:t>1429</w:t>
      </w:r>
      <w:r w:rsidRPr="00990E7C">
        <w:rPr>
          <w:rFonts w:ascii="Times New Roman" w:hAnsi="Times New Roman" w:cs="Times New Roman"/>
          <w:sz w:val="28"/>
          <w:szCs w:val="28"/>
        </w:rPr>
        <w:t xml:space="preserve"> чел.</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(с </w:t>
      </w:r>
      <w:r>
        <w:rPr>
          <w:rFonts w:ascii="Times New Roman" w:hAnsi="Times New Roman" w:cs="Times New Roman"/>
          <w:sz w:val="28"/>
          <w:szCs w:val="28"/>
        </w:rPr>
        <w:t>6649</w:t>
      </w:r>
      <w:r w:rsidRPr="00990E7C">
        <w:rPr>
          <w:rFonts w:ascii="Times New Roman" w:hAnsi="Times New Roman" w:cs="Times New Roman"/>
          <w:sz w:val="28"/>
          <w:szCs w:val="28"/>
        </w:rPr>
        <w:t xml:space="preserve"> чел.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5220</w:t>
      </w:r>
      <w:r w:rsidRPr="00990E7C">
        <w:rPr>
          <w:rFonts w:ascii="Times New Roman" w:hAnsi="Times New Roman" w:cs="Times New Roman"/>
          <w:sz w:val="28"/>
          <w:szCs w:val="28"/>
        </w:rPr>
        <w:t xml:space="preserve"> чел.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Сокращение темпа роста среднегодовой численности постоянного населения</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на 0,</w:t>
      </w:r>
      <w:r>
        <w:rPr>
          <w:rFonts w:ascii="Times New Roman" w:hAnsi="Times New Roman" w:cs="Times New Roman"/>
          <w:sz w:val="28"/>
          <w:szCs w:val="28"/>
        </w:rPr>
        <w:t>2</w:t>
      </w:r>
      <w:r w:rsidRPr="00990E7C">
        <w:rPr>
          <w:rFonts w:ascii="Times New Roman" w:hAnsi="Times New Roman" w:cs="Times New Roman"/>
          <w:sz w:val="28"/>
          <w:szCs w:val="28"/>
        </w:rPr>
        <w:t>% (с 9</w:t>
      </w:r>
      <w:r>
        <w:rPr>
          <w:rFonts w:ascii="Times New Roman" w:hAnsi="Times New Roman" w:cs="Times New Roman"/>
          <w:sz w:val="28"/>
          <w:szCs w:val="28"/>
        </w:rPr>
        <w:t>8,3</w:t>
      </w:r>
      <w:r w:rsidRPr="00990E7C">
        <w:rPr>
          <w:rFonts w:ascii="Times New Roman" w:hAnsi="Times New Roman" w:cs="Times New Roman"/>
          <w:sz w:val="28"/>
          <w:szCs w:val="28"/>
        </w:rPr>
        <w:t>% в 201</w:t>
      </w:r>
      <w:r>
        <w:rPr>
          <w:rFonts w:ascii="Times New Roman" w:hAnsi="Times New Roman" w:cs="Times New Roman"/>
          <w:sz w:val="28"/>
          <w:szCs w:val="28"/>
        </w:rPr>
        <w:t>6</w:t>
      </w:r>
      <w:r w:rsidRPr="00990E7C">
        <w:rPr>
          <w:rFonts w:ascii="Times New Roman" w:hAnsi="Times New Roman" w:cs="Times New Roman"/>
          <w:sz w:val="28"/>
          <w:szCs w:val="28"/>
        </w:rPr>
        <w:t>г. до 9</w:t>
      </w:r>
      <w:r>
        <w:rPr>
          <w:rFonts w:ascii="Times New Roman" w:hAnsi="Times New Roman" w:cs="Times New Roman"/>
          <w:sz w:val="28"/>
          <w:szCs w:val="28"/>
        </w:rPr>
        <w:t>8,1</w:t>
      </w:r>
      <w:r w:rsidRPr="00990E7C">
        <w:rPr>
          <w:rFonts w:ascii="Times New Roman" w:hAnsi="Times New Roman" w:cs="Times New Roman"/>
          <w:sz w:val="28"/>
          <w:szCs w:val="28"/>
        </w:rPr>
        <w:t>%.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Сокращение коэффициента естественного прироста населения на 10 тыс. чел.</w:t>
      </w:r>
    </w:p>
    <w:p w:rsidR="00416F7D"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населения на 2,</w:t>
      </w:r>
      <w:r>
        <w:rPr>
          <w:rFonts w:ascii="Times New Roman" w:hAnsi="Times New Roman" w:cs="Times New Roman"/>
          <w:sz w:val="28"/>
          <w:szCs w:val="28"/>
        </w:rPr>
        <w:t>45</w:t>
      </w:r>
      <w:r w:rsidRPr="00990E7C">
        <w:rPr>
          <w:rFonts w:ascii="Times New Roman" w:hAnsi="Times New Roman" w:cs="Times New Roman"/>
          <w:sz w:val="28"/>
          <w:szCs w:val="28"/>
        </w:rPr>
        <w:t xml:space="preserve"> (с – </w:t>
      </w:r>
      <w:r>
        <w:rPr>
          <w:rFonts w:ascii="Times New Roman" w:hAnsi="Times New Roman" w:cs="Times New Roman"/>
          <w:sz w:val="28"/>
          <w:szCs w:val="28"/>
        </w:rPr>
        <w:t>5,9</w:t>
      </w:r>
      <w:r w:rsidRPr="00990E7C">
        <w:rPr>
          <w:rFonts w:ascii="Times New Roman" w:hAnsi="Times New Roman" w:cs="Times New Roman"/>
          <w:sz w:val="28"/>
          <w:szCs w:val="28"/>
        </w:rPr>
        <w:t xml:space="preserve"> до – </w:t>
      </w:r>
      <w:r>
        <w:rPr>
          <w:rFonts w:ascii="Times New Roman" w:hAnsi="Times New Roman" w:cs="Times New Roman"/>
          <w:sz w:val="28"/>
          <w:szCs w:val="28"/>
        </w:rPr>
        <w:t>3,45</w:t>
      </w:r>
      <w:r w:rsidRPr="00990E7C">
        <w:rPr>
          <w:rFonts w:ascii="Times New Roman" w:hAnsi="Times New Roman" w:cs="Times New Roman"/>
          <w:sz w:val="28"/>
          <w:szCs w:val="28"/>
        </w:rPr>
        <w:t xml:space="preserve"> в 2030г.</w:t>
      </w:r>
      <w:proofErr w:type="gramStart"/>
      <w:r w:rsidRPr="00990E7C">
        <w:rPr>
          <w:rFonts w:ascii="Times New Roman" w:hAnsi="Times New Roman" w:cs="Times New Roman"/>
          <w:sz w:val="28"/>
          <w:szCs w:val="28"/>
        </w:rPr>
        <w:t xml:space="preserve"> )</w:t>
      </w:r>
      <w:proofErr w:type="gramEnd"/>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Увеличение </w:t>
      </w:r>
      <w:r w:rsidRPr="00990E7C">
        <w:rPr>
          <w:rFonts w:ascii="Times New Roman" w:hAnsi="Times New Roman" w:cs="Times New Roman"/>
          <w:sz w:val="28"/>
          <w:szCs w:val="28"/>
        </w:rPr>
        <w:t xml:space="preserve"> коэффициента </w:t>
      </w:r>
      <w:r>
        <w:rPr>
          <w:rFonts w:ascii="Times New Roman" w:hAnsi="Times New Roman" w:cs="Times New Roman"/>
          <w:sz w:val="28"/>
          <w:szCs w:val="28"/>
        </w:rPr>
        <w:t>миграционного</w:t>
      </w:r>
      <w:r w:rsidRPr="00990E7C">
        <w:rPr>
          <w:rFonts w:ascii="Times New Roman" w:hAnsi="Times New Roman" w:cs="Times New Roman"/>
          <w:sz w:val="28"/>
          <w:szCs w:val="28"/>
        </w:rPr>
        <w:t xml:space="preserve"> прироста населения на 10 тыс. чел.</w:t>
      </w:r>
    </w:p>
    <w:p w:rsidR="00416F7D"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населения на </w:t>
      </w:r>
      <w:r>
        <w:rPr>
          <w:rFonts w:ascii="Times New Roman" w:hAnsi="Times New Roman" w:cs="Times New Roman"/>
          <w:sz w:val="28"/>
          <w:szCs w:val="28"/>
        </w:rPr>
        <w:t>44,3</w:t>
      </w:r>
      <w:r w:rsidRPr="00990E7C">
        <w:rPr>
          <w:rFonts w:ascii="Times New Roman" w:hAnsi="Times New Roman" w:cs="Times New Roman"/>
          <w:sz w:val="28"/>
          <w:szCs w:val="28"/>
        </w:rPr>
        <w:t xml:space="preserve"> (с – </w:t>
      </w:r>
      <w:r>
        <w:rPr>
          <w:rFonts w:ascii="Times New Roman" w:hAnsi="Times New Roman" w:cs="Times New Roman"/>
          <w:sz w:val="28"/>
          <w:szCs w:val="28"/>
        </w:rPr>
        <w:t>112,8</w:t>
      </w:r>
      <w:r w:rsidRPr="00990E7C">
        <w:rPr>
          <w:rFonts w:ascii="Times New Roman" w:hAnsi="Times New Roman" w:cs="Times New Roman"/>
          <w:sz w:val="28"/>
          <w:szCs w:val="28"/>
        </w:rPr>
        <w:t xml:space="preserve"> до – </w:t>
      </w:r>
      <w:r>
        <w:rPr>
          <w:rFonts w:ascii="Times New Roman" w:hAnsi="Times New Roman" w:cs="Times New Roman"/>
          <w:sz w:val="28"/>
          <w:szCs w:val="28"/>
        </w:rPr>
        <w:t>157,1</w:t>
      </w:r>
      <w:r w:rsidRPr="00990E7C">
        <w:rPr>
          <w:rFonts w:ascii="Times New Roman" w:hAnsi="Times New Roman" w:cs="Times New Roman"/>
          <w:sz w:val="28"/>
          <w:szCs w:val="28"/>
        </w:rPr>
        <w:t xml:space="preserve"> в 2030г.</w:t>
      </w:r>
      <w:proofErr w:type="gramStart"/>
      <w:r w:rsidRPr="00990E7C">
        <w:rPr>
          <w:rFonts w:ascii="Times New Roman" w:hAnsi="Times New Roman" w:cs="Times New Roman"/>
          <w:sz w:val="28"/>
          <w:szCs w:val="28"/>
        </w:rPr>
        <w:t xml:space="preserve"> )</w:t>
      </w:r>
      <w:proofErr w:type="gramEnd"/>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отгруженных товаров собственного производства,</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выполненных работ и услуг собственными силами по полному кругу организаций (D+E) в</w:t>
      </w:r>
      <w:r>
        <w:rPr>
          <w:rFonts w:ascii="Times New Roman" w:hAnsi="Times New Roman" w:cs="Times New Roman"/>
          <w:sz w:val="28"/>
          <w:szCs w:val="28"/>
        </w:rPr>
        <w:t xml:space="preserve"> 2,5</w:t>
      </w:r>
      <w:r w:rsidRPr="00990E7C">
        <w:rPr>
          <w:rFonts w:ascii="Times New Roman" w:hAnsi="Times New Roman" w:cs="Times New Roman"/>
          <w:sz w:val="28"/>
          <w:szCs w:val="28"/>
        </w:rPr>
        <w:t xml:space="preserve"> раза (с</w:t>
      </w:r>
      <w:r>
        <w:rPr>
          <w:rFonts w:ascii="Times New Roman" w:hAnsi="Times New Roman" w:cs="Times New Roman"/>
          <w:sz w:val="28"/>
          <w:szCs w:val="28"/>
        </w:rPr>
        <w:t xml:space="preserve"> 169,</w:t>
      </w:r>
      <w:r w:rsidRPr="00990E7C">
        <w:rPr>
          <w:rFonts w:ascii="Times New Roman" w:hAnsi="Times New Roman" w:cs="Times New Roman"/>
          <w:sz w:val="28"/>
          <w:szCs w:val="28"/>
        </w:rPr>
        <w:t>3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431,1</w:t>
      </w:r>
      <w:r w:rsidRPr="00990E7C">
        <w:rPr>
          <w:rFonts w:ascii="Times New Roman" w:hAnsi="Times New Roman" w:cs="Times New Roman"/>
          <w:sz w:val="28"/>
          <w:szCs w:val="28"/>
        </w:rPr>
        <w:t xml:space="preserve"> млн. руб.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lastRenderedPageBreak/>
        <w:t>В том числе:</w:t>
      </w:r>
    </w:p>
    <w:p w:rsidR="00416F7D" w:rsidRPr="00990E7C" w:rsidRDefault="00416F7D" w:rsidP="000C7939">
      <w:pPr>
        <w:autoSpaceDE w:val="0"/>
        <w:autoSpaceDN w:val="0"/>
        <w:adjustRightInd w:val="0"/>
        <w:spacing w:after="0" w:line="240" w:lineRule="auto"/>
        <w:jc w:val="center"/>
        <w:rPr>
          <w:rFonts w:ascii="Times New Roman" w:hAnsi="Times New Roman" w:cs="Times New Roman"/>
          <w:b/>
          <w:bCs/>
          <w:i/>
          <w:iCs/>
          <w:sz w:val="28"/>
          <w:szCs w:val="28"/>
        </w:rPr>
      </w:pPr>
      <w:r w:rsidRPr="00990E7C">
        <w:rPr>
          <w:rFonts w:ascii="Times New Roman" w:hAnsi="Times New Roman" w:cs="Times New Roman"/>
          <w:b/>
          <w:bCs/>
          <w:i/>
          <w:iCs/>
          <w:sz w:val="28"/>
          <w:szCs w:val="28"/>
        </w:rPr>
        <w:t>Раздел D Обрабатывающие производства</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отгруженных товаров собственного, выполненных работ</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и услуг собственными силами в </w:t>
      </w:r>
      <w:r>
        <w:rPr>
          <w:rFonts w:ascii="Times New Roman" w:hAnsi="Times New Roman" w:cs="Times New Roman"/>
          <w:sz w:val="28"/>
          <w:szCs w:val="28"/>
        </w:rPr>
        <w:t>2,5</w:t>
      </w:r>
      <w:r w:rsidRPr="00990E7C">
        <w:rPr>
          <w:rFonts w:ascii="Times New Roman" w:hAnsi="Times New Roman" w:cs="Times New Roman"/>
          <w:sz w:val="28"/>
          <w:szCs w:val="28"/>
        </w:rPr>
        <w:t xml:space="preserve"> раза (с </w:t>
      </w:r>
      <w:r>
        <w:rPr>
          <w:rFonts w:ascii="Times New Roman" w:hAnsi="Times New Roman" w:cs="Times New Roman"/>
          <w:sz w:val="28"/>
          <w:szCs w:val="28"/>
        </w:rPr>
        <w:t>156,0</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390,4</w:t>
      </w:r>
      <w:r w:rsidRPr="00990E7C">
        <w:rPr>
          <w:rFonts w:ascii="Times New Roman" w:hAnsi="Times New Roman" w:cs="Times New Roman"/>
          <w:sz w:val="28"/>
          <w:szCs w:val="28"/>
        </w:rPr>
        <w:t xml:space="preserve"> млн. руб. в2030г.).</w:t>
      </w:r>
    </w:p>
    <w:p w:rsidR="00416F7D" w:rsidRPr="00990E7C" w:rsidRDefault="00416F7D" w:rsidP="000C7939">
      <w:pPr>
        <w:autoSpaceDE w:val="0"/>
        <w:autoSpaceDN w:val="0"/>
        <w:adjustRightInd w:val="0"/>
        <w:spacing w:after="0" w:line="240" w:lineRule="auto"/>
        <w:jc w:val="center"/>
        <w:rPr>
          <w:rFonts w:ascii="Times New Roman" w:hAnsi="Times New Roman" w:cs="Times New Roman"/>
          <w:b/>
          <w:bCs/>
          <w:i/>
          <w:iCs/>
          <w:sz w:val="28"/>
          <w:szCs w:val="28"/>
        </w:rPr>
      </w:pPr>
      <w:r w:rsidRPr="00990E7C">
        <w:rPr>
          <w:rFonts w:ascii="Times New Roman" w:hAnsi="Times New Roman" w:cs="Times New Roman"/>
          <w:b/>
          <w:bCs/>
          <w:i/>
          <w:iCs/>
          <w:sz w:val="28"/>
          <w:szCs w:val="28"/>
        </w:rPr>
        <w:t>Раздел</w:t>
      </w:r>
      <w:proofErr w:type="gramStart"/>
      <w:r w:rsidRPr="00990E7C">
        <w:rPr>
          <w:rFonts w:ascii="Times New Roman" w:hAnsi="Times New Roman" w:cs="Times New Roman"/>
          <w:b/>
          <w:bCs/>
          <w:i/>
          <w:iCs/>
          <w:sz w:val="28"/>
          <w:szCs w:val="28"/>
        </w:rPr>
        <w:t xml:space="preserve"> Е</w:t>
      </w:r>
      <w:proofErr w:type="gramEnd"/>
      <w:r w:rsidRPr="00990E7C">
        <w:rPr>
          <w:rFonts w:ascii="Times New Roman" w:hAnsi="Times New Roman" w:cs="Times New Roman"/>
          <w:b/>
          <w:bCs/>
          <w:i/>
          <w:iCs/>
          <w:sz w:val="28"/>
          <w:szCs w:val="28"/>
        </w:rPr>
        <w:t xml:space="preserve"> Производство и распределение электроэнергии, газа и воды</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отгруженных товаров собственного, выполненных работ</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и услуг собственными силами в 3,</w:t>
      </w:r>
      <w:r>
        <w:rPr>
          <w:rFonts w:ascii="Times New Roman" w:hAnsi="Times New Roman" w:cs="Times New Roman"/>
          <w:sz w:val="28"/>
          <w:szCs w:val="28"/>
        </w:rPr>
        <w:t>1</w:t>
      </w:r>
      <w:r w:rsidRPr="00990E7C">
        <w:rPr>
          <w:rFonts w:ascii="Times New Roman" w:hAnsi="Times New Roman" w:cs="Times New Roman"/>
          <w:sz w:val="28"/>
          <w:szCs w:val="28"/>
        </w:rPr>
        <w:t xml:space="preserve"> раза (с </w:t>
      </w:r>
      <w:r>
        <w:rPr>
          <w:rFonts w:ascii="Times New Roman" w:hAnsi="Times New Roman" w:cs="Times New Roman"/>
          <w:sz w:val="28"/>
          <w:szCs w:val="28"/>
        </w:rPr>
        <w:t>13</w:t>
      </w:r>
      <w:r w:rsidRPr="00990E7C">
        <w:rPr>
          <w:rFonts w:ascii="Times New Roman" w:hAnsi="Times New Roman" w:cs="Times New Roman"/>
          <w:sz w:val="28"/>
          <w:szCs w:val="28"/>
        </w:rPr>
        <w:t>,</w:t>
      </w:r>
      <w:r>
        <w:rPr>
          <w:rFonts w:ascii="Times New Roman" w:hAnsi="Times New Roman" w:cs="Times New Roman"/>
          <w:sz w:val="28"/>
          <w:szCs w:val="28"/>
        </w:rPr>
        <w:t>3</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 г. до </w:t>
      </w:r>
      <w:r>
        <w:rPr>
          <w:rFonts w:ascii="Times New Roman" w:hAnsi="Times New Roman" w:cs="Times New Roman"/>
          <w:sz w:val="28"/>
          <w:szCs w:val="28"/>
        </w:rPr>
        <w:t>40,7</w:t>
      </w:r>
      <w:r w:rsidRPr="00990E7C">
        <w:rPr>
          <w:rFonts w:ascii="Times New Roman" w:hAnsi="Times New Roman" w:cs="Times New Roman"/>
          <w:sz w:val="28"/>
          <w:szCs w:val="28"/>
        </w:rPr>
        <w:t xml:space="preserve"> млн. руб. в2030г.).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стоимости произведенной продукции сельского хозяйства в </w:t>
      </w:r>
      <w:r>
        <w:rPr>
          <w:rFonts w:ascii="Times New Roman" w:hAnsi="Times New Roman" w:cs="Times New Roman"/>
          <w:sz w:val="28"/>
          <w:szCs w:val="28"/>
        </w:rPr>
        <w:t>2,5</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раза (с </w:t>
      </w:r>
      <w:r>
        <w:rPr>
          <w:rFonts w:ascii="Times New Roman" w:hAnsi="Times New Roman" w:cs="Times New Roman"/>
          <w:sz w:val="28"/>
          <w:szCs w:val="28"/>
        </w:rPr>
        <w:t>325,1</w:t>
      </w:r>
      <w:r w:rsidRPr="00990E7C">
        <w:rPr>
          <w:rFonts w:ascii="Times New Roman" w:hAnsi="Times New Roman" w:cs="Times New Roman"/>
          <w:sz w:val="28"/>
          <w:szCs w:val="28"/>
        </w:rPr>
        <w:t>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807,5</w:t>
      </w:r>
      <w:r w:rsidRPr="00990E7C">
        <w:rPr>
          <w:rFonts w:ascii="Times New Roman" w:hAnsi="Times New Roman" w:cs="Times New Roman"/>
          <w:sz w:val="28"/>
          <w:szCs w:val="28"/>
        </w:rPr>
        <w:t xml:space="preserve"> млн. руб. в 2030 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ввода в эксплуатацию жилых домов за счет всех источников</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финансирования с </w:t>
      </w:r>
      <w:r>
        <w:rPr>
          <w:rFonts w:ascii="Times New Roman" w:hAnsi="Times New Roman" w:cs="Times New Roman"/>
          <w:sz w:val="28"/>
          <w:szCs w:val="28"/>
        </w:rPr>
        <w:t>515</w:t>
      </w:r>
      <w:r w:rsidRPr="00990E7C">
        <w:rPr>
          <w:rFonts w:ascii="Times New Roman" w:hAnsi="Times New Roman" w:cs="Times New Roman"/>
          <w:sz w:val="28"/>
          <w:szCs w:val="28"/>
        </w:rPr>
        <w:t xml:space="preserve"> м</w:t>
      </w:r>
      <w:proofErr w:type="gramStart"/>
      <w:r w:rsidRPr="00990E7C">
        <w:rPr>
          <w:rFonts w:ascii="Times New Roman" w:hAnsi="Times New Roman" w:cs="Times New Roman"/>
          <w:sz w:val="28"/>
          <w:szCs w:val="28"/>
        </w:rPr>
        <w:t>2</w:t>
      </w:r>
      <w:proofErr w:type="gramEnd"/>
      <w:r w:rsidRPr="00990E7C">
        <w:rPr>
          <w:rFonts w:ascii="Times New Roman" w:hAnsi="Times New Roman" w:cs="Times New Roman"/>
          <w:sz w:val="28"/>
          <w:szCs w:val="28"/>
        </w:rPr>
        <w:t xml:space="preserve"> в 201</w:t>
      </w:r>
      <w:r>
        <w:rPr>
          <w:rFonts w:ascii="Times New Roman" w:hAnsi="Times New Roman" w:cs="Times New Roman"/>
          <w:sz w:val="28"/>
          <w:szCs w:val="28"/>
        </w:rPr>
        <w:t>6</w:t>
      </w:r>
      <w:r w:rsidRPr="00990E7C">
        <w:rPr>
          <w:rFonts w:ascii="Times New Roman" w:hAnsi="Times New Roman" w:cs="Times New Roman"/>
          <w:sz w:val="28"/>
          <w:szCs w:val="28"/>
        </w:rPr>
        <w:t xml:space="preserve"> до </w:t>
      </w:r>
      <w:r>
        <w:rPr>
          <w:rFonts w:ascii="Times New Roman" w:hAnsi="Times New Roman" w:cs="Times New Roman"/>
          <w:sz w:val="28"/>
          <w:szCs w:val="28"/>
        </w:rPr>
        <w:t>800</w:t>
      </w:r>
      <w:r w:rsidRPr="00990E7C">
        <w:rPr>
          <w:rFonts w:ascii="Times New Roman" w:hAnsi="Times New Roman" w:cs="Times New Roman"/>
          <w:sz w:val="28"/>
          <w:szCs w:val="28"/>
        </w:rPr>
        <w:t xml:space="preserve"> м2 в 2030 г ежегодно.</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000C7939">
        <w:rPr>
          <w:rFonts w:ascii="Times New Roman" w:hAnsi="Times New Roman" w:cs="Times New Roman"/>
          <w:sz w:val="28"/>
          <w:szCs w:val="28"/>
        </w:rPr>
        <w:t xml:space="preserve"> </w:t>
      </w:r>
      <w:r w:rsidRPr="00990E7C">
        <w:rPr>
          <w:rFonts w:ascii="Times New Roman" w:hAnsi="Times New Roman" w:cs="Times New Roman"/>
          <w:sz w:val="28"/>
          <w:szCs w:val="28"/>
        </w:rPr>
        <w:t>Рост оборота розничной торговли в</w:t>
      </w:r>
      <w:r>
        <w:rPr>
          <w:rFonts w:ascii="Times New Roman" w:hAnsi="Times New Roman" w:cs="Times New Roman"/>
          <w:sz w:val="28"/>
          <w:szCs w:val="28"/>
        </w:rPr>
        <w:t xml:space="preserve">  2,5</w:t>
      </w:r>
      <w:r w:rsidRPr="00990E7C">
        <w:rPr>
          <w:rFonts w:ascii="Times New Roman" w:hAnsi="Times New Roman" w:cs="Times New Roman"/>
          <w:sz w:val="28"/>
          <w:szCs w:val="28"/>
        </w:rPr>
        <w:t xml:space="preserve"> раза (с </w:t>
      </w:r>
      <w:r>
        <w:rPr>
          <w:rFonts w:ascii="Times New Roman" w:hAnsi="Times New Roman" w:cs="Times New Roman"/>
          <w:sz w:val="28"/>
          <w:szCs w:val="28"/>
        </w:rPr>
        <w:t>746,6</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 г. до</w:t>
      </w:r>
      <w:proofErr w:type="gramEnd"/>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1931,8</w:t>
      </w:r>
      <w:r w:rsidRPr="00990E7C">
        <w:rPr>
          <w:rFonts w:ascii="Times New Roman" w:hAnsi="Times New Roman" w:cs="Times New Roman"/>
          <w:sz w:val="28"/>
          <w:szCs w:val="28"/>
        </w:rPr>
        <w:t xml:space="preserve"> млн. руб. в 2030г.).</w:t>
      </w:r>
      <w:proofErr w:type="gramEnd"/>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платных услуг населению в </w:t>
      </w:r>
      <w:r>
        <w:rPr>
          <w:rFonts w:ascii="Times New Roman" w:hAnsi="Times New Roman" w:cs="Times New Roman"/>
          <w:sz w:val="28"/>
          <w:szCs w:val="28"/>
        </w:rPr>
        <w:t>1</w:t>
      </w:r>
      <w:r w:rsidRPr="00990E7C">
        <w:rPr>
          <w:rFonts w:ascii="Times New Roman" w:hAnsi="Times New Roman" w:cs="Times New Roman"/>
          <w:sz w:val="28"/>
          <w:szCs w:val="28"/>
        </w:rPr>
        <w:t>,</w:t>
      </w:r>
      <w:r>
        <w:rPr>
          <w:rFonts w:ascii="Times New Roman" w:hAnsi="Times New Roman" w:cs="Times New Roman"/>
          <w:sz w:val="28"/>
          <w:szCs w:val="28"/>
        </w:rPr>
        <w:t>7</w:t>
      </w:r>
      <w:r w:rsidRPr="00990E7C">
        <w:rPr>
          <w:rFonts w:ascii="Times New Roman" w:hAnsi="Times New Roman" w:cs="Times New Roman"/>
          <w:sz w:val="28"/>
          <w:szCs w:val="28"/>
        </w:rPr>
        <w:t xml:space="preserve">5 раза (с </w:t>
      </w:r>
      <w:r>
        <w:rPr>
          <w:rFonts w:ascii="Times New Roman" w:hAnsi="Times New Roman" w:cs="Times New Roman"/>
          <w:sz w:val="28"/>
          <w:szCs w:val="28"/>
        </w:rPr>
        <w:t xml:space="preserve">57,6 </w:t>
      </w:r>
      <w:r w:rsidRPr="00990E7C">
        <w:rPr>
          <w:rFonts w:ascii="Times New Roman" w:hAnsi="Times New Roman" w:cs="Times New Roman"/>
          <w:sz w:val="28"/>
          <w:szCs w:val="28"/>
        </w:rPr>
        <w:t xml:space="preserve"> млн. руб. в</w:t>
      </w:r>
      <w:proofErr w:type="gramEnd"/>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proofErr w:type="gramStart"/>
      <w:r w:rsidRPr="00990E7C">
        <w:rPr>
          <w:rFonts w:ascii="Times New Roman" w:hAnsi="Times New Roman" w:cs="Times New Roman"/>
          <w:sz w:val="28"/>
          <w:szCs w:val="28"/>
        </w:rPr>
        <w:t>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100,</w:t>
      </w:r>
      <w:r w:rsidRPr="00990E7C">
        <w:rPr>
          <w:rFonts w:ascii="Times New Roman" w:hAnsi="Times New Roman" w:cs="Times New Roman"/>
          <w:sz w:val="28"/>
          <w:szCs w:val="28"/>
        </w:rPr>
        <w:t>8 млн. руб. в 2030г.).</w:t>
      </w:r>
      <w:proofErr w:type="gramEnd"/>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инвестиций в основной капитал в </w:t>
      </w:r>
      <w:r>
        <w:rPr>
          <w:rFonts w:ascii="Times New Roman" w:hAnsi="Times New Roman" w:cs="Times New Roman"/>
          <w:sz w:val="28"/>
          <w:szCs w:val="28"/>
        </w:rPr>
        <w:t>2</w:t>
      </w:r>
      <w:r w:rsidRPr="00990E7C">
        <w:rPr>
          <w:rFonts w:ascii="Times New Roman" w:hAnsi="Times New Roman" w:cs="Times New Roman"/>
          <w:sz w:val="28"/>
          <w:szCs w:val="28"/>
        </w:rPr>
        <w:t>,</w:t>
      </w:r>
      <w:r>
        <w:rPr>
          <w:rFonts w:ascii="Times New Roman" w:hAnsi="Times New Roman" w:cs="Times New Roman"/>
          <w:sz w:val="28"/>
          <w:szCs w:val="28"/>
        </w:rPr>
        <w:t>2</w:t>
      </w:r>
      <w:r w:rsidRPr="00990E7C">
        <w:rPr>
          <w:rFonts w:ascii="Times New Roman" w:hAnsi="Times New Roman" w:cs="Times New Roman"/>
          <w:sz w:val="28"/>
          <w:szCs w:val="28"/>
        </w:rPr>
        <w:t xml:space="preserve"> раза (с</w:t>
      </w:r>
      <w:r>
        <w:rPr>
          <w:rFonts w:ascii="Times New Roman" w:hAnsi="Times New Roman" w:cs="Times New Roman"/>
          <w:sz w:val="28"/>
          <w:szCs w:val="28"/>
        </w:rPr>
        <w:t xml:space="preserve"> 59,1</w:t>
      </w:r>
      <w:r w:rsidRPr="00990E7C">
        <w:rPr>
          <w:rFonts w:ascii="Times New Roman" w:hAnsi="Times New Roman" w:cs="Times New Roman"/>
          <w:sz w:val="28"/>
          <w:szCs w:val="28"/>
        </w:rPr>
        <w:t xml:space="preserve"> млн.</w:t>
      </w:r>
      <w:proofErr w:type="gramEnd"/>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130,7</w:t>
      </w:r>
      <w:r w:rsidRPr="00990E7C">
        <w:rPr>
          <w:rFonts w:ascii="Times New Roman" w:hAnsi="Times New Roman" w:cs="Times New Roman"/>
          <w:sz w:val="28"/>
          <w:szCs w:val="28"/>
        </w:rPr>
        <w:t xml:space="preserve"> млн. руб.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Pr="00990E7C">
        <w:rPr>
          <w:rFonts w:ascii="Times New Roman" w:hAnsi="Times New Roman" w:cs="Times New Roman"/>
          <w:sz w:val="28"/>
          <w:szCs w:val="28"/>
        </w:rPr>
        <w:t xml:space="preserve"> Рост денежных доходов населения в 2,</w:t>
      </w:r>
      <w:r>
        <w:rPr>
          <w:rFonts w:ascii="Times New Roman" w:hAnsi="Times New Roman" w:cs="Times New Roman"/>
          <w:sz w:val="28"/>
          <w:szCs w:val="28"/>
        </w:rPr>
        <w:t>1</w:t>
      </w:r>
      <w:r w:rsidRPr="00990E7C">
        <w:rPr>
          <w:rFonts w:ascii="Times New Roman" w:hAnsi="Times New Roman" w:cs="Times New Roman"/>
          <w:sz w:val="28"/>
          <w:szCs w:val="28"/>
        </w:rPr>
        <w:t xml:space="preserve"> раза (с 1</w:t>
      </w:r>
      <w:r>
        <w:rPr>
          <w:rFonts w:ascii="Times New Roman" w:hAnsi="Times New Roman" w:cs="Times New Roman"/>
          <w:sz w:val="28"/>
          <w:szCs w:val="28"/>
        </w:rPr>
        <w:t>018</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 г. до</w:t>
      </w:r>
      <w:proofErr w:type="gramEnd"/>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2109,9</w:t>
      </w:r>
      <w:r w:rsidRPr="00990E7C">
        <w:rPr>
          <w:rFonts w:ascii="Times New Roman" w:hAnsi="Times New Roman" w:cs="Times New Roman"/>
          <w:sz w:val="28"/>
          <w:szCs w:val="28"/>
        </w:rPr>
        <w:t xml:space="preserve"> млн. руб. в 2030г.).</w:t>
      </w:r>
      <w:proofErr w:type="gramEnd"/>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proofErr w:type="gramStart"/>
      <w:r w:rsidRPr="00A41860">
        <w:rPr>
          <w:rFonts w:ascii="Times New Roman" w:hAnsi="Times New Roman" w:cs="Times New Roman"/>
          <w:sz w:val="28"/>
          <w:szCs w:val="28"/>
        </w:rPr>
        <w:t>- Расходы населения увеличатся в 2,1 раза (с 993,5 млн. руб. в 201</w:t>
      </w:r>
      <w:r>
        <w:rPr>
          <w:rFonts w:ascii="Times New Roman" w:hAnsi="Times New Roman" w:cs="Times New Roman"/>
          <w:sz w:val="28"/>
          <w:szCs w:val="28"/>
        </w:rPr>
        <w:t>6</w:t>
      </w:r>
      <w:r w:rsidRPr="00A41860">
        <w:rPr>
          <w:rFonts w:ascii="Times New Roman" w:hAnsi="Times New Roman" w:cs="Times New Roman"/>
          <w:sz w:val="28"/>
          <w:szCs w:val="28"/>
        </w:rPr>
        <w:t xml:space="preserve"> г. до</w:t>
      </w:r>
      <w:proofErr w:type="gramEnd"/>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proofErr w:type="gramStart"/>
      <w:r w:rsidRPr="00A41860">
        <w:rPr>
          <w:rFonts w:ascii="Times New Roman" w:hAnsi="Times New Roman" w:cs="Times New Roman"/>
          <w:sz w:val="28"/>
          <w:szCs w:val="28"/>
        </w:rPr>
        <w:t>2067,7млн. руб. в 2030 г.).</w:t>
      </w:r>
      <w:proofErr w:type="gramEnd"/>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Pr="00A41860">
        <w:rPr>
          <w:rFonts w:ascii="Times New Roman" w:hAnsi="Times New Roman" w:cs="Times New Roman"/>
          <w:sz w:val="28"/>
          <w:szCs w:val="28"/>
        </w:rPr>
        <w:t xml:space="preserve"> Рост среднедушевых денежных доходов в месяц в 2,6 раза (с 12,8 тыс. руб. в</w:t>
      </w:r>
      <w:proofErr w:type="gramEnd"/>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proofErr w:type="gramStart"/>
      <w:r w:rsidRPr="00A41860">
        <w:rPr>
          <w:rFonts w:ascii="Times New Roman" w:hAnsi="Times New Roman" w:cs="Times New Roman"/>
          <w:sz w:val="28"/>
          <w:szCs w:val="28"/>
        </w:rPr>
        <w:t>201</w:t>
      </w:r>
      <w:r>
        <w:rPr>
          <w:rFonts w:ascii="Times New Roman" w:hAnsi="Times New Roman" w:cs="Times New Roman"/>
          <w:sz w:val="28"/>
          <w:szCs w:val="28"/>
        </w:rPr>
        <w:t>6</w:t>
      </w:r>
      <w:r w:rsidRPr="00A41860">
        <w:rPr>
          <w:rFonts w:ascii="Times New Roman" w:hAnsi="Times New Roman" w:cs="Times New Roman"/>
          <w:sz w:val="28"/>
          <w:szCs w:val="28"/>
        </w:rPr>
        <w:t xml:space="preserve"> г. до 33,7 тыс. руб. в 2030 г.).</w:t>
      </w:r>
      <w:proofErr w:type="gramEnd"/>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 Уменьшение численности экономически активного населения на 19,1% (с 2786</w:t>
      </w:r>
      <w:r>
        <w:rPr>
          <w:rFonts w:ascii="Times New Roman" w:hAnsi="Times New Roman" w:cs="Times New Roman"/>
          <w:sz w:val="28"/>
          <w:szCs w:val="28"/>
        </w:rPr>
        <w:t xml:space="preserve"> </w:t>
      </w:r>
      <w:r w:rsidRPr="00A41860">
        <w:rPr>
          <w:rFonts w:ascii="Times New Roman" w:hAnsi="Times New Roman" w:cs="Times New Roman"/>
          <w:sz w:val="28"/>
          <w:szCs w:val="28"/>
        </w:rPr>
        <w:t>чел. в 2016г. до 1975 чел. в 2030 г.).</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 Уменьшение численности занятых в экономике на 18,1% (с 2136 чел. в 2016 г. до 1750 чел. в 2030 г.).</w:t>
      </w:r>
    </w:p>
    <w:p w:rsidR="00416F7D" w:rsidRPr="00A1624D" w:rsidRDefault="00416F7D" w:rsidP="00416F7D">
      <w:pPr>
        <w:autoSpaceDE w:val="0"/>
        <w:autoSpaceDN w:val="0"/>
        <w:adjustRightInd w:val="0"/>
        <w:spacing w:after="0" w:line="240" w:lineRule="auto"/>
        <w:rPr>
          <w:rFonts w:ascii="Times New Roman" w:hAnsi="Times New Roman" w:cs="Times New Roman"/>
          <w:sz w:val="28"/>
          <w:szCs w:val="28"/>
        </w:rPr>
      </w:pPr>
      <w:r w:rsidRPr="00A1624D">
        <w:rPr>
          <w:rFonts w:ascii="Times New Roman" w:hAnsi="Times New Roman" w:cs="Times New Roman"/>
          <w:sz w:val="28"/>
          <w:szCs w:val="28"/>
        </w:rPr>
        <w:t xml:space="preserve">- Снижение численности безработных (по методологии МОТ)   в 2,9 раза </w:t>
      </w:r>
      <w:proofErr w:type="gramStart"/>
      <w:r w:rsidRPr="00A1624D">
        <w:rPr>
          <w:rFonts w:ascii="Times New Roman" w:hAnsi="Times New Roman" w:cs="Times New Roman"/>
          <w:sz w:val="28"/>
          <w:szCs w:val="28"/>
        </w:rPr>
        <w:t xml:space="preserve">( </w:t>
      </w:r>
      <w:proofErr w:type="gramEnd"/>
      <w:r w:rsidRPr="00A1624D">
        <w:rPr>
          <w:rFonts w:ascii="Times New Roman" w:hAnsi="Times New Roman" w:cs="Times New Roman"/>
          <w:sz w:val="28"/>
          <w:szCs w:val="28"/>
        </w:rPr>
        <w:t>с 650 чел. в 2016 г. до 225 чел. в 2030 г).</w:t>
      </w:r>
    </w:p>
    <w:p w:rsidR="00416F7D" w:rsidRPr="00A1624D" w:rsidRDefault="00416F7D" w:rsidP="00416F7D">
      <w:pPr>
        <w:autoSpaceDE w:val="0"/>
        <w:autoSpaceDN w:val="0"/>
        <w:adjustRightInd w:val="0"/>
        <w:spacing w:after="0" w:line="240" w:lineRule="auto"/>
        <w:rPr>
          <w:rFonts w:ascii="Times New Roman" w:hAnsi="Times New Roman" w:cs="Times New Roman"/>
          <w:sz w:val="28"/>
          <w:szCs w:val="28"/>
        </w:rPr>
      </w:pPr>
      <w:r w:rsidRPr="00A1624D">
        <w:rPr>
          <w:rFonts w:ascii="Times New Roman" w:hAnsi="Times New Roman" w:cs="Times New Roman"/>
          <w:sz w:val="28"/>
          <w:szCs w:val="28"/>
        </w:rPr>
        <w:t>- Рост уровня безработицы (по методологии МОТ) в 2 раза (с 23,3 % в 2016г. до 11,4% в 2030 г).</w:t>
      </w:r>
    </w:p>
    <w:p w:rsidR="00416F7D" w:rsidRPr="00A1624D" w:rsidRDefault="00416F7D" w:rsidP="00416F7D">
      <w:pPr>
        <w:autoSpaceDE w:val="0"/>
        <w:autoSpaceDN w:val="0"/>
        <w:adjustRightInd w:val="0"/>
        <w:spacing w:after="0" w:line="240" w:lineRule="auto"/>
        <w:rPr>
          <w:rFonts w:ascii="Times New Roman" w:hAnsi="Times New Roman" w:cs="Times New Roman"/>
          <w:sz w:val="28"/>
          <w:szCs w:val="28"/>
        </w:rPr>
      </w:pPr>
      <w:r w:rsidRPr="00A1624D">
        <w:rPr>
          <w:rFonts w:ascii="Times New Roman" w:hAnsi="Times New Roman" w:cs="Times New Roman"/>
          <w:sz w:val="28"/>
          <w:szCs w:val="28"/>
        </w:rPr>
        <w:t>- Увеличение фонда начисленной заработной платы всех работников в 2,8 раза</w:t>
      </w:r>
    </w:p>
    <w:p w:rsidR="00416F7D" w:rsidRDefault="00416F7D" w:rsidP="00416F7D">
      <w:pPr>
        <w:autoSpaceDE w:val="0"/>
        <w:autoSpaceDN w:val="0"/>
        <w:adjustRightInd w:val="0"/>
        <w:spacing w:after="0" w:line="240" w:lineRule="auto"/>
        <w:jc w:val="both"/>
        <w:rPr>
          <w:rFonts w:ascii="Times New Roman" w:hAnsi="Times New Roman" w:cs="Times New Roman"/>
          <w:sz w:val="28"/>
          <w:szCs w:val="28"/>
        </w:rPr>
      </w:pPr>
      <w:r w:rsidRPr="00A1624D">
        <w:rPr>
          <w:rFonts w:ascii="Times New Roman" w:hAnsi="Times New Roman" w:cs="Times New Roman"/>
          <w:sz w:val="28"/>
          <w:szCs w:val="28"/>
        </w:rPr>
        <w:t>(с 322,6 млн. руб. в 2016 г. до 899,4 млн. руб. в 2030 г.).</w:t>
      </w:r>
    </w:p>
    <w:p w:rsidR="00416F7D" w:rsidRDefault="00416F7D" w:rsidP="00504D20">
      <w:pPr>
        <w:autoSpaceDE w:val="0"/>
        <w:autoSpaceDN w:val="0"/>
        <w:adjustRightInd w:val="0"/>
        <w:spacing w:after="0" w:line="240" w:lineRule="auto"/>
        <w:jc w:val="center"/>
        <w:rPr>
          <w:rFonts w:ascii="Times New Roman" w:hAnsi="Times New Roman" w:cs="Times New Roman"/>
          <w:b/>
          <w:sz w:val="28"/>
          <w:szCs w:val="28"/>
        </w:rPr>
      </w:pPr>
    </w:p>
    <w:p w:rsidR="00601ECA" w:rsidRDefault="00F15A07" w:rsidP="00504D2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601ECA">
        <w:rPr>
          <w:rFonts w:ascii="Times New Roman" w:hAnsi="Times New Roman" w:cs="Times New Roman"/>
          <w:b/>
          <w:sz w:val="28"/>
          <w:szCs w:val="28"/>
        </w:rPr>
        <w:t>. Мониторинг реализации Стратегии</w:t>
      </w:r>
    </w:p>
    <w:p w:rsidR="005E2A15" w:rsidRDefault="005E2A15" w:rsidP="00504D20">
      <w:pPr>
        <w:autoSpaceDE w:val="0"/>
        <w:autoSpaceDN w:val="0"/>
        <w:adjustRightInd w:val="0"/>
        <w:spacing w:after="0" w:line="240" w:lineRule="auto"/>
        <w:jc w:val="center"/>
        <w:rPr>
          <w:rFonts w:ascii="Times New Roman" w:hAnsi="Times New Roman" w:cs="Times New Roman"/>
          <w:b/>
          <w:sz w:val="28"/>
          <w:szCs w:val="28"/>
        </w:rPr>
      </w:pPr>
    </w:p>
    <w:p w:rsidR="00533C3F" w:rsidRPr="00533C3F" w:rsidRDefault="00082C9B" w:rsidP="005E2A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33C3F" w:rsidRPr="00533C3F">
        <w:rPr>
          <w:rFonts w:ascii="Times New Roman" w:hAnsi="Times New Roman" w:cs="Times New Roman"/>
          <w:color w:val="000000"/>
          <w:sz w:val="28"/>
          <w:szCs w:val="28"/>
        </w:rPr>
        <w:t xml:space="preserve">Целью мониторинга реализации Стратегии  района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w:t>
      </w:r>
      <w:r w:rsidR="00533C3F" w:rsidRPr="00533C3F">
        <w:rPr>
          <w:rFonts w:ascii="Times New Roman" w:hAnsi="Times New Roman" w:cs="Times New Roman"/>
          <w:color w:val="000000"/>
          <w:sz w:val="28"/>
          <w:szCs w:val="28"/>
        </w:rPr>
        <w:lastRenderedPageBreak/>
        <w:t xml:space="preserve">запланированных показателей социально-экономического развития </w:t>
      </w:r>
      <w:r w:rsidR="00533C3F">
        <w:rPr>
          <w:rFonts w:ascii="Times New Roman" w:hAnsi="Times New Roman" w:cs="Times New Roman"/>
          <w:color w:val="000000"/>
          <w:sz w:val="28"/>
          <w:szCs w:val="28"/>
        </w:rPr>
        <w:t xml:space="preserve"> </w:t>
      </w:r>
      <w:proofErr w:type="spellStart"/>
      <w:r w:rsidR="00533C3F">
        <w:rPr>
          <w:rFonts w:ascii="Times New Roman" w:hAnsi="Times New Roman" w:cs="Times New Roman"/>
          <w:color w:val="000000"/>
          <w:sz w:val="28"/>
          <w:szCs w:val="28"/>
        </w:rPr>
        <w:t>Тужинского</w:t>
      </w:r>
      <w:proofErr w:type="spellEnd"/>
      <w:r w:rsidR="00533C3F">
        <w:rPr>
          <w:rFonts w:ascii="Times New Roman" w:hAnsi="Times New Roman" w:cs="Times New Roman"/>
          <w:color w:val="000000"/>
          <w:sz w:val="28"/>
          <w:szCs w:val="28"/>
        </w:rPr>
        <w:t xml:space="preserve"> муниципального </w:t>
      </w:r>
      <w:r w:rsidR="00533C3F" w:rsidRPr="00533C3F">
        <w:rPr>
          <w:rFonts w:ascii="Times New Roman" w:hAnsi="Times New Roman" w:cs="Times New Roman"/>
          <w:color w:val="000000"/>
          <w:sz w:val="28"/>
          <w:szCs w:val="28"/>
        </w:rPr>
        <w:t xml:space="preserve">района. </w:t>
      </w:r>
    </w:p>
    <w:p w:rsidR="00533C3F" w:rsidRPr="00533C3F" w:rsidRDefault="00082C9B" w:rsidP="005E2A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33C3F" w:rsidRPr="00533C3F">
        <w:rPr>
          <w:rFonts w:ascii="Times New Roman" w:hAnsi="Times New Roman" w:cs="Times New Roman"/>
          <w:color w:val="000000"/>
          <w:sz w:val="28"/>
          <w:szCs w:val="28"/>
        </w:rPr>
        <w:t xml:space="preserve">Документами, в которых </w:t>
      </w:r>
      <w:proofErr w:type="gramStart"/>
      <w:r w:rsidR="00533C3F" w:rsidRPr="00533C3F">
        <w:rPr>
          <w:rFonts w:ascii="Times New Roman" w:hAnsi="Times New Roman" w:cs="Times New Roman"/>
          <w:color w:val="000000"/>
          <w:sz w:val="28"/>
          <w:szCs w:val="28"/>
        </w:rPr>
        <w:t>отражаются результаты мониторинга реализации Стратегии  района являются</w:t>
      </w:r>
      <w:proofErr w:type="gramEnd"/>
      <w:r w:rsidR="00533C3F" w:rsidRPr="00533C3F">
        <w:rPr>
          <w:rFonts w:ascii="Times New Roman" w:hAnsi="Times New Roman" w:cs="Times New Roman"/>
          <w:color w:val="000000"/>
          <w:sz w:val="28"/>
          <w:szCs w:val="28"/>
        </w:rPr>
        <w:t xml:space="preserve">: </w:t>
      </w:r>
    </w:p>
    <w:p w:rsidR="00533C3F" w:rsidRPr="00533C3F" w:rsidRDefault="00533C3F" w:rsidP="005E2A15">
      <w:pPr>
        <w:autoSpaceDE w:val="0"/>
        <w:autoSpaceDN w:val="0"/>
        <w:adjustRightInd w:val="0"/>
        <w:spacing w:after="0" w:line="240" w:lineRule="auto"/>
        <w:jc w:val="both"/>
        <w:rPr>
          <w:rFonts w:ascii="Times New Roman" w:hAnsi="Times New Roman" w:cs="Times New Roman"/>
          <w:color w:val="000000"/>
          <w:sz w:val="28"/>
          <w:szCs w:val="28"/>
        </w:rPr>
      </w:pPr>
      <w:r w:rsidRPr="00533C3F">
        <w:rPr>
          <w:rFonts w:ascii="Times New Roman" w:hAnsi="Times New Roman" w:cs="Times New Roman"/>
          <w:color w:val="000000"/>
          <w:sz w:val="28"/>
          <w:szCs w:val="28"/>
        </w:rPr>
        <w:t xml:space="preserve">1) ежегодные отчеты </w:t>
      </w:r>
      <w:r>
        <w:rPr>
          <w:rFonts w:ascii="Times New Roman" w:hAnsi="Times New Roman" w:cs="Times New Roman"/>
          <w:color w:val="000000"/>
          <w:sz w:val="28"/>
          <w:szCs w:val="28"/>
        </w:rPr>
        <w:t>г</w:t>
      </w:r>
      <w:r w:rsidRPr="00533C3F">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Тужинского</w:t>
      </w:r>
      <w:proofErr w:type="spellEnd"/>
      <w:r>
        <w:rPr>
          <w:rFonts w:ascii="Times New Roman" w:hAnsi="Times New Roman" w:cs="Times New Roman"/>
          <w:color w:val="000000"/>
          <w:sz w:val="28"/>
          <w:szCs w:val="28"/>
        </w:rPr>
        <w:t xml:space="preserve"> </w:t>
      </w:r>
      <w:r w:rsidRPr="00533C3F">
        <w:rPr>
          <w:rFonts w:ascii="Times New Roman" w:hAnsi="Times New Roman" w:cs="Times New Roman"/>
          <w:color w:val="000000"/>
          <w:sz w:val="28"/>
          <w:szCs w:val="28"/>
        </w:rPr>
        <w:t xml:space="preserve">муниципального </w:t>
      </w:r>
      <w:r w:rsidR="00452E53">
        <w:rPr>
          <w:rFonts w:ascii="Times New Roman" w:hAnsi="Times New Roman" w:cs="Times New Roman"/>
          <w:color w:val="000000"/>
          <w:sz w:val="28"/>
          <w:szCs w:val="28"/>
        </w:rPr>
        <w:t>района</w:t>
      </w:r>
      <w:r w:rsidRPr="00533C3F">
        <w:rPr>
          <w:rFonts w:ascii="Times New Roman" w:hAnsi="Times New Roman" w:cs="Times New Roman"/>
          <w:color w:val="000000"/>
          <w:sz w:val="28"/>
          <w:szCs w:val="28"/>
        </w:rPr>
        <w:t xml:space="preserve"> </w:t>
      </w:r>
      <w:r w:rsidR="00452E53">
        <w:rPr>
          <w:rFonts w:ascii="Times New Roman" w:hAnsi="Times New Roman" w:cs="Times New Roman"/>
          <w:color w:val="000000"/>
          <w:sz w:val="28"/>
          <w:szCs w:val="28"/>
        </w:rPr>
        <w:t xml:space="preserve"> о результатах социально-экономического развития района</w:t>
      </w:r>
      <w:proofErr w:type="gramStart"/>
      <w:r w:rsidR="00452E53">
        <w:rPr>
          <w:rFonts w:ascii="Times New Roman" w:hAnsi="Times New Roman" w:cs="Times New Roman"/>
          <w:color w:val="000000"/>
          <w:sz w:val="28"/>
          <w:szCs w:val="28"/>
        </w:rPr>
        <w:t xml:space="preserve"> ,</w:t>
      </w:r>
      <w:proofErr w:type="gramEnd"/>
      <w:r w:rsidR="00452E53">
        <w:rPr>
          <w:rFonts w:ascii="Times New Roman" w:hAnsi="Times New Roman" w:cs="Times New Roman"/>
          <w:color w:val="000000"/>
          <w:sz w:val="28"/>
          <w:szCs w:val="28"/>
        </w:rPr>
        <w:t xml:space="preserve"> предоставляемые  на рассмотрение депутатам </w:t>
      </w:r>
      <w:proofErr w:type="spellStart"/>
      <w:r w:rsidR="00452E53">
        <w:rPr>
          <w:rFonts w:ascii="Times New Roman" w:hAnsi="Times New Roman" w:cs="Times New Roman"/>
          <w:color w:val="000000"/>
          <w:sz w:val="28"/>
          <w:szCs w:val="28"/>
        </w:rPr>
        <w:t>Тужинской</w:t>
      </w:r>
      <w:proofErr w:type="spellEnd"/>
      <w:r w:rsidR="00452E53">
        <w:rPr>
          <w:rFonts w:ascii="Times New Roman" w:hAnsi="Times New Roman" w:cs="Times New Roman"/>
          <w:color w:val="000000"/>
          <w:sz w:val="28"/>
          <w:szCs w:val="28"/>
        </w:rPr>
        <w:t xml:space="preserve"> районной Думы</w:t>
      </w:r>
      <w:r w:rsidR="00926D55">
        <w:rPr>
          <w:rFonts w:ascii="Times New Roman" w:hAnsi="Times New Roman" w:cs="Times New Roman"/>
          <w:color w:val="000000"/>
          <w:sz w:val="28"/>
          <w:szCs w:val="28"/>
        </w:rPr>
        <w:t>;</w:t>
      </w:r>
      <w:r w:rsidR="00452E53">
        <w:rPr>
          <w:rFonts w:ascii="Times New Roman" w:hAnsi="Times New Roman" w:cs="Times New Roman"/>
          <w:color w:val="000000"/>
          <w:sz w:val="28"/>
          <w:szCs w:val="28"/>
        </w:rPr>
        <w:t xml:space="preserve"> </w:t>
      </w:r>
      <w:r w:rsidRPr="00533C3F">
        <w:rPr>
          <w:rFonts w:ascii="Times New Roman" w:hAnsi="Times New Roman" w:cs="Times New Roman"/>
          <w:color w:val="000000"/>
          <w:sz w:val="28"/>
          <w:szCs w:val="28"/>
        </w:rPr>
        <w:t xml:space="preserve"> </w:t>
      </w:r>
    </w:p>
    <w:p w:rsidR="00533C3F" w:rsidRPr="00533C3F" w:rsidRDefault="00533C3F" w:rsidP="005E2A15">
      <w:pPr>
        <w:autoSpaceDE w:val="0"/>
        <w:autoSpaceDN w:val="0"/>
        <w:adjustRightInd w:val="0"/>
        <w:spacing w:after="0" w:line="240" w:lineRule="auto"/>
        <w:jc w:val="both"/>
        <w:rPr>
          <w:rFonts w:ascii="Times New Roman" w:hAnsi="Times New Roman" w:cs="Times New Roman"/>
          <w:sz w:val="28"/>
          <w:szCs w:val="28"/>
        </w:rPr>
      </w:pPr>
      <w:proofErr w:type="gramStart"/>
      <w:r w:rsidRPr="00533C3F">
        <w:rPr>
          <w:rFonts w:ascii="Times New Roman" w:hAnsi="Times New Roman" w:cs="Times New Roman"/>
          <w:color w:val="000000"/>
          <w:sz w:val="28"/>
          <w:szCs w:val="28"/>
        </w:rPr>
        <w:t>2) доклад</w:t>
      </w:r>
      <w:r w:rsidR="00926D55">
        <w:rPr>
          <w:rFonts w:ascii="Times New Roman" w:hAnsi="Times New Roman" w:cs="Times New Roman"/>
          <w:color w:val="000000"/>
          <w:sz w:val="28"/>
          <w:szCs w:val="28"/>
        </w:rPr>
        <w:t xml:space="preserve"> </w:t>
      </w:r>
      <w:r w:rsidRPr="00533C3F">
        <w:rPr>
          <w:rFonts w:ascii="Times New Roman" w:hAnsi="Times New Roman" w:cs="Times New Roman"/>
          <w:color w:val="000000"/>
          <w:sz w:val="28"/>
          <w:szCs w:val="28"/>
        </w:rPr>
        <w:t xml:space="preserve">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по форме утвержденной постановлением Правительства Российской Федерации от 17.12. 2012 № 1317</w:t>
      </w:r>
      <w:r w:rsidRPr="00533C3F">
        <w:rPr>
          <w:rFonts w:ascii="Calibri" w:hAnsi="Calibri" w:cs="Calibri"/>
          <w:color w:val="000000"/>
        </w:rPr>
        <w:t xml:space="preserve"> </w:t>
      </w:r>
      <w:r w:rsidR="00926D55" w:rsidRPr="00533C3F">
        <w:rPr>
          <w:rFonts w:ascii="Times New Roman" w:hAnsi="Times New Roman" w:cs="Times New Roman"/>
          <w:sz w:val="28"/>
          <w:szCs w:val="28"/>
        </w:rPr>
        <w:t xml:space="preserve"> </w:t>
      </w:r>
      <w:r w:rsidRPr="00533C3F">
        <w:rPr>
          <w:rFonts w:ascii="Times New Roman" w:hAnsi="Times New Roman" w:cs="Times New Roman"/>
          <w:sz w:val="28"/>
          <w:szCs w:val="28"/>
        </w:rPr>
        <w:t>«О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w:t>
      </w:r>
      <w:proofErr w:type="gramEnd"/>
      <w:r w:rsidRPr="00533C3F">
        <w:rPr>
          <w:rFonts w:ascii="Times New Roman" w:hAnsi="Times New Roman" w:cs="Times New Roman"/>
          <w:sz w:val="28"/>
          <w:szCs w:val="28"/>
        </w:rPr>
        <w:t xml:space="preserve"> муниципальных районов», который подлежит размещению на официальном </w:t>
      </w:r>
      <w:r w:rsidR="00926D55">
        <w:rPr>
          <w:rFonts w:ascii="Times New Roman" w:hAnsi="Times New Roman" w:cs="Times New Roman"/>
          <w:sz w:val="28"/>
          <w:szCs w:val="28"/>
        </w:rPr>
        <w:t xml:space="preserve">сайте </w:t>
      </w:r>
      <w:proofErr w:type="spellStart"/>
      <w:r w:rsidR="00926D55">
        <w:rPr>
          <w:rFonts w:ascii="Times New Roman" w:hAnsi="Times New Roman" w:cs="Times New Roman"/>
          <w:sz w:val="28"/>
          <w:szCs w:val="28"/>
        </w:rPr>
        <w:t>Тужинского</w:t>
      </w:r>
      <w:proofErr w:type="spellEnd"/>
      <w:r w:rsidR="00926D55">
        <w:rPr>
          <w:rFonts w:ascii="Times New Roman" w:hAnsi="Times New Roman" w:cs="Times New Roman"/>
          <w:sz w:val="28"/>
          <w:szCs w:val="28"/>
        </w:rPr>
        <w:t xml:space="preserve"> </w:t>
      </w:r>
      <w:r w:rsidRPr="00533C3F">
        <w:rPr>
          <w:rFonts w:ascii="Times New Roman" w:hAnsi="Times New Roman" w:cs="Times New Roman"/>
          <w:sz w:val="28"/>
          <w:szCs w:val="28"/>
        </w:rPr>
        <w:t xml:space="preserve"> района, ежегодно в срок до 1 мая года, следующего за </w:t>
      </w:r>
      <w:proofErr w:type="gramStart"/>
      <w:r w:rsidRPr="00533C3F">
        <w:rPr>
          <w:rFonts w:ascii="Times New Roman" w:hAnsi="Times New Roman" w:cs="Times New Roman"/>
          <w:sz w:val="28"/>
          <w:szCs w:val="28"/>
        </w:rPr>
        <w:t>отчетным</w:t>
      </w:r>
      <w:proofErr w:type="gramEnd"/>
      <w:r w:rsidRPr="00533C3F">
        <w:rPr>
          <w:rFonts w:ascii="Times New Roman" w:hAnsi="Times New Roman" w:cs="Times New Roman"/>
          <w:sz w:val="28"/>
          <w:szCs w:val="28"/>
        </w:rPr>
        <w:t xml:space="preserve">; </w:t>
      </w:r>
    </w:p>
    <w:p w:rsidR="00533C3F" w:rsidRPr="00ED005F" w:rsidRDefault="00533C3F" w:rsidP="005E2A15">
      <w:pPr>
        <w:pStyle w:val="ConsPlusTitle"/>
        <w:jc w:val="both"/>
        <w:rPr>
          <w:rFonts w:ascii="Times New Roman" w:hAnsi="Times New Roman" w:cs="Times New Roman"/>
          <w:b w:val="0"/>
          <w:sz w:val="28"/>
          <w:szCs w:val="28"/>
        </w:rPr>
      </w:pPr>
      <w:r w:rsidRPr="00481059">
        <w:rPr>
          <w:rFonts w:ascii="Times New Roman" w:hAnsi="Times New Roman" w:cs="Times New Roman"/>
          <w:b w:val="0"/>
          <w:sz w:val="28"/>
          <w:szCs w:val="28"/>
        </w:rPr>
        <w:t xml:space="preserve">3)сводный годовой доклад о ходе реализации и об оценке эффективности реализации муниципальных программ, по форме, который определен в соответствии с Порядком, утвержденным постановлением </w:t>
      </w:r>
      <w:r w:rsidR="00215289" w:rsidRPr="00481059">
        <w:rPr>
          <w:rFonts w:ascii="Times New Roman" w:hAnsi="Times New Roman" w:cs="Times New Roman"/>
          <w:b w:val="0"/>
          <w:sz w:val="28"/>
          <w:szCs w:val="28"/>
        </w:rPr>
        <w:t>а</w:t>
      </w:r>
      <w:r w:rsidRPr="00481059">
        <w:rPr>
          <w:rFonts w:ascii="Times New Roman" w:hAnsi="Times New Roman" w:cs="Times New Roman"/>
          <w:b w:val="0"/>
          <w:sz w:val="28"/>
          <w:szCs w:val="28"/>
        </w:rPr>
        <w:t xml:space="preserve">дминистрации </w:t>
      </w:r>
      <w:r w:rsidR="00481059">
        <w:rPr>
          <w:rFonts w:ascii="Times New Roman" w:hAnsi="Times New Roman" w:cs="Times New Roman"/>
          <w:b w:val="0"/>
          <w:sz w:val="28"/>
          <w:szCs w:val="28"/>
        </w:rPr>
        <w:t xml:space="preserve"> </w:t>
      </w:r>
      <w:proofErr w:type="spellStart"/>
      <w:r w:rsidR="00481059">
        <w:rPr>
          <w:rFonts w:ascii="Times New Roman" w:hAnsi="Times New Roman" w:cs="Times New Roman"/>
          <w:b w:val="0"/>
          <w:sz w:val="28"/>
          <w:szCs w:val="28"/>
        </w:rPr>
        <w:t>Тужинского</w:t>
      </w:r>
      <w:proofErr w:type="spellEnd"/>
      <w:r w:rsidR="00481059">
        <w:rPr>
          <w:rFonts w:ascii="Times New Roman" w:hAnsi="Times New Roman" w:cs="Times New Roman"/>
          <w:b w:val="0"/>
          <w:sz w:val="28"/>
          <w:szCs w:val="28"/>
        </w:rPr>
        <w:t xml:space="preserve"> муниципального района</w:t>
      </w:r>
      <w:r w:rsidRPr="00481059">
        <w:rPr>
          <w:rFonts w:ascii="Times New Roman" w:hAnsi="Times New Roman" w:cs="Times New Roman"/>
          <w:b w:val="0"/>
          <w:sz w:val="28"/>
          <w:szCs w:val="28"/>
        </w:rPr>
        <w:t xml:space="preserve"> «</w:t>
      </w:r>
      <w:r w:rsidR="00481059" w:rsidRPr="00481059">
        <w:rPr>
          <w:rFonts w:ascii="Times New Roman" w:hAnsi="Times New Roman" w:cs="Times New Roman"/>
          <w:b w:val="0"/>
          <w:sz w:val="28"/>
          <w:szCs w:val="28"/>
        </w:rPr>
        <w:t xml:space="preserve">О </w:t>
      </w:r>
      <w:r w:rsidR="00481059">
        <w:rPr>
          <w:rFonts w:ascii="Times New Roman" w:hAnsi="Times New Roman" w:cs="Times New Roman"/>
          <w:b w:val="0"/>
          <w:sz w:val="28"/>
          <w:szCs w:val="28"/>
        </w:rPr>
        <w:t>разработке</w:t>
      </w:r>
      <w:proofErr w:type="gramStart"/>
      <w:r w:rsidR="00481059">
        <w:rPr>
          <w:rFonts w:ascii="Times New Roman" w:hAnsi="Times New Roman" w:cs="Times New Roman"/>
          <w:b w:val="0"/>
          <w:sz w:val="28"/>
          <w:szCs w:val="28"/>
        </w:rPr>
        <w:t xml:space="preserve"> </w:t>
      </w:r>
      <w:r w:rsidR="00481059" w:rsidRPr="00481059">
        <w:rPr>
          <w:rFonts w:ascii="Times New Roman" w:hAnsi="Times New Roman" w:cs="Times New Roman"/>
          <w:b w:val="0"/>
          <w:sz w:val="28"/>
          <w:szCs w:val="28"/>
        </w:rPr>
        <w:t>,</w:t>
      </w:r>
      <w:proofErr w:type="gramEnd"/>
      <w:r w:rsidR="00481059" w:rsidRPr="00481059">
        <w:rPr>
          <w:rFonts w:ascii="Times New Roman" w:hAnsi="Times New Roman" w:cs="Times New Roman"/>
          <w:b w:val="0"/>
          <w:sz w:val="28"/>
          <w:szCs w:val="28"/>
        </w:rPr>
        <w:t xml:space="preserve"> </w:t>
      </w:r>
      <w:r w:rsidR="00481059">
        <w:rPr>
          <w:rFonts w:ascii="Times New Roman" w:hAnsi="Times New Roman" w:cs="Times New Roman"/>
          <w:b w:val="0"/>
          <w:sz w:val="28"/>
          <w:szCs w:val="28"/>
        </w:rPr>
        <w:t>реализации и оценке</w:t>
      </w:r>
      <w:r w:rsidR="00481059" w:rsidRPr="00481059">
        <w:rPr>
          <w:rFonts w:ascii="Times New Roman" w:hAnsi="Times New Roman" w:cs="Times New Roman"/>
          <w:b w:val="0"/>
          <w:sz w:val="28"/>
          <w:szCs w:val="28"/>
        </w:rPr>
        <w:t xml:space="preserve"> </w:t>
      </w:r>
      <w:r w:rsidR="00481059">
        <w:rPr>
          <w:rFonts w:ascii="Times New Roman" w:hAnsi="Times New Roman" w:cs="Times New Roman"/>
          <w:b w:val="0"/>
          <w:sz w:val="28"/>
          <w:szCs w:val="28"/>
        </w:rPr>
        <w:t xml:space="preserve">эффективности реализации </w:t>
      </w:r>
      <w:r w:rsidR="00ED005F">
        <w:rPr>
          <w:rFonts w:ascii="Times New Roman" w:hAnsi="Times New Roman" w:cs="Times New Roman"/>
          <w:b w:val="0"/>
          <w:sz w:val="28"/>
          <w:szCs w:val="28"/>
        </w:rPr>
        <w:t xml:space="preserve">  муниципальных программ </w:t>
      </w:r>
      <w:proofErr w:type="spellStart"/>
      <w:r w:rsidR="00ED005F">
        <w:rPr>
          <w:rFonts w:ascii="Times New Roman" w:hAnsi="Times New Roman" w:cs="Times New Roman"/>
          <w:b w:val="0"/>
          <w:sz w:val="28"/>
          <w:szCs w:val="28"/>
        </w:rPr>
        <w:t>Тужинского</w:t>
      </w:r>
      <w:proofErr w:type="spellEnd"/>
      <w:r w:rsidR="00ED005F">
        <w:rPr>
          <w:rFonts w:ascii="Times New Roman" w:hAnsi="Times New Roman" w:cs="Times New Roman"/>
          <w:b w:val="0"/>
          <w:sz w:val="28"/>
          <w:szCs w:val="28"/>
        </w:rPr>
        <w:t xml:space="preserve"> муниципального района», </w:t>
      </w:r>
      <w:r w:rsidRPr="00ED005F">
        <w:rPr>
          <w:rFonts w:ascii="Times New Roman" w:hAnsi="Times New Roman" w:cs="Times New Roman"/>
          <w:b w:val="0"/>
          <w:sz w:val="28"/>
          <w:szCs w:val="28"/>
        </w:rPr>
        <w:t xml:space="preserve">который подлежит размещению на официальном </w:t>
      </w:r>
      <w:r w:rsidR="00ED005F">
        <w:rPr>
          <w:rFonts w:ascii="Times New Roman" w:hAnsi="Times New Roman" w:cs="Times New Roman"/>
          <w:b w:val="0"/>
          <w:sz w:val="28"/>
          <w:szCs w:val="28"/>
        </w:rPr>
        <w:t xml:space="preserve">сайте </w:t>
      </w:r>
      <w:proofErr w:type="spellStart"/>
      <w:r w:rsidR="00ED005F">
        <w:rPr>
          <w:rFonts w:ascii="Times New Roman" w:hAnsi="Times New Roman" w:cs="Times New Roman"/>
          <w:b w:val="0"/>
          <w:sz w:val="28"/>
          <w:szCs w:val="28"/>
        </w:rPr>
        <w:t>Тужинского</w:t>
      </w:r>
      <w:proofErr w:type="spellEnd"/>
      <w:r w:rsidRPr="00ED005F">
        <w:rPr>
          <w:rFonts w:ascii="Times New Roman" w:hAnsi="Times New Roman" w:cs="Times New Roman"/>
          <w:b w:val="0"/>
          <w:sz w:val="28"/>
          <w:szCs w:val="28"/>
        </w:rPr>
        <w:t xml:space="preserve"> района ежегодно в срок до 1 </w:t>
      </w:r>
      <w:r w:rsidR="00481059" w:rsidRPr="00ED005F">
        <w:rPr>
          <w:rFonts w:ascii="Times New Roman" w:hAnsi="Times New Roman" w:cs="Times New Roman"/>
          <w:b w:val="0"/>
          <w:sz w:val="28"/>
          <w:szCs w:val="28"/>
        </w:rPr>
        <w:t>июня</w:t>
      </w:r>
      <w:r w:rsidR="00ED005F">
        <w:rPr>
          <w:rFonts w:ascii="Times New Roman" w:hAnsi="Times New Roman" w:cs="Times New Roman"/>
          <w:b w:val="0"/>
          <w:sz w:val="28"/>
          <w:szCs w:val="28"/>
        </w:rPr>
        <w:t xml:space="preserve"> </w:t>
      </w:r>
      <w:r w:rsidRPr="00ED005F">
        <w:rPr>
          <w:rFonts w:ascii="Times New Roman" w:hAnsi="Times New Roman" w:cs="Times New Roman"/>
          <w:b w:val="0"/>
          <w:sz w:val="28"/>
          <w:szCs w:val="28"/>
        </w:rPr>
        <w:t>года, следующего за отчетным</w:t>
      </w:r>
      <w:r w:rsidRPr="00ED005F">
        <w:rPr>
          <w:rFonts w:ascii="Times New Roman" w:hAnsi="Times New Roman" w:cs="Times New Roman"/>
          <w:b w:val="0"/>
          <w:sz w:val="32"/>
          <w:szCs w:val="32"/>
        </w:rPr>
        <w:t>.</w:t>
      </w:r>
    </w:p>
    <w:sectPr w:rsidR="00533C3F" w:rsidRPr="00ED005F" w:rsidSect="00794F52">
      <w:pgSz w:w="11906" w:h="16838"/>
      <w:pgMar w:top="426"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F60" w:rsidRDefault="009C0F60" w:rsidP="003C0328">
      <w:pPr>
        <w:spacing w:after="0" w:line="240" w:lineRule="auto"/>
      </w:pPr>
      <w:r>
        <w:separator/>
      </w:r>
    </w:p>
  </w:endnote>
  <w:endnote w:type="continuationSeparator" w:id="1">
    <w:p w:rsidR="009C0F60" w:rsidRDefault="009C0F60" w:rsidP="003C0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F60" w:rsidRDefault="009C0F60" w:rsidP="003C0328">
      <w:pPr>
        <w:spacing w:after="0" w:line="240" w:lineRule="auto"/>
      </w:pPr>
      <w:r>
        <w:separator/>
      </w:r>
    </w:p>
  </w:footnote>
  <w:footnote w:type="continuationSeparator" w:id="1">
    <w:p w:rsidR="009C0F60" w:rsidRDefault="009C0F60" w:rsidP="003C0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60" w:rsidRDefault="009C0F60" w:rsidP="002B7D3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C0F60" w:rsidRDefault="009C0F6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60" w:rsidRDefault="009C0F60" w:rsidP="002B7D3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0C7939">
      <w:rPr>
        <w:rStyle w:val="af3"/>
        <w:noProof/>
      </w:rPr>
      <w:t>74</w:t>
    </w:r>
    <w:r>
      <w:rPr>
        <w:rStyle w:val="af3"/>
      </w:rPr>
      <w:fldChar w:fldCharType="end"/>
    </w:r>
  </w:p>
  <w:p w:rsidR="009C0F60" w:rsidRDefault="009C0F6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
    <w:nsid w:val="014200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6D1318"/>
    <w:multiLevelType w:val="hybridMultilevel"/>
    <w:tmpl w:val="5EC29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6007CB"/>
    <w:multiLevelType w:val="multilevel"/>
    <w:tmpl w:val="4A24DCFC"/>
    <w:lvl w:ilvl="0">
      <w:start w:val="2"/>
      <w:numFmt w:val="decimal"/>
      <w:lvlText w:val="%1."/>
      <w:lvlJc w:val="left"/>
      <w:pPr>
        <w:ind w:left="450" w:hanging="45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47C2824"/>
    <w:multiLevelType w:val="multilevel"/>
    <w:tmpl w:val="4412B30C"/>
    <w:lvl w:ilvl="0">
      <w:start w:val="2"/>
      <w:numFmt w:val="decimal"/>
      <w:lvlText w:val="%1."/>
      <w:lvlJc w:val="left"/>
      <w:pPr>
        <w:ind w:left="450" w:hanging="450"/>
      </w:pPr>
      <w:rPr>
        <w:rFonts w:hint="default"/>
      </w:rPr>
    </w:lvl>
    <w:lvl w:ilvl="1">
      <w:start w:val="8"/>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97B6FAC"/>
    <w:multiLevelType w:val="multilevel"/>
    <w:tmpl w:val="BCACB3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EF340B"/>
    <w:multiLevelType w:val="multilevel"/>
    <w:tmpl w:val="8222C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DB26A9"/>
    <w:multiLevelType w:val="multilevel"/>
    <w:tmpl w:val="55B0BDDC"/>
    <w:lvl w:ilvl="0">
      <w:start w:val="1"/>
      <w:numFmt w:val="decimal"/>
      <w:lvlText w:val="%1."/>
      <w:lvlJc w:val="left"/>
      <w:pPr>
        <w:ind w:left="735" w:hanging="375"/>
      </w:pPr>
      <w:rPr>
        <w:rFonts w:ascii="Courier New" w:hAnsi="Courier New" w:cs="Courier New"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D44C95"/>
    <w:multiLevelType w:val="hybridMultilevel"/>
    <w:tmpl w:val="DBB6728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8B4F45"/>
    <w:multiLevelType w:val="hybridMultilevel"/>
    <w:tmpl w:val="1B86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51A8F"/>
    <w:multiLevelType w:val="hybridMultilevel"/>
    <w:tmpl w:val="1B86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98561E"/>
    <w:multiLevelType w:val="hybridMultilevel"/>
    <w:tmpl w:val="5046E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B45CF7"/>
    <w:multiLevelType w:val="hybridMultilevel"/>
    <w:tmpl w:val="466AB8F8"/>
    <w:lvl w:ilvl="0" w:tplc="078CE4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F164809"/>
    <w:multiLevelType w:val="hybridMultilevel"/>
    <w:tmpl w:val="55B0BDDC"/>
    <w:lvl w:ilvl="0" w:tplc="8C3C5A7A">
      <w:start w:val="1"/>
      <w:numFmt w:val="decimal"/>
      <w:lvlText w:val="%1."/>
      <w:lvlJc w:val="left"/>
      <w:pPr>
        <w:ind w:left="735" w:hanging="375"/>
      </w:pPr>
      <w:rPr>
        <w:rFonts w:ascii="Courier New" w:hAnsi="Courier New" w:cs="Courier New"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68035A"/>
    <w:multiLevelType w:val="multilevel"/>
    <w:tmpl w:val="A8EE24E4"/>
    <w:lvl w:ilvl="0">
      <w:start w:val="2"/>
      <w:numFmt w:val="decimal"/>
      <w:lvlText w:val="%1"/>
      <w:lvlJc w:val="left"/>
      <w:pPr>
        <w:ind w:left="37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5">
    <w:nsid w:val="2F9D61A2"/>
    <w:multiLevelType w:val="multilevel"/>
    <w:tmpl w:val="A8EE24E4"/>
    <w:lvl w:ilvl="0">
      <w:start w:val="2"/>
      <w:numFmt w:val="decimal"/>
      <w:lvlText w:val="%1"/>
      <w:lvlJc w:val="left"/>
      <w:pPr>
        <w:ind w:left="37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6">
    <w:nsid w:val="341D6765"/>
    <w:multiLevelType w:val="multilevel"/>
    <w:tmpl w:val="8F8C67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5AC48C3"/>
    <w:multiLevelType w:val="multilevel"/>
    <w:tmpl w:val="55B0BDDC"/>
    <w:lvl w:ilvl="0">
      <w:start w:val="1"/>
      <w:numFmt w:val="decimal"/>
      <w:lvlText w:val="%1."/>
      <w:lvlJc w:val="left"/>
      <w:pPr>
        <w:ind w:left="735" w:hanging="375"/>
      </w:pPr>
      <w:rPr>
        <w:rFonts w:ascii="Courier New" w:hAnsi="Courier New" w:cs="Courier New"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FB505F"/>
    <w:multiLevelType w:val="hybridMultilevel"/>
    <w:tmpl w:val="B7A247A4"/>
    <w:lvl w:ilvl="0" w:tplc="BB1E14D8">
      <w:start w:val="1"/>
      <w:numFmt w:val="decimal"/>
      <w:lvlText w:val="%1."/>
      <w:lvlJc w:val="left"/>
      <w:pPr>
        <w:ind w:left="106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F642F49"/>
    <w:multiLevelType w:val="multilevel"/>
    <w:tmpl w:val="7D6AE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B41940"/>
    <w:multiLevelType w:val="multilevel"/>
    <w:tmpl w:val="BBC89874"/>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44605BB7"/>
    <w:multiLevelType w:val="hybridMultilevel"/>
    <w:tmpl w:val="D97E4F5C"/>
    <w:lvl w:ilvl="0" w:tplc="D5CEFFC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F6A5042"/>
    <w:multiLevelType w:val="hybridMultilevel"/>
    <w:tmpl w:val="1A3A6542"/>
    <w:lvl w:ilvl="0" w:tplc="2996C85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060F11"/>
    <w:multiLevelType w:val="multilevel"/>
    <w:tmpl w:val="1AE4E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8067A7"/>
    <w:multiLevelType w:val="hybridMultilevel"/>
    <w:tmpl w:val="7E6A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02457"/>
    <w:multiLevelType w:val="hybridMultilevel"/>
    <w:tmpl w:val="C450A906"/>
    <w:lvl w:ilvl="0" w:tplc="885A582A">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59E332B1"/>
    <w:multiLevelType w:val="hybridMultilevel"/>
    <w:tmpl w:val="F32C61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3C0658"/>
    <w:multiLevelType w:val="multilevel"/>
    <w:tmpl w:val="32BA7A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657F28"/>
    <w:multiLevelType w:val="hybridMultilevel"/>
    <w:tmpl w:val="1146102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17C182C"/>
    <w:multiLevelType w:val="hybridMultilevel"/>
    <w:tmpl w:val="1AE4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567157"/>
    <w:multiLevelType w:val="hybridMultilevel"/>
    <w:tmpl w:val="8D206790"/>
    <w:lvl w:ilvl="0" w:tplc="97DA2242">
      <w:start w:val="1"/>
      <w:numFmt w:val="decimal"/>
      <w:lvlText w:val="%1."/>
      <w:lvlJc w:val="left"/>
      <w:pPr>
        <w:ind w:left="1728" w:hanging="1020"/>
      </w:pPr>
      <w:rPr>
        <w:rFonts w:ascii="Times New Roman" w:hAnsi="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665347E2"/>
    <w:multiLevelType w:val="multilevel"/>
    <w:tmpl w:val="D362D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4D6A0D"/>
    <w:multiLevelType w:val="hybridMultilevel"/>
    <w:tmpl w:val="BCACB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372389"/>
    <w:multiLevelType w:val="hybridMultilevel"/>
    <w:tmpl w:val="F844076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4">
    <w:nsid w:val="740D765F"/>
    <w:multiLevelType w:val="hybridMultilevel"/>
    <w:tmpl w:val="D584C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152E84"/>
    <w:multiLevelType w:val="multilevel"/>
    <w:tmpl w:val="6B60A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0"/>
  </w:num>
  <w:num w:numId="3">
    <w:abstractNumId w:val="12"/>
  </w:num>
  <w:num w:numId="4">
    <w:abstractNumId w:val="1"/>
  </w:num>
  <w:num w:numId="5">
    <w:abstractNumId w:val="27"/>
  </w:num>
  <w:num w:numId="6">
    <w:abstractNumId w:val="18"/>
  </w:num>
  <w:num w:numId="7">
    <w:abstractNumId w:val="21"/>
  </w:num>
  <w:num w:numId="8">
    <w:abstractNumId w:val="24"/>
  </w:num>
  <w:num w:numId="9">
    <w:abstractNumId w:val="9"/>
  </w:num>
  <w:num w:numId="10">
    <w:abstractNumId w:val="10"/>
  </w:num>
  <w:num w:numId="11">
    <w:abstractNumId w:val="34"/>
  </w:num>
  <w:num w:numId="12">
    <w:abstractNumId w:val="2"/>
  </w:num>
  <w:num w:numId="13">
    <w:abstractNumId w:val="35"/>
  </w:num>
  <w:num w:numId="14">
    <w:abstractNumId w:val="19"/>
  </w:num>
  <w:num w:numId="15">
    <w:abstractNumId w:val="8"/>
  </w:num>
  <w:num w:numId="16">
    <w:abstractNumId w:val="20"/>
  </w:num>
  <w:num w:numId="17">
    <w:abstractNumId w:val="31"/>
  </w:num>
  <w:num w:numId="18">
    <w:abstractNumId w:val="0"/>
  </w:num>
  <w:num w:numId="19">
    <w:abstractNumId w:val="4"/>
  </w:num>
  <w:num w:numId="20">
    <w:abstractNumId w:val="6"/>
  </w:num>
  <w:num w:numId="21">
    <w:abstractNumId w:val="3"/>
  </w:num>
  <w:num w:numId="22">
    <w:abstractNumId w:val="26"/>
  </w:num>
  <w:num w:numId="23">
    <w:abstractNumId w:val="14"/>
  </w:num>
  <w:num w:numId="24">
    <w:abstractNumId w:val="15"/>
  </w:num>
  <w:num w:numId="25">
    <w:abstractNumId w:val="11"/>
  </w:num>
  <w:num w:numId="26">
    <w:abstractNumId w:val="32"/>
  </w:num>
  <w:num w:numId="27">
    <w:abstractNumId w:val="5"/>
  </w:num>
  <w:num w:numId="28">
    <w:abstractNumId w:val="29"/>
  </w:num>
  <w:num w:numId="29">
    <w:abstractNumId w:val="23"/>
  </w:num>
  <w:num w:numId="30">
    <w:abstractNumId w:val="13"/>
  </w:num>
  <w:num w:numId="31">
    <w:abstractNumId w:val="17"/>
  </w:num>
  <w:num w:numId="32">
    <w:abstractNumId w:val="7"/>
  </w:num>
  <w:num w:numId="33">
    <w:abstractNumId w:val="22"/>
  </w:num>
  <w:num w:numId="34">
    <w:abstractNumId w:val="28"/>
  </w:num>
  <w:num w:numId="35">
    <w:abstractNumId w:val="33"/>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B1EE6"/>
    <w:rsid w:val="00015C94"/>
    <w:rsid w:val="00024C3C"/>
    <w:rsid w:val="00024CA9"/>
    <w:rsid w:val="00027E56"/>
    <w:rsid w:val="000312D5"/>
    <w:rsid w:val="0004096B"/>
    <w:rsid w:val="00041BA5"/>
    <w:rsid w:val="000443B3"/>
    <w:rsid w:val="0004754F"/>
    <w:rsid w:val="000614BD"/>
    <w:rsid w:val="00064888"/>
    <w:rsid w:val="00066750"/>
    <w:rsid w:val="00067FF5"/>
    <w:rsid w:val="0007357C"/>
    <w:rsid w:val="00074663"/>
    <w:rsid w:val="00081F44"/>
    <w:rsid w:val="00082C9B"/>
    <w:rsid w:val="00092434"/>
    <w:rsid w:val="00092765"/>
    <w:rsid w:val="00094D68"/>
    <w:rsid w:val="00096ED9"/>
    <w:rsid w:val="000A0EB3"/>
    <w:rsid w:val="000B5B02"/>
    <w:rsid w:val="000B6A8F"/>
    <w:rsid w:val="000B70C6"/>
    <w:rsid w:val="000C1138"/>
    <w:rsid w:val="000C6885"/>
    <w:rsid w:val="000C7939"/>
    <w:rsid w:val="000D76BD"/>
    <w:rsid w:val="000E0387"/>
    <w:rsid w:val="000E40FB"/>
    <w:rsid w:val="00100C1F"/>
    <w:rsid w:val="00102CBB"/>
    <w:rsid w:val="00103A4A"/>
    <w:rsid w:val="00111024"/>
    <w:rsid w:val="00111E86"/>
    <w:rsid w:val="00112BDD"/>
    <w:rsid w:val="001328D1"/>
    <w:rsid w:val="00136E34"/>
    <w:rsid w:val="00141381"/>
    <w:rsid w:val="001473CA"/>
    <w:rsid w:val="0015247B"/>
    <w:rsid w:val="00152B15"/>
    <w:rsid w:val="00164F00"/>
    <w:rsid w:val="00167B4A"/>
    <w:rsid w:val="001833BB"/>
    <w:rsid w:val="00183691"/>
    <w:rsid w:val="001856B6"/>
    <w:rsid w:val="00185729"/>
    <w:rsid w:val="00190286"/>
    <w:rsid w:val="00195074"/>
    <w:rsid w:val="0019513C"/>
    <w:rsid w:val="001A38B1"/>
    <w:rsid w:val="001A54C5"/>
    <w:rsid w:val="001B08A4"/>
    <w:rsid w:val="001D00A3"/>
    <w:rsid w:val="001D0E9B"/>
    <w:rsid w:val="001E058D"/>
    <w:rsid w:val="001E142B"/>
    <w:rsid w:val="001F3D26"/>
    <w:rsid w:val="001F4082"/>
    <w:rsid w:val="00215289"/>
    <w:rsid w:val="00220BA4"/>
    <w:rsid w:val="00226433"/>
    <w:rsid w:val="002310CE"/>
    <w:rsid w:val="0023370C"/>
    <w:rsid w:val="00252455"/>
    <w:rsid w:val="00256A06"/>
    <w:rsid w:val="0025745E"/>
    <w:rsid w:val="002602EC"/>
    <w:rsid w:val="00277583"/>
    <w:rsid w:val="00277D6F"/>
    <w:rsid w:val="002831B9"/>
    <w:rsid w:val="00291ABA"/>
    <w:rsid w:val="002B3868"/>
    <w:rsid w:val="002B5AC4"/>
    <w:rsid w:val="002B7D36"/>
    <w:rsid w:val="002C058F"/>
    <w:rsid w:val="002D391F"/>
    <w:rsid w:val="002D4962"/>
    <w:rsid w:val="002D5820"/>
    <w:rsid w:val="002D6596"/>
    <w:rsid w:val="002E15E3"/>
    <w:rsid w:val="002E17E1"/>
    <w:rsid w:val="002E2789"/>
    <w:rsid w:val="002E635D"/>
    <w:rsid w:val="002E7E48"/>
    <w:rsid w:val="002F6852"/>
    <w:rsid w:val="00302278"/>
    <w:rsid w:val="00305282"/>
    <w:rsid w:val="00314A54"/>
    <w:rsid w:val="00315599"/>
    <w:rsid w:val="00317453"/>
    <w:rsid w:val="00322E51"/>
    <w:rsid w:val="00324428"/>
    <w:rsid w:val="0032503C"/>
    <w:rsid w:val="00335CE8"/>
    <w:rsid w:val="00346F16"/>
    <w:rsid w:val="003508F9"/>
    <w:rsid w:val="0035400F"/>
    <w:rsid w:val="00362D61"/>
    <w:rsid w:val="0036309A"/>
    <w:rsid w:val="003672B2"/>
    <w:rsid w:val="003720C8"/>
    <w:rsid w:val="00391430"/>
    <w:rsid w:val="00392C50"/>
    <w:rsid w:val="003A0734"/>
    <w:rsid w:val="003A0A83"/>
    <w:rsid w:val="003A409F"/>
    <w:rsid w:val="003A57F0"/>
    <w:rsid w:val="003B1245"/>
    <w:rsid w:val="003B1632"/>
    <w:rsid w:val="003B3EDC"/>
    <w:rsid w:val="003B7A16"/>
    <w:rsid w:val="003C0328"/>
    <w:rsid w:val="003C48F7"/>
    <w:rsid w:val="003D27A4"/>
    <w:rsid w:val="003E5B13"/>
    <w:rsid w:val="003E7B37"/>
    <w:rsid w:val="003F0832"/>
    <w:rsid w:val="003F1DDB"/>
    <w:rsid w:val="004071A8"/>
    <w:rsid w:val="00411FF7"/>
    <w:rsid w:val="00416F7D"/>
    <w:rsid w:val="004467C2"/>
    <w:rsid w:val="00450DC3"/>
    <w:rsid w:val="00452E53"/>
    <w:rsid w:val="00454EC6"/>
    <w:rsid w:val="00461797"/>
    <w:rsid w:val="0046655E"/>
    <w:rsid w:val="00481059"/>
    <w:rsid w:val="00491E92"/>
    <w:rsid w:val="00492A92"/>
    <w:rsid w:val="004A4882"/>
    <w:rsid w:val="004A558D"/>
    <w:rsid w:val="004A594D"/>
    <w:rsid w:val="004A69DB"/>
    <w:rsid w:val="004B1704"/>
    <w:rsid w:val="004B7873"/>
    <w:rsid w:val="004C209E"/>
    <w:rsid w:val="004D51AC"/>
    <w:rsid w:val="004F2D0E"/>
    <w:rsid w:val="004F35E6"/>
    <w:rsid w:val="00502DAB"/>
    <w:rsid w:val="00504CE2"/>
    <w:rsid w:val="00504D20"/>
    <w:rsid w:val="0050663B"/>
    <w:rsid w:val="00511981"/>
    <w:rsid w:val="00520670"/>
    <w:rsid w:val="00522296"/>
    <w:rsid w:val="005254BF"/>
    <w:rsid w:val="00531629"/>
    <w:rsid w:val="00531A4D"/>
    <w:rsid w:val="00533C3F"/>
    <w:rsid w:val="005347E2"/>
    <w:rsid w:val="00540A9A"/>
    <w:rsid w:val="00541E2A"/>
    <w:rsid w:val="00547CD8"/>
    <w:rsid w:val="0055452B"/>
    <w:rsid w:val="00554965"/>
    <w:rsid w:val="00562974"/>
    <w:rsid w:val="00566FEF"/>
    <w:rsid w:val="005945BF"/>
    <w:rsid w:val="00595CEE"/>
    <w:rsid w:val="005B417E"/>
    <w:rsid w:val="005B51E1"/>
    <w:rsid w:val="005C116C"/>
    <w:rsid w:val="005C1562"/>
    <w:rsid w:val="005C6B2A"/>
    <w:rsid w:val="005D66AB"/>
    <w:rsid w:val="005E2A15"/>
    <w:rsid w:val="005E3998"/>
    <w:rsid w:val="005E4FE9"/>
    <w:rsid w:val="005E7780"/>
    <w:rsid w:val="00601ECA"/>
    <w:rsid w:val="00612AC9"/>
    <w:rsid w:val="00613781"/>
    <w:rsid w:val="00621927"/>
    <w:rsid w:val="00627F84"/>
    <w:rsid w:val="0063266B"/>
    <w:rsid w:val="00655379"/>
    <w:rsid w:val="00656D25"/>
    <w:rsid w:val="0066056F"/>
    <w:rsid w:val="00662CFA"/>
    <w:rsid w:val="00670509"/>
    <w:rsid w:val="006710E9"/>
    <w:rsid w:val="0068661A"/>
    <w:rsid w:val="006A2ED9"/>
    <w:rsid w:val="006B2CF3"/>
    <w:rsid w:val="006B43BB"/>
    <w:rsid w:val="006B7996"/>
    <w:rsid w:val="006C740C"/>
    <w:rsid w:val="006D2F04"/>
    <w:rsid w:val="006D605C"/>
    <w:rsid w:val="006D65E7"/>
    <w:rsid w:val="006E6940"/>
    <w:rsid w:val="0072702A"/>
    <w:rsid w:val="007270D6"/>
    <w:rsid w:val="0074299B"/>
    <w:rsid w:val="00744376"/>
    <w:rsid w:val="00750185"/>
    <w:rsid w:val="007507B8"/>
    <w:rsid w:val="007546AD"/>
    <w:rsid w:val="00760C1E"/>
    <w:rsid w:val="0076627F"/>
    <w:rsid w:val="0077480C"/>
    <w:rsid w:val="0079185D"/>
    <w:rsid w:val="00794F52"/>
    <w:rsid w:val="0079525D"/>
    <w:rsid w:val="00796725"/>
    <w:rsid w:val="007B2553"/>
    <w:rsid w:val="007B2C2F"/>
    <w:rsid w:val="007B5B51"/>
    <w:rsid w:val="007B7333"/>
    <w:rsid w:val="007C75B2"/>
    <w:rsid w:val="007C76DE"/>
    <w:rsid w:val="007E081D"/>
    <w:rsid w:val="007E1C4A"/>
    <w:rsid w:val="007F0504"/>
    <w:rsid w:val="007F11A2"/>
    <w:rsid w:val="007F2379"/>
    <w:rsid w:val="007F7E5D"/>
    <w:rsid w:val="00806E84"/>
    <w:rsid w:val="00810E55"/>
    <w:rsid w:val="00816316"/>
    <w:rsid w:val="00822CDB"/>
    <w:rsid w:val="008255C4"/>
    <w:rsid w:val="00837CBB"/>
    <w:rsid w:val="00840298"/>
    <w:rsid w:val="008501D3"/>
    <w:rsid w:val="00855624"/>
    <w:rsid w:val="00861396"/>
    <w:rsid w:val="00866802"/>
    <w:rsid w:val="0087005C"/>
    <w:rsid w:val="00871872"/>
    <w:rsid w:val="0087219E"/>
    <w:rsid w:val="00873A22"/>
    <w:rsid w:val="00873FEC"/>
    <w:rsid w:val="008848B7"/>
    <w:rsid w:val="008945D4"/>
    <w:rsid w:val="008A70EA"/>
    <w:rsid w:val="008B2679"/>
    <w:rsid w:val="008B57FE"/>
    <w:rsid w:val="008C4C5A"/>
    <w:rsid w:val="008C5AA9"/>
    <w:rsid w:val="008E3284"/>
    <w:rsid w:val="008E5064"/>
    <w:rsid w:val="00907A83"/>
    <w:rsid w:val="00917F9F"/>
    <w:rsid w:val="00926890"/>
    <w:rsid w:val="00926D55"/>
    <w:rsid w:val="00927F39"/>
    <w:rsid w:val="00931F55"/>
    <w:rsid w:val="00951E41"/>
    <w:rsid w:val="00954BDC"/>
    <w:rsid w:val="00956DF5"/>
    <w:rsid w:val="00963145"/>
    <w:rsid w:val="009661D4"/>
    <w:rsid w:val="009701B9"/>
    <w:rsid w:val="00971A63"/>
    <w:rsid w:val="00976A9A"/>
    <w:rsid w:val="00980145"/>
    <w:rsid w:val="0099029F"/>
    <w:rsid w:val="00990E7C"/>
    <w:rsid w:val="0099200E"/>
    <w:rsid w:val="00992F48"/>
    <w:rsid w:val="009A0BA3"/>
    <w:rsid w:val="009A25B5"/>
    <w:rsid w:val="009B05FA"/>
    <w:rsid w:val="009B5510"/>
    <w:rsid w:val="009B6529"/>
    <w:rsid w:val="009C0F60"/>
    <w:rsid w:val="009C160E"/>
    <w:rsid w:val="009C2350"/>
    <w:rsid w:val="009C3408"/>
    <w:rsid w:val="009C697B"/>
    <w:rsid w:val="009D79A5"/>
    <w:rsid w:val="009E3854"/>
    <w:rsid w:val="009E6C86"/>
    <w:rsid w:val="009F5998"/>
    <w:rsid w:val="00A0096B"/>
    <w:rsid w:val="00A061BD"/>
    <w:rsid w:val="00A1624D"/>
    <w:rsid w:val="00A3169E"/>
    <w:rsid w:val="00A3489E"/>
    <w:rsid w:val="00A41860"/>
    <w:rsid w:val="00A4455A"/>
    <w:rsid w:val="00A4756B"/>
    <w:rsid w:val="00A70DD3"/>
    <w:rsid w:val="00A741EE"/>
    <w:rsid w:val="00A770BE"/>
    <w:rsid w:val="00A90CFD"/>
    <w:rsid w:val="00AA50A2"/>
    <w:rsid w:val="00AA519D"/>
    <w:rsid w:val="00AD7F26"/>
    <w:rsid w:val="00AE2745"/>
    <w:rsid w:val="00AE359B"/>
    <w:rsid w:val="00AF1851"/>
    <w:rsid w:val="00AF66BF"/>
    <w:rsid w:val="00B017BE"/>
    <w:rsid w:val="00B1691B"/>
    <w:rsid w:val="00B21388"/>
    <w:rsid w:val="00B26316"/>
    <w:rsid w:val="00B303C4"/>
    <w:rsid w:val="00B31E5D"/>
    <w:rsid w:val="00B365C2"/>
    <w:rsid w:val="00B37DD2"/>
    <w:rsid w:val="00B61A0B"/>
    <w:rsid w:val="00B65355"/>
    <w:rsid w:val="00B657F6"/>
    <w:rsid w:val="00B65E1D"/>
    <w:rsid w:val="00B769E2"/>
    <w:rsid w:val="00B76EBE"/>
    <w:rsid w:val="00B81993"/>
    <w:rsid w:val="00B8224E"/>
    <w:rsid w:val="00B87F08"/>
    <w:rsid w:val="00B90E40"/>
    <w:rsid w:val="00B971B0"/>
    <w:rsid w:val="00B978CA"/>
    <w:rsid w:val="00BA0168"/>
    <w:rsid w:val="00BC16D6"/>
    <w:rsid w:val="00BC3265"/>
    <w:rsid w:val="00BC3D79"/>
    <w:rsid w:val="00BC6FCE"/>
    <w:rsid w:val="00BD1E13"/>
    <w:rsid w:val="00BD4102"/>
    <w:rsid w:val="00BE1F68"/>
    <w:rsid w:val="00C10D61"/>
    <w:rsid w:val="00C13B19"/>
    <w:rsid w:val="00C2054B"/>
    <w:rsid w:val="00C41E62"/>
    <w:rsid w:val="00C43896"/>
    <w:rsid w:val="00C60A99"/>
    <w:rsid w:val="00C626BE"/>
    <w:rsid w:val="00C63633"/>
    <w:rsid w:val="00C67A47"/>
    <w:rsid w:val="00C82585"/>
    <w:rsid w:val="00C85E4F"/>
    <w:rsid w:val="00C97E56"/>
    <w:rsid w:val="00CA0C12"/>
    <w:rsid w:val="00CA55B5"/>
    <w:rsid w:val="00CB03B2"/>
    <w:rsid w:val="00CB1B2B"/>
    <w:rsid w:val="00CB34FF"/>
    <w:rsid w:val="00CB6219"/>
    <w:rsid w:val="00CC1DCE"/>
    <w:rsid w:val="00CC31D4"/>
    <w:rsid w:val="00CC7E9C"/>
    <w:rsid w:val="00CD44AC"/>
    <w:rsid w:val="00CE0FA5"/>
    <w:rsid w:val="00CF5320"/>
    <w:rsid w:val="00CF67A0"/>
    <w:rsid w:val="00D0170B"/>
    <w:rsid w:val="00D03C84"/>
    <w:rsid w:val="00D14D56"/>
    <w:rsid w:val="00D20CA8"/>
    <w:rsid w:val="00D24053"/>
    <w:rsid w:val="00D4630F"/>
    <w:rsid w:val="00D66C15"/>
    <w:rsid w:val="00D66DB2"/>
    <w:rsid w:val="00D70F06"/>
    <w:rsid w:val="00D725CC"/>
    <w:rsid w:val="00D72C20"/>
    <w:rsid w:val="00D76CD7"/>
    <w:rsid w:val="00D77581"/>
    <w:rsid w:val="00D80333"/>
    <w:rsid w:val="00D85B3E"/>
    <w:rsid w:val="00D906A4"/>
    <w:rsid w:val="00D93C7C"/>
    <w:rsid w:val="00D9542E"/>
    <w:rsid w:val="00DA3F5A"/>
    <w:rsid w:val="00DA65BC"/>
    <w:rsid w:val="00DA718F"/>
    <w:rsid w:val="00DA74F5"/>
    <w:rsid w:val="00DA7AE4"/>
    <w:rsid w:val="00DB02E9"/>
    <w:rsid w:val="00DC0B9D"/>
    <w:rsid w:val="00DC7F43"/>
    <w:rsid w:val="00DF0D43"/>
    <w:rsid w:val="00DF7DE5"/>
    <w:rsid w:val="00E02BA6"/>
    <w:rsid w:val="00E049D0"/>
    <w:rsid w:val="00E165E5"/>
    <w:rsid w:val="00E24AC1"/>
    <w:rsid w:val="00E30282"/>
    <w:rsid w:val="00E32C23"/>
    <w:rsid w:val="00E37D39"/>
    <w:rsid w:val="00E44B6A"/>
    <w:rsid w:val="00E573CC"/>
    <w:rsid w:val="00E640F1"/>
    <w:rsid w:val="00E662FF"/>
    <w:rsid w:val="00E846B3"/>
    <w:rsid w:val="00E95D52"/>
    <w:rsid w:val="00EA3ACB"/>
    <w:rsid w:val="00EB1EE6"/>
    <w:rsid w:val="00EB5C0A"/>
    <w:rsid w:val="00EC4071"/>
    <w:rsid w:val="00EC66B5"/>
    <w:rsid w:val="00ED005F"/>
    <w:rsid w:val="00ED4E1A"/>
    <w:rsid w:val="00EE4AF6"/>
    <w:rsid w:val="00EF6110"/>
    <w:rsid w:val="00F04109"/>
    <w:rsid w:val="00F06846"/>
    <w:rsid w:val="00F078BB"/>
    <w:rsid w:val="00F15A07"/>
    <w:rsid w:val="00F35042"/>
    <w:rsid w:val="00F521E8"/>
    <w:rsid w:val="00F546C4"/>
    <w:rsid w:val="00F561F4"/>
    <w:rsid w:val="00F65F0B"/>
    <w:rsid w:val="00F745F6"/>
    <w:rsid w:val="00F94401"/>
    <w:rsid w:val="00F97F57"/>
    <w:rsid w:val="00FA53BC"/>
    <w:rsid w:val="00FB1DB5"/>
    <w:rsid w:val="00FB4860"/>
    <w:rsid w:val="00FD4840"/>
    <w:rsid w:val="00FE2FE6"/>
    <w:rsid w:val="00FF1923"/>
    <w:rsid w:val="00FF7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68"/>
  </w:style>
  <w:style w:type="paragraph" w:styleId="1">
    <w:name w:val="heading 1"/>
    <w:basedOn w:val="a"/>
    <w:next w:val="a"/>
    <w:link w:val="10"/>
    <w:qFormat/>
    <w:rsid w:val="008255C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A061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8F9"/>
    <w:pPr>
      <w:ind w:left="720"/>
      <w:contextualSpacing/>
    </w:pPr>
  </w:style>
  <w:style w:type="paragraph" w:styleId="a4">
    <w:name w:val="Normal (Web)"/>
    <w:aliases w:val="Обычный (Web)"/>
    <w:basedOn w:val="a"/>
    <w:link w:val="a5"/>
    <w:uiPriority w:val="99"/>
    <w:rsid w:val="00C626BE"/>
    <w:pPr>
      <w:spacing w:before="100" w:beforeAutospacing="1" w:after="100" w:afterAutospacing="1" w:line="240" w:lineRule="auto"/>
    </w:pPr>
    <w:rPr>
      <w:rFonts w:ascii="Verdana" w:eastAsia="Times New Roman" w:hAnsi="Verdana" w:cs="Times New Roman"/>
      <w:sz w:val="17"/>
      <w:szCs w:val="17"/>
      <w:lang w:eastAsia="ru-RU"/>
    </w:rPr>
  </w:style>
  <w:style w:type="character" w:customStyle="1" w:styleId="a5">
    <w:name w:val="Обычный (веб) Знак"/>
    <w:aliases w:val="Обычный (Web) Знак"/>
    <w:basedOn w:val="a0"/>
    <w:link w:val="a4"/>
    <w:locked/>
    <w:rsid w:val="00C626BE"/>
    <w:rPr>
      <w:rFonts w:ascii="Verdana" w:eastAsia="Times New Roman" w:hAnsi="Verdana" w:cs="Times New Roman"/>
      <w:sz w:val="17"/>
      <w:szCs w:val="17"/>
      <w:lang w:eastAsia="ru-RU"/>
    </w:rPr>
  </w:style>
  <w:style w:type="paragraph" w:customStyle="1" w:styleId="21">
    <w:name w:val="Основной текст 21"/>
    <w:basedOn w:val="a"/>
    <w:uiPriority w:val="99"/>
    <w:rsid w:val="007507B8"/>
    <w:pPr>
      <w:spacing w:after="120" w:line="48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7507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w:basedOn w:val="a"/>
    <w:link w:val="a7"/>
    <w:rsid w:val="007507B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507B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653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5355"/>
    <w:rPr>
      <w:rFonts w:ascii="Tahoma" w:hAnsi="Tahoma" w:cs="Tahoma"/>
      <w:sz w:val="16"/>
      <w:szCs w:val="16"/>
    </w:rPr>
  </w:style>
  <w:style w:type="paragraph" w:styleId="aa">
    <w:name w:val="Body Text Indent"/>
    <w:basedOn w:val="a"/>
    <w:link w:val="ab"/>
    <w:uiPriority w:val="99"/>
    <w:unhideWhenUsed/>
    <w:rsid w:val="007270D6"/>
    <w:pPr>
      <w:spacing w:after="120"/>
      <w:ind w:left="283"/>
    </w:pPr>
  </w:style>
  <w:style w:type="character" w:customStyle="1" w:styleId="ab">
    <w:name w:val="Основной текст с отступом Знак"/>
    <w:basedOn w:val="a0"/>
    <w:link w:val="aa"/>
    <w:uiPriority w:val="99"/>
    <w:rsid w:val="007270D6"/>
  </w:style>
  <w:style w:type="paragraph" w:customStyle="1" w:styleId="ConsPlusNormal">
    <w:name w:val="ConsPlusNormal"/>
    <w:link w:val="ConsPlusNormal0"/>
    <w:rsid w:val="0087219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7219E"/>
    <w:rPr>
      <w:rFonts w:ascii="Arial" w:eastAsia="Times New Roman" w:hAnsi="Arial" w:cs="Arial"/>
      <w:sz w:val="20"/>
      <w:szCs w:val="20"/>
      <w:lang w:eastAsia="ru-RU"/>
    </w:rPr>
  </w:style>
  <w:style w:type="paragraph" w:customStyle="1" w:styleId="22">
    <w:name w:val="Абзац списка2"/>
    <w:basedOn w:val="a"/>
    <w:rsid w:val="00FA53BC"/>
    <w:pPr>
      <w:ind w:left="720"/>
      <w:contextualSpacing/>
    </w:pPr>
    <w:rPr>
      <w:rFonts w:ascii="Calibri" w:eastAsia="Times New Roman" w:hAnsi="Calibri" w:cs="Times New Roman"/>
    </w:rPr>
  </w:style>
  <w:style w:type="paragraph" w:customStyle="1" w:styleId="11">
    <w:name w:val="Без интервала1"/>
    <w:rsid w:val="00392C50"/>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392C50"/>
    <w:pPr>
      <w:spacing w:after="0" w:line="240" w:lineRule="auto"/>
      <w:ind w:firstLine="709"/>
      <w:jc w:val="both"/>
    </w:pPr>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8255C4"/>
    <w:pPr>
      <w:spacing w:after="120" w:line="480" w:lineRule="auto"/>
    </w:pPr>
  </w:style>
  <w:style w:type="character" w:customStyle="1" w:styleId="24">
    <w:name w:val="Основной текст 2 Знак"/>
    <w:basedOn w:val="a0"/>
    <w:link w:val="23"/>
    <w:uiPriority w:val="99"/>
    <w:semiHidden/>
    <w:rsid w:val="008255C4"/>
  </w:style>
  <w:style w:type="paragraph" w:customStyle="1" w:styleId="ConsNormal">
    <w:name w:val="ConsNormal"/>
    <w:uiPriority w:val="99"/>
    <w:rsid w:val="008255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77">
    <w:name w:val="Font Style77"/>
    <w:basedOn w:val="a0"/>
    <w:rsid w:val="008255C4"/>
    <w:rPr>
      <w:rFonts w:ascii="Lucida Sans Unicode" w:hAnsi="Lucida Sans Unicode" w:cs="Lucida Sans Unicode"/>
      <w:sz w:val="16"/>
      <w:szCs w:val="16"/>
    </w:rPr>
  </w:style>
  <w:style w:type="character" w:customStyle="1" w:styleId="10">
    <w:name w:val="Заголовок 1 Знак"/>
    <w:basedOn w:val="a0"/>
    <w:link w:val="1"/>
    <w:rsid w:val="008255C4"/>
    <w:rPr>
      <w:rFonts w:ascii="Arial" w:eastAsia="Times New Roman" w:hAnsi="Arial" w:cs="Arial"/>
      <w:b/>
      <w:bCs/>
      <w:kern w:val="32"/>
      <w:sz w:val="32"/>
      <w:szCs w:val="32"/>
      <w:lang w:eastAsia="ru-RU"/>
    </w:rPr>
  </w:style>
  <w:style w:type="paragraph" w:styleId="25">
    <w:name w:val="Body Text Indent 2"/>
    <w:basedOn w:val="a"/>
    <w:link w:val="26"/>
    <w:uiPriority w:val="99"/>
    <w:semiHidden/>
    <w:unhideWhenUsed/>
    <w:rsid w:val="00DA74F5"/>
    <w:pPr>
      <w:spacing w:after="120" w:line="480" w:lineRule="auto"/>
      <w:ind w:left="283"/>
    </w:pPr>
  </w:style>
  <w:style w:type="character" w:customStyle="1" w:styleId="26">
    <w:name w:val="Основной текст с отступом 2 Знак"/>
    <w:basedOn w:val="a0"/>
    <w:link w:val="25"/>
    <w:uiPriority w:val="99"/>
    <w:semiHidden/>
    <w:rsid w:val="00DA74F5"/>
  </w:style>
  <w:style w:type="character" w:styleId="ac">
    <w:name w:val="Hyperlink"/>
    <w:basedOn w:val="a0"/>
    <w:rsid w:val="007B2553"/>
    <w:rPr>
      <w:rFonts w:cs="Times New Roman"/>
      <w:color w:val="0000FF"/>
      <w:u w:val="single"/>
    </w:rPr>
  </w:style>
  <w:style w:type="paragraph" w:styleId="ad">
    <w:name w:val="Plain Text"/>
    <w:basedOn w:val="a"/>
    <w:link w:val="ae"/>
    <w:rsid w:val="007B2553"/>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7B2553"/>
    <w:rPr>
      <w:rFonts w:ascii="Courier New" w:eastAsia="Times New Roman" w:hAnsi="Courier New" w:cs="Courier New"/>
      <w:sz w:val="20"/>
      <w:szCs w:val="20"/>
      <w:lang w:eastAsia="ru-RU"/>
    </w:rPr>
  </w:style>
  <w:style w:type="paragraph" w:customStyle="1" w:styleId="Style3">
    <w:name w:val="Style3"/>
    <w:basedOn w:val="a"/>
    <w:rsid w:val="007B2553"/>
    <w:pPr>
      <w:widowControl w:val="0"/>
      <w:autoSpaceDE w:val="0"/>
      <w:autoSpaceDN w:val="0"/>
      <w:adjustRightInd w:val="0"/>
      <w:spacing w:after="0" w:line="321" w:lineRule="exact"/>
      <w:ind w:firstLine="706"/>
      <w:jc w:val="both"/>
    </w:pPr>
    <w:rPr>
      <w:rFonts w:ascii="Times New Roman" w:eastAsia="Times New Roman" w:hAnsi="Times New Roman" w:cs="Times New Roman"/>
      <w:sz w:val="24"/>
      <w:szCs w:val="24"/>
      <w:lang w:eastAsia="ru-RU"/>
    </w:rPr>
  </w:style>
  <w:style w:type="character" w:customStyle="1" w:styleId="FontStyle40">
    <w:name w:val="Font Style40"/>
    <w:basedOn w:val="a0"/>
    <w:rsid w:val="007B2553"/>
    <w:rPr>
      <w:rFonts w:ascii="Times New Roman" w:hAnsi="Times New Roman" w:cs="Times New Roman"/>
      <w:sz w:val="26"/>
      <w:szCs w:val="26"/>
    </w:rPr>
  </w:style>
  <w:style w:type="character" w:customStyle="1" w:styleId="apple-converted-space">
    <w:name w:val="apple-converted-space"/>
    <w:basedOn w:val="a0"/>
    <w:rsid w:val="007B2553"/>
  </w:style>
  <w:style w:type="paragraph" w:styleId="af">
    <w:name w:val="Title"/>
    <w:basedOn w:val="a"/>
    <w:link w:val="af0"/>
    <w:qFormat/>
    <w:rsid w:val="00627F84"/>
    <w:pPr>
      <w:spacing w:after="0" w:line="240" w:lineRule="auto"/>
      <w:jc w:val="center"/>
    </w:pPr>
    <w:rPr>
      <w:rFonts w:ascii="Bookman Old Style" w:eastAsia="Times New Roman" w:hAnsi="Bookman Old Style" w:cs="Times New Roman"/>
      <w:b/>
      <w:szCs w:val="20"/>
      <w:lang w:eastAsia="ru-RU"/>
    </w:rPr>
  </w:style>
  <w:style w:type="character" w:customStyle="1" w:styleId="af0">
    <w:name w:val="Название Знак"/>
    <w:basedOn w:val="a0"/>
    <w:link w:val="af"/>
    <w:rsid w:val="00627F84"/>
    <w:rPr>
      <w:rFonts w:ascii="Bookman Old Style" w:eastAsia="Times New Roman" w:hAnsi="Bookman Old Style" w:cs="Times New Roman"/>
      <w:b/>
      <w:szCs w:val="20"/>
      <w:lang w:eastAsia="ru-RU"/>
    </w:rPr>
  </w:style>
  <w:style w:type="paragraph" w:styleId="af1">
    <w:name w:val="header"/>
    <w:basedOn w:val="a"/>
    <w:link w:val="af2"/>
    <w:uiPriority w:val="99"/>
    <w:rsid w:val="002B7D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2B7D36"/>
    <w:rPr>
      <w:rFonts w:ascii="Times New Roman" w:eastAsia="Times New Roman" w:hAnsi="Times New Roman" w:cs="Times New Roman"/>
      <w:sz w:val="24"/>
      <w:szCs w:val="24"/>
      <w:lang w:eastAsia="ru-RU"/>
    </w:rPr>
  </w:style>
  <w:style w:type="character" w:styleId="af3">
    <w:name w:val="page number"/>
    <w:basedOn w:val="a0"/>
    <w:rsid w:val="002B7D36"/>
    <w:rPr>
      <w:rFonts w:cs="Times New Roman"/>
    </w:rPr>
  </w:style>
  <w:style w:type="table" w:styleId="af4">
    <w:name w:val="Table Grid"/>
    <w:basedOn w:val="a1"/>
    <w:uiPriority w:val="59"/>
    <w:rsid w:val="00F561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footnote text"/>
    <w:basedOn w:val="a"/>
    <w:link w:val="af6"/>
    <w:uiPriority w:val="99"/>
    <w:unhideWhenUsed/>
    <w:rsid w:val="00024C3C"/>
    <w:pPr>
      <w:spacing w:after="0" w:line="240" w:lineRule="auto"/>
    </w:pPr>
    <w:rPr>
      <w:rFonts w:ascii="Calibri" w:eastAsia="Times New Roman" w:hAnsi="Calibri" w:cs="Times New Roman"/>
      <w:sz w:val="20"/>
      <w:szCs w:val="20"/>
      <w:lang w:eastAsia="ru-RU"/>
    </w:rPr>
  </w:style>
  <w:style w:type="character" w:customStyle="1" w:styleId="af6">
    <w:name w:val="Текст сноски Знак"/>
    <w:basedOn w:val="a0"/>
    <w:link w:val="af5"/>
    <w:uiPriority w:val="99"/>
    <w:rsid w:val="00024C3C"/>
    <w:rPr>
      <w:rFonts w:ascii="Calibri" w:eastAsia="Times New Roman" w:hAnsi="Calibri" w:cs="Times New Roman"/>
      <w:sz w:val="20"/>
      <w:szCs w:val="20"/>
      <w:lang w:eastAsia="ru-RU"/>
    </w:rPr>
  </w:style>
  <w:style w:type="character" w:styleId="af7">
    <w:name w:val="footnote reference"/>
    <w:basedOn w:val="a0"/>
    <w:uiPriority w:val="99"/>
    <w:unhideWhenUsed/>
    <w:rsid w:val="00024C3C"/>
    <w:rPr>
      <w:vertAlign w:val="superscript"/>
    </w:rPr>
  </w:style>
  <w:style w:type="character" w:customStyle="1" w:styleId="20">
    <w:name w:val="Заголовок 2 Знак"/>
    <w:basedOn w:val="a0"/>
    <w:link w:val="2"/>
    <w:uiPriority w:val="9"/>
    <w:semiHidden/>
    <w:rsid w:val="00A061BD"/>
    <w:rPr>
      <w:rFonts w:asciiTheme="majorHAnsi" w:eastAsiaTheme="majorEastAsia" w:hAnsiTheme="majorHAnsi" w:cstheme="majorBidi"/>
      <w:b/>
      <w:bCs/>
      <w:color w:val="4F81BD" w:themeColor="accent1"/>
      <w:sz w:val="26"/>
      <w:szCs w:val="26"/>
    </w:rPr>
  </w:style>
  <w:style w:type="character" w:customStyle="1" w:styleId="6">
    <w:name w:val="Заголовок №6_"/>
    <w:basedOn w:val="a0"/>
    <w:link w:val="60"/>
    <w:locked/>
    <w:rsid w:val="00A061BD"/>
    <w:rPr>
      <w:sz w:val="23"/>
      <w:szCs w:val="23"/>
      <w:shd w:val="clear" w:color="auto" w:fill="FFFFFF"/>
    </w:rPr>
  </w:style>
  <w:style w:type="character" w:customStyle="1" w:styleId="3">
    <w:name w:val="Основной текст (3)_"/>
    <w:basedOn w:val="a0"/>
    <w:link w:val="30"/>
    <w:locked/>
    <w:rsid w:val="00A061BD"/>
    <w:rPr>
      <w:sz w:val="23"/>
      <w:szCs w:val="23"/>
      <w:shd w:val="clear" w:color="auto" w:fill="FFFFFF"/>
    </w:rPr>
  </w:style>
  <w:style w:type="character" w:customStyle="1" w:styleId="27">
    <w:name w:val="Подпись к таблице (2)_"/>
    <w:basedOn w:val="a0"/>
    <w:link w:val="210"/>
    <w:locked/>
    <w:rsid w:val="00A061BD"/>
    <w:rPr>
      <w:sz w:val="23"/>
      <w:szCs w:val="23"/>
      <w:shd w:val="clear" w:color="auto" w:fill="FFFFFF"/>
    </w:rPr>
  </w:style>
  <w:style w:type="paragraph" w:customStyle="1" w:styleId="60">
    <w:name w:val="Заголовок №6"/>
    <w:basedOn w:val="a"/>
    <w:link w:val="6"/>
    <w:rsid w:val="00A061BD"/>
    <w:pPr>
      <w:shd w:val="clear" w:color="auto" w:fill="FFFFFF"/>
      <w:spacing w:after="360" w:line="240" w:lineRule="atLeast"/>
      <w:outlineLvl w:val="5"/>
    </w:pPr>
    <w:rPr>
      <w:sz w:val="23"/>
      <w:szCs w:val="23"/>
    </w:rPr>
  </w:style>
  <w:style w:type="paragraph" w:customStyle="1" w:styleId="30">
    <w:name w:val="Основной текст (3)"/>
    <w:basedOn w:val="a"/>
    <w:link w:val="3"/>
    <w:rsid w:val="00A061BD"/>
    <w:pPr>
      <w:shd w:val="clear" w:color="auto" w:fill="FFFFFF"/>
      <w:spacing w:after="0" w:line="413" w:lineRule="exact"/>
      <w:jc w:val="both"/>
    </w:pPr>
    <w:rPr>
      <w:sz w:val="23"/>
      <w:szCs w:val="23"/>
    </w:rPr>
  </w:style>
  <w:style w:type="paragraph" w:customStyle="1" w:styleId="210">
    <w:name w:val="Подпись к таблице (2)1"/>
    <w:basedOn w:val="a"/>
    <w:link w:val="27"/>
    <w:rsid w:val="00A061BD"/>
    <w:pPr>
      <w:shd w:val="clear" w:color="auto" w:fill="FFFFFF"/>
      <w:spacing w:after="0" w:line="274" w:lineRule="exact"/>
      <w:jc w:val="center"/>
    </w:pPr>
    <w:rPr>
      <w:sz w:val="23"/>
      <w:szCs w:val="23"/>
    </w:rPr>
  </w:style>
  <w:style w:type="paragraph" w:customStyle="1" w:styleId="af8">
    <w:name w:val="Знак Знак Знак Знак Знак Знак Знак"/>
    <w:basedOn w:val="a"/>
    <w:rsid w:val="00A061B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8">
    <w:name w:val="Без интервала2"/>
    <w:rsid w:val="00A061BD"/>
    <w:pPr>
      <w:spacing w:after="0" w:line="240" w:lineRule="auto"/>
    </w:pPr>
    <w:rPr>
      <w:rFonts w:ascii="Calibri" w:eastAsia="Times New Roman" w:hAnsi="Calibri" w:cs="Times New Roman"/>
    </w:rPr>
  </w:style>
  <w:style w:type="paragraph" w:customStyle="1" w:styleId="12">
    <w:name w:val="Абзац списка1"/>
    <w:basedOn w:val="a"/>
    <w:rsid w:val="00A061BD"/>
    <w:pPr>
      <w:ind w:left="720"/>
      <w:contextualSpacing/>
    </w:pPr>
    <w:rPr>
      <w:rFonts w:ascii="Calibri" w:eastAsia="Times New Roman" w:hAnsi="Calibri" w:cs="Times New Roman"/>
    </w:rPr>
  </w:style>
  <w:style w:type="paragraph" w:customStyle="1" w:styleId="1c">
    <w:name w:val="Абзац1 c отступом"/>
    <w:basedOn w:val="a"/>
    <w:rsid w:val="00A4455A"/>
    <w:pPr>
      <w:spacing w:after="60" w:line="360" w:lineRule="exact"/>
      <w:ind w:firstLine="709"/>
      <w:jc w:val="both"/>
    </w:pPr>
    <w:rPr>
      <w:rFonts w:ascii="Times New Roman" w:eastAsia="Times New Roman" w:hAnsi="Times New Roman" w:cs="Times New Roman"/>
      <w:sz w:val="28"/>
      <w:szCs w:val="20"/>
      <w:lang w:eastAsia="ru-RU"/>
    </w:rPr>
  </w:style>
  <w:style w:type="paragraph" w:styleId="af9">
    <w:name w:val="No Spacing"/>
    <w:qFormat/>
    <w:rsid w:val="00A4455A"/>
    <w:pPr>
      <w:suppressAutoHyphens/>
      <w:spacing w:after="0" w:line="240" w:lineRule="auto"/>
    </w:pPr>
    <w:rPr>
      <w:rFonts w:ascii="Calibri" w:eastAsia="Arial" w:hAnsi="Calibri" w:cs="Times New Roman"/>
      <w:lang w:eastAsia="ar-SA"/>
    </w:rPr>
  </w:style>
  <w:style w:type="paragraph" w:customStyle="1" w:styleId="Default">
    <w:name w:val="Default"/>
    <w:rsid w:val="002F6852"/>
    <w:pPr>
      <w:autoSpaceDE w:val="0"/>
      <w:autoSpaceDN w:val="0"/>
      <w:adjustRightInd w:val="0"/>
      <w:spacing w:after="0" w:line="240" w:lineRule="auto"/>
    </w:pPr>
    <w:rPr>
      <w:rFonts w:ascii="Arial" w:hAnsi="Arial" w:cs="Arial"/>
      <w:color w:val="000000"/>
      <w:sz w:val="24"/>
      <w:szCs w:val="24"/>
    </w:rPr>
  </w:style>
  <w:style w:type="paragraph" w:customStyle="1" w:styleId="211">
    <w:name w:val="Основной текст с отступом 21"/>
    <w:basedOn w:val="a"/>
    <w:rsid w:val="002D4962"/>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32">
    <w:name w:val="Без интервала3"/>
    <w:rsid w:val="00FE2FE6"/>
    <w:pPr>
      <w:spacing w:after="0" w:line="240" w:lineRule="auto"/>
    </w:pPr>
    <w:rPr>
      <w:rFonts w:ascii="Calibri" w:eastAsia="Times New Roman" w:hAnsi="Calibri" w:cs="Times New Roman"/>
    </w:rPr>
  </w:style>
  <w:style w:type="character" w:styleId="afa">
    <w:name w:val="Strong"/>
    <w:basedOn w:val="a0"/>
    <w:qFormat/>
    <w:rsid w:val="00FE2FE6"/>
    <w:rPr>
      <w:rFonts w:cs="Times New Roman"/>
      <w:b/>
      <w:bCs/>
    </w:rPr>
  </w:style>
  <w:style w:type="character" w:customStyle="1" w:styleId="Bodytext">
    <w:name w:val="Body text_"/>
    <w:basedOn w:val="a0"/>
    <w:link w:val="Bodytext0"/>
    <w:rsid w:val="00F546C4"/>
    <w:rPr>
      <w:rFonts w:ascii="Times New Roman" w:eastAsia="Times New Roman" w:hAnsi="Times New Roman" w:cs="Times New Roman"/>
      <w:sz w:val="23"/>
      <w:szCs w:val="23"/>
      <w:shd w:val="clear" w:color="auto" w:fill="FFFFFF"/>
    </w:rPr>
  </w:style>
  <w:style w:type="paragraph" w:customStyle="1" w:styleId="Bodytext0">
    <w:name w:val="Body text"/>
    <w:basedOn w:val="a"/>
    <w:link w:val="Bodytext"/>
    <w:rsid w:val="00F546C4"/>
    <w:pPr>
      <w:shd w:val="clear" w:color="auto" w:fill="FFFFFF"/>
      <w:spacing w:after="0" w:line="274" w:lineRule="exact"/>
    </w:pPr>
    <w:rPr>
      <w:rFonts w:ascii="Times New Roman" w:eastAsia="Times New Roman" w:hAnsi="Times New Roman" w:cs="Times New Roman"/>
      <w:sz w:val="23"/>
      <w:szCs w:val="23"/>
    </w:rPr>
  </w:style>
  <w:style w:type="character" w:customStyle="1" w:styleId="Heading6">
    <w:name w:val="Heading #6_"/>
    <w:basedOn w:val="a0"/>
    <w:link w:val="Heading60"/>
    <w:rsid w:val="00BA0168"/>
    <w:rPr>
      <w:rFonts w:ascii="Times New Roman" w:eastAsia="Times New Roman" w:hAnsi="Times New Roman" w:cs="Times New Roman"/>
      <w:sz w:val="23"/>
      <w:szCs w:val="23"/>
      <w:shd w:val="clear" w:color="auto" w:fill="FFFFFF"/>
    </w:rPr>
  </w:style>
  <w:style w:type="character" w:customStyle="1" w:styleId="Bodytext3">
    <w:name w:val="Body text (3)_"/>
    <w:basedOn w:val="a0"/>
    <w:link w:val="Bodytext30"/>
    <w:rsid w:val="00BA0168"/>
    <w:rPr>
      <w:rFonts w:ascii="Times New Roman" w:eastAsia="Times New Roman" w:hAnsi="Times New Roman" w:cs="Times New Roman"/>
      <w:sz w:val="23"/>
      <w:szCs w:val="23"/>
      <w:shd w:val="clear" w:color="auto" w:fill="FFFFFF"/>
    </w:rPr>
  </w:style>
  <w:style w:type="character" w:customStyle="1" w:styleId="Tablecaption">
    <w:name w:val="Table caption_"/>
    <w:basedOn w:val="a0"/>
    <w:link w:val="Tablecaption0"/>
    <w:rsid w:val="00BA0168"/>
    <w:rPr>
      <w:rFonts w:ascii="Times New Roman" w:eastAsia="Times New Roman" w:hAnsi="Times New Roman" w:cs="Times New Roman"/>
      <w:sz w:val="23"/>
      <w:szCs w:val="23"/>
      <w:shd w:val="clear" w:color="auto" w:fill="FFFFFF"/>
    </w:rPr>
  </w:style>
  <w:style w:type="paragraph" w:customStyle="1" w:styleId="Heading60">
    <w:name w:val="Heading #6"/>
    <w:basedOn w:val="a"/>
    <w:link w:val="Heading6"/>
    <w:rsid w:val="00BA0168"/>
    <w:pPr>
      <w:shd w:val="clear" w:color="auto" w:fill="FFFFFF"/>
      <w:spacing w:after="360" w:line="0" w:lineRule="atLeast"/>
      <w:outlineLvl w:val="5"/>
    </w:pPr>
    <w:rPr>
      <w:rFonts w:ascii="Times New Roman" w:eastAsia="Times New Roman" w:hAnsi="Times New Roman" w:cs="Times New Roman"/>
      <w:sz w:val="23"/>
      <w:szCs w:val="23"/>
    </w:rPr>
  </w:style>
  <w:style w:type="paragraph" w:customStyle="1" w:styleId="Bodytext30">
    <w:name w:val="Body text (3)"/>
    <w:basedOn w:val="a"/>
    <w:link w:val="Bodytext3"/>
    <w:rsid w:val="00BA0168"/>
    <w:pPr>
      <w:shd w:val="clear" w:color="auto" w:fill="FFFFFF"/>
      <w:spacing w:after="0" w:line="413" w:lineRule="exact"/>
      <w:jc w:val="both"/>
    </w:pPr>
    <w:rPr>
      <w:rFonts w:ascii="Times New Roman" w:eastAsia="Times New Roman" w:hAnsi="Times New Roman" w:cs="Times New Roman"/>
      <w:sz w:val="23"/>
      <w:szCs w:val="23"/>
    </w:rPr>
  </w:style>
  <w:style w:type="paragraph" w:customStyle="1" w:styleId="Tablecaption0">
    <w:name w:val="Table caption"/>
    <w:basedOn w:val="a"/>
    <w:link w:val="Tablecaption"/>
    <w:rsid w:val="00BA0168"/>
    <w:pPr>
      <w:shd w:val="clear" w:color="auto" w:fill="FFFFFF"/>
      <w:spacing w:after="0" w:line="413" w:lineRule="exact"/>
      <w:jc w:val="both"/>
    </w:pPr>
    <w:rPr>
      <w:rFonts w:ascii="Times New Roman" w:eastAsia="Times New Roman" w:hAnsi="Times New Roman" w:cs="Times New Roman"/>
      <w:sz w:val="23"/>
      <w:szCs w:val="23"/>
    </w:rPr>
  </w:style>
  <w:style w:type="paragraph" w:customStyle="1" w:styleId="ConsPlusTitle">
    <w:name w:val="ConsPlusTitle"/>
    <w:uiPriority w:val="99"/>
    <w:rsid w:val="00481059"/>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6135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dvsem.ru/" TargetMode="External"/><Relationship Id="rId13" Type="http://schemas.openxmlformats.org/officeDocument/2006/relationships/hyperlink" Target="http://pandia.ru/text/category/zarabotnaya_pla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obshaya_ploshadm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79C3B304994C1F32524126B5686526EE4F461C172E04F9DAEB705B595C39619EAA89F6D8354AE5Cu5F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trudkirov.ru/"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2011-2017 годы</a:t>
            </a:r>
          </a:p>
        </c:rich>
      </c:tx>
      <c:layout/>
    </c:title>
    <c:view3D>
      <c:rotX val="30"/>
      <c:perspective val="30"/>
    </c:view3D>
    <c:plotArea>
      <c:layout/>
      <c:pie3DChart>
        <c:varyColors val="1"/>
        <c:ser>
          <c:idx val="0"/>
          <c:order val="0"/>
          <c:explosion val="25"/>
          <c:dLbls>
            <c:dLbl>
              <c:idx val="0"/>
              <c:layout/>
              <c:tx>
                <c:rich>
                  <a:bodyPr/>
                  <a:lstStyle/>
                  <a:p>
                    <a:r>
                      <a:rPr lang="en-US"/>
                      <a:t>10</a:t>
                    </a:r>
                    <a:r>
                      <a:rPr lang="ru-RU"/>
                      <a:t>,3</a:t>
                    </a:r>
                    <a:r>
                      <a:rPr lang="en-US"/>
                      <a:t>%</a:t>
                    </a:r>
                  </a:p>
                </c:rich>
              </c:tx>
              <c:showPercent val="1"/>
            </c:dLbl>
            <c:dLbl>
              <c:idx val="1"/>
              <c:layout/>
              <c:tx>
                <c:rich>
                  <a:bodyPr/>
                  <a:lstStyle/>
                  <a:p>
                    <a:r>
                      <a:rPr lang="en-US"/>
                      <a:t>8</a:t>
                    </a:r>
                    <a:r>
                      <a:rPr lang="ru-RU"/>
                      <a:t>0,9</a:t>
                    </a:r>
                    <a:r>
                      <a:rPr lang="en-US"/>
                      <a:t>%</a:t>
                    </a:r>
                  </a:p>
                </c:rich>
              </c:tx>
              <c:showPercent val="1"/>
            </c:dLbl>
            <c:dLbl>
              <c:idx val="2"/>
              <c:layout/>
              <c:tx>
                <c:rich>
                  <a:bodyPr/>
                  <a:lstStyle/>
                  <a:p>
                    <a:r>
                      <a:rPr lang="en-US"/>
                      <a:t>8</a:t>
                    </a:r>
                    <a:r>
                      <a:rPr lang="ru-RU"/>
                      <a:t>,3</a:t>
                    </a:r>
                    <a:r>
                      <a:rPr lang="en-US"/>
                      <a:t>%</a:t>
                    </a:r>
                  </a:p>
                </c:rich>
              </c:tx>
              <c:showPercent val="1"/>
            </c:dLbl>
            <c:dLbl>
              <c:idx val="3"/>
              <c:layout/>
              <c:tx>
                <c:rich>
                  <a:bodyPr/>
                  <a:lstStyle/>
                  <a:p>
                    <a:r>
                      <a:rPr lang="ru-RU"/>
                      <a:t>0,5</a:t>
                    </a:r>
                    <a:r>
                      <a:rPr lang="en-US"/>
                      <a:t>%</a:t>
                    </a:r>
                  </a:p>
                </c:rich>
              </c:tx>
              <c:showPercent val="1"/>
            </c:dLbl>
            <c:showPercent val="1"/>
          </c:dLbls>
          <c:cat>
            <c:strRef>
              <c:f>Лист3!$A$1:$A$4</c:f>
              <c:strCache>
                <c:ptCount val="4"/>
                <c:pt idx="0">
                  <c:v>пищевая</c:v>
                </c:pt>
                <c:pt idx="1">
                  <c:v>обработка древисины</c:v>
                </c:pt>
                <c:pt idx="2">
                  <c:v>производство энергии</c:v>
                </c:pt>
                <c:pt idx="3">
                  <c:v>прочие</c:v>
                </c:pt>
              </c:strCache>
            </c:strRef>
          </c:cat>
          <c:val>
            <c:numRef>
              <c:f>Лист3!$B$1:$B$4</c:f>
              <c:numCache>
                <c:formatCode>General</c:formatCode>
                <c:ptCount val="4"/>
                <c:pt idx="0">
                  <c:v>10.3</c:v>
                </c:pt>
                <c:pt idx="1">
                  <c:v>80.900000000000006</c:v>
                </c:pt>
                <c:pt idx="2">
                  <c:v>8.3000000000000007</c:v>
                </c:pt>
                <c:pt idx="3">
                  <c:v>0.5</c:v>
                </c:pt>
              </c:numCache>
            </c:numRef>
          </c:val>
        </c:ser>
        <c:dLbls>
          <c:showPercent val="1"/>
        </c:dLbls>
      </c:pie3D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отгружено</a:t>
            </a:r>
            <a:r>
              <a:rPr lang="ru-RU" baseline="0">
                <a:latin typeface="Times New Roman" pitchFamily="18" charset="0"/>
                <a:cs typeface="Times New Roman" pitchFamily="18" charset="0"/>
              </a:rPr>
              <a:t> промышленной продукции</a:t>
            </a:r>
            <a:endParaRPr lang="ru-RU">
              <a:latin typeface="Times New Roman" pitchFamily="18" charset="0"/>
              <a:cs typeface="Times New Roman" pitchFamily="18" charset="0"/>
            </a:endParaRPr>
          </a:p>
        </c:rich>
      </c:tx>
      <c:layout/>
    </c:title>
    <c:view3D>
      <c:rotX val="30"/>
      <c:perspective val="30"/>
    </c:view3D>
    <c:plotArea>
      <c:layout/>
      <c:pie3DChart>
        <c:varyColors val="1"/>
        <c:ser>
          <c:idx val="0"/>
          <c:order val="0"/>
          <c:dLbls>
            <c:dLbl>
              <c:idx val="0"/>
              <c:layout/>
              <c:tx>
                <c:rich>
                  <a:bodyPr/>
                  <a:lstStyle/>
                  <a:p>
                    <a:r>
                      <a:rPr lang="en-US"/>
                      <a:t>8</a:t>
                    </a:r>
                    <a:r>
                      <a:rPr lang="ru-RU"/>
                      <a:t>,3</a:t>
                    </a:r>
                    <a:r>
                      <a:rPr lang="en-US"/>
                      <a:t>%</a:t>
                    </a:r>
                  </a:p>
                </c:rich>
              </c:tx>
              <c:showPercent val="1"/>
            </c:dLbl>
            <c:dLbl>
              <c:idx val="1"/>
              <c:layout/>
              <c:tx>
                <c:rich>
                  <a:bodyPr/>
                  <a:lstStyle/>
                  <a:p>
                    <a:r>
                      <a:rPr lang="en-US"/>
                      <a:t>9</a:t>
                    </a:r>
                    <a:r>
                      <a:rPr lang="ru-RU"/>
                      <a:t>1,7</a:t>
                    </a:r>
                    <a:r>
                      <a:rPr lang="en-US"/>
                      <a:t>%</a:t>
                    </a:r>
                  </a:p>
                </c:rich>
              </c:tx>
              <c:showPercent val="1"/>
            </c:dLbl>
            <c:showPercent val="1"/>
          </c:dLbls>
          <c:cat>
            <c:strRef>
              <c:f>Лист2!$A$4:$A$5</c:f>
              <c:strCache>
                <c:ptCount val="2"/>
                <c:pt idx="0">
                  <c:v>крупные и средние предприятия </c:v>
                </c:pt>
                <c:pt idx="1">
                  <c:v>СМП</c:v>
                </c:pt>
              </c:strCache>
            </c:strRef>
          </c:cat>
          <c:val>
            <c:numRef>
              <c:f>Лист2!$B$4:$B$5</c:f>
              <c:numCache>
                <c:formatCode>General</c:formatCode>
                <c:ptCount val="2"/>
                <c:pt idx="0">
                  <c:v>8.3000000000000007</c:v>
                </c:pt>
                <c:pt idx="1">
                  <c:v>91.7</c:v>
                </c:pt>
              </c:numCache>
            </c:numRef>
          </c:val>
        </c:ser>
        <c:dLbls>
          <c:showPercent val="1"/>
        </c:dLbls>
      </c:pie3DChart>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1B0A-B233-4C96-9E4F-C602261D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74</Pages>
  <Words>23678</Words>
  <Characters>134967</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KlepcovaGA</dc:creator>
  <cp:lastModifiedBy>spetsialist_ASY</cp:lastModifiedBy>
  <cp:revision>326</cp:revision>
  <cp:lastPrinted>2018-02-22T11:08:00Z</cp:lastPrinted>
  <dcterms:created xsi:type="dcterms:W3CDTF">2017-12-21T04:48:00Z</dcterms:created>
  <dcterms:modified xsi:type="dcterms:W3CDTF">2018-04-25T13:26:00Z</dcterms:modified>
</cp:coreProperties>
</file>