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22F" w:rsidRPr="00431DDE" w:rsidRDefault="00B3022F" w:rsidP="00B3022F">
      <w:pPr>
        <w:rPr>
          <w:sz w:val="20"/>
          <w:szCs w:val="20"/>
        </w:rPr>
      </w:pPr>
    </w:p>
    <w:p w:rsidR="00B3022F" w:rsidRDefault="00C57538" w:rsidP="00B3022F">
      <w:pPr>
        <w:jc w:val="center"/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7.4pt;margin-top:-12.55pt;width:63.3pt;height:21.75pt;z-index:251660288;mso-height-percent:200;mso-height-percent:200;mso-width-relative:margin;mso-height-relative:margin" strokecolor="white">
            <v:textbox style="mso-fit-shape-to-text:t">
              <w:txbxContent>
                <w:p w:rsidR="007C0DF8" w:rsidRPr="00472E04" w:rsidRDefault="007C0DF8" w:rsidP="00B3022F"/>
              </w:txbxContent>
            </v:textbox>
          </v:shape>
        </w:pict>
      </w:r>
    </w:p>
    <w:p w:rsidR="00B3022F" w:rsidRDefault="00C57538" w:rsidP="00B3022F">
      <w:pPr>
        <w:pStyle w:val="a3"/>
        <w:jc w:val="center"/>
      </w:pPr>
      <w:r>
        <w:rPr>
          <w:noProof/>
        </w:rPr>
        <w:pict>
          <v:shape id="_x0000_s1027" type="#_x0000_t202" style="position:absolute;left:0;text-align:left;margin-left:206.7pt;margin-top:-45.4pt;width:50.45pt;height:52.2pt;z-index:251661312;mso-wrap-style:none" strokecolor="white">
            <v:textbox style="mso-fit-shape-to-text:t">
              <w:txbxContent>
                <w:p w:rsidR="007C0DF8" w:rsidRDefault="007C0DF8" w:rsidP="00B3022F">
                  <w:pPr>
                    <w:pStyle w:val="a3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45135" cy="56451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5135" cy="5645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B3022F" w:rsidRDefault="00B3022F" w:rsidP="00B3022F">
      <w:pPr>
        <w:pStyle w:val="a3"/>
        <w:jc w:val="center"/>
        <w:rPr>
          <w:b/>
          <w:sz w:val="28"/>
          <w:szCs w:val="28"/>
        </w:rPr>
      </w:pPr>
      <w:r w:rsidRPr="00802041">
        <w:rPr>
          <w:b/>
          <w:sz w:val="28"/>
          <w:szCs w:val="28"/>
        </w:rPr>
        <w:t>ТУЖИНСКАЯ</w:t>
      </w:r>
      <w:r>
        <w:rPr>
          <w:b/>
          <w:sz w:val="28"/>
          <w:szCs w:val="28"/>
        </w:rPr>
        <w:t xml:space="preserve"> РАЙОННАЯ ДУМА</w:t>
      </w:r>
    </w:p>
    <w:p w:rsidR="00B3022F" w:rsidRPr="00802041" w:rsidRDefault="00B3022F" w:rsidP="00B3022F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B3022F" w:rsidRPr="00431DDE" w:rsidRDefault="00B3022F" w:rsidP="00B3022F">
      <w:pPr>
        <w:pStyle w:val="a3"/>
        <w:spacing w:line="360" w:lineRule="exact"/>
        <w:jc w:val="center"/>
      </w:pPr>
    </w:p>
    <w:p w:rsidR="00B3022F" w:rsidRPr="00F657B6" w:rsidRDefault="00B3022F" w:rsidP="00B3022F">
      <w:pPr>
        <w:pStyle w:val="a3"/>
        <w:jc w:val="center"/>
        <w:rPr>
          <w:b/>
          <w:sz w:val="28"/>
          <w:szCs w:val="28"/>
        </w:rPr>
      </w:pPr>
      <w:r w:rsidRPr="00F657B6">
        <w:rPr>
          <w:b/>
          <w:sz w:val="28"/>
          <w:szCs w:val="28"/>
        </w:rPr>
        <w:t>РЕШЕНИЕ</w:t>
      </w:r>
    </w:p>
    <w:p w:rsidR="00B3022F" w:rsidRPr="00431DDE" w:rsidRDefault="00B3022F" w:rsidP="00B3022F">
      <w:pPr>
        <w:pStyle w:val="a3"/>
        <w:spacing w:line="360" w:lineRule="exact"/>
        <w:jc w:val="center"/>
      </w:pPr>
    </w:p>
    <w:tbl>
      <w:tblPr>
        <w:tblW w:w="0" w:type="auto"/>
        <w:tblLook w:val="04A0"/>
      </w:tblPr>
      <w:tblGrid>
        <w:gridCol w:w="2235"/>
        <w:gridCol w:w="4819"/>
        <w:gridCol w:w="2516"/>
      </w:tblGrid>
      <w:tr w:rsidR="00B3022F" w:rsidRPr="008512A1" w:rsidTr="007C0DF8">
        <w:tc>
          <w:tcPr>
            <w:tcW w:w="2235" w:type="dxa"/>
            <w:tcBorders>
              <w:bottom w:val="single" w:sz="4" w:space="0" w:color="auto"/>
            </w:tcBorders>
          </w:tcPr>
          <w:p w:rsidR="00B3022F" w:rsidRPr="008512A1" w:rsidRDefault="00B3022F" w:rsidP="007C0DF8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B3022F" w:rsidRPr="008512A1" w:rsidRDefault="00B3022F" w:rsidP="007C0DF8">
            <w:pPr>
              <w:pStyle w:val="a3"/>
              <w:jc w:val="right"/>
              <w:rPr>
                <w:sz w:val="28"/>
                <w:szCs w:val="28"/>
              </w:rPr>
            </w:pPr>
            <w:r w:rsidRPr="008512A1">
              <w:rPr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B3022F" w:rsidRPr="008512A1" w:rsidRDefault="00B3022F" w:rsidP="007C0DF8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</w:tbl>
    <w:p w:rsidR="00B3022F" w:rsidRDefault="00B3022F" w:rsidP="00B3022F">
      <w:pPr>
        <w:pStyle w:val="a3"/>
        <w:jc w:val="center"/>
        <w:rPr>
          <w:sz w:val="28"/>
          <w:szCs w:val="28"/>
        </w:rPr>
      </w:pPr>
      <w:r w:rsidRPr="00802041">
        <w:rPr>
          <w:sz w:val="28"/>
          <w:szCs w:val="28"/>
        </w:rPr>
        <w:t>пгт</w:t>
      </w:r>
      <w:proofErr w:type="gramStart"/>
      <w:r w:rsidRPr="00802041">
        <w:rPr>
          <w:sz w:val="28"/>
          <w:szCs w:val="28"/>
        </w:rPr>
        <w:t xml:space="preserve"> Т</w:t>
      </w:r>
      <w:proofErr w:type="gramEnd"/>
      <w:r w:rsidRPr="00802041">
        <w:rPr>
          <w:sz w:val="28"/>
          <w:szCs w:val="28"/>
        </w:rPr>
        <w:t>ужа</w:t>
      </w:r>
    </w:p>
    <w:p w:rsidR="00B3022F" w:rsidRPr="00297B91" w:rsidRDefault="00B3022F" w:rsidP="00B3022F">
      <w:pPr>
        <w:pStyle w:val="a3"/>
        <w:jc w:val="center"/>
        <w:rPr>
          <w:sz w:val="28"/>
          <w:szCs w:val="28"/>
        </w:rPr>
      </w:pPr>
    </w:p>
    <w:p w:rsidR="000A664D" w:rsidRDefault="00E86A9B" w:rsidP="000A66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состоянии преступности и правопорядка на территории Тужинского района и профилактической работе среди населения в 2017 году</w:t>
      </w:r>
    </w:p>
    <w:p w:rsidR="00B3022F" w:rsidRPr="000A664D" w:rsidRDefault="000A664D" w:rsidP="00B3022F">
      <w:pPr>
        <w:jc w:val="center"/>
        <w:rPr>
          <w:b/>
          <w:sz w:val="28"/>
          <w:szCs w:val="28"/>
        </w:rPr>
      </w:pPr>
      <w:r w:rsidRPr="000A664D">
        <w:rPr>
          <w:b/>
          <w:sz w:val="28"/>
          <w:szCs w:val="28"/>
        </w:rPr>
        <w:t xml:space="preserve"> </w:t>
      </w:r>
    </w:p>
    <w:p w:rsidR="00635143" w:rsidRDefault="001454E2" w:rsidP="006F6F0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Заслуш</w:t>
      </w:r>
      <w:r w:rsidR="000A664D">
        <w:rPr>
          <w:sz w:val="28"/>
          <w:szCs w:val="28"/>
        </w:rPr>
        <w:t xml:space="preserve">ав информацию </w:t>
      </w:r>
      <w:r w:rsidR="00E86A9B">
        <w:rPr>
          <w:sz w:val="28"/>
          <w:szCs w:val="28"/>
        </w:rPr>
        <w:t>начальника пункта полиции «Тужинский» МО МВД России «</w:t>
      </w:r>
      <w:proofErr w:type="spellStart"/>
      <w:r w:rsidR="00E86A9B">
        <w:rPr>
          <w:sz w:val="28"/>
          <w:szCs w:val="28"/>
        </w:rPr>
        <w:t>Яранский</w:t>
      </w:r>
      <w:proofErr w:type="spellEnd"/>
      <w:r w:rsidR="00E86A9B">
        <w:rPr>
          <w:sz w:val="28"/>
          <w:szCs w:val="28"/>
        </w:rPr>
        <w:t xml:space="preserve">» - майора полиции </w:t>
      </w:r>
      <w:proofErr w:type="spellStart"/>
      <w:r w:rsidR="00E86A9B">
        <w:rPr>
          <w:sz w:val="28"/>
          <w:szCs w:val="28"/>
        </w:rPr>
        <w:t>Береснева</w:t>
      </w:r>
      <w:proofErr w:type="spellEnd"/>
      <w:r w:rsidR="00E86A9B">
        <w:rPr>
          <w:sz w:val="28"/>
          <w:szCs w:val="28"/>
        </w:rPr>
        <w:t xml:space="preserve"> Алексея Васильевича </w:t>
      </w:r>
      <w:r w:rsidR="00886527">
        <w:rPr>
          <w:sz w:val="28"/>
          <w:szCs w:val="28"/>
        </w:rPr>
        <w:t>о</w:t>
      </w:r>
      <w:r w:rsidR="005C787C">
        <w:rPr>
          <w:sz w:val="28"/>
          <w:szCs w:val="28"/>
        </w:rPr>
        <w:t xml:space="preserve"> </w:t>
      </w:r>
      <w:r w:rsidR="00E86A9B" w:rsidRPr="00E86A9B">
        <w:rPr>
          <w:sz w:val="28"/>
          <w:szCs w:val="28"/>
        </w:rPr>
        <w:t>состоянии преступности и правопорядка на территории Тужинского района и профилактической работе среди населения в 2017 году</w:t>
      </w:r>
      <w:r w:rsidR="000A664D">
        <w:rPr>
          <w:sz w:val="28"/>
          <w:szCs w:val="28"/>
        </w:rPr>
        <w:t xml:space="preserve">, </w:t>
      </w:r>
      <w:r>
        <w:rPr>
          <w:sz w:val="28"/>
          <w:szCs w:val="28"/>
        </w:rPr>
        <w:t>Тужинская районная Дума РЕШИЛА:</w:t>
      </w:r>
    </w:p>
    <w:p w:rsidR="00635143" w:rsidRDefault="00635143" w:rsidP="006F6F0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A664D">
        <w:rPr>
          <w:sz w:val="28"/>
          <w:szCs w:val="28"/>
        </w:rPr>
        <w:t xml:space="preserve">Информацию </w:t>
      </w:r>
      <w:r w:rsidR="00E86A9B">
        <w:rPr>
          <w:sz w:val="28"/>
          <w:szCs w:val="28"/>
        </w:rPr>
        <w:t>начальника пункта полиции «Тужинский» МО МВД России «</w:t>
      </w:r>
      <w:proofErr w:type="spellStart"/>
      <w:r w:rsidR="00E86A9B">
        <w:rPr>
          <w:sz w:val="28"/>
          <w:szCs w:val="28"/>
        </w:rPr>
        <w:t>Яранский</w:t>
      </w:r>
      <w:proofErr w:type="spellEnd"/>
      <w:r w:rsidR="00E86A9B">
        <w:rPr>
          <w:sz w:val="28"/>
          <w:szCs w:val="28"/>
        </w:rPr>
        <w:t xml:space="preserve">» - майора полиции </w:t>
      </w:r>
      <w:proofErr w:type="spellStart"/>
      <w:r w:rsidR="00E86A9B">
        <w:rPr>
          <w:sz w:val="28"/>
          <w:szCs w:val="28"/>
        </w:rPr>
        <w:t>Береснева</w:t>
      </w:r>
      <w:proofErr w:type="spellEnd"/>
      <w:r w:rsidR="00E86A9B">
        <w:rPr>
          <w:sz w:val="28"/>
          <w:szCs w:val="28"/>
        </w:rPr>
        <w:t xml:space="preserve"> А.В. о </w:t>
      </w:r>
      <w:r w:rsidR="00E86A9B" w:rsidRPr="00E86A9B">
        <w:rPr>
          <w:sz w:val="28"/>
          <w:szCs w:val="28"/>
        </w:rPr>
        <w:t>состоянии преступности и правопорядка на территории Тужинского района и профилактической работе среди населения в 2017 году</w:t>
      </w:r>
      <w:r w:rsidR="00E86A9B">
        <w:rPr>
          <w:sz w:val="28"/>
          <w:szCs w:val="28"/>
        </w:rPr>
        <w:t xml:space="preserve"> </w:t>
      </w:r>
      <w:r w:rsidR="001454E2">
        <w:rPr>
          <w:sz w:val="28"/>
          <w:szCs w:val="28"/>
        </w:rPr>
        <w:t>принять к сведению.</w:t>
      </w:r>
    </w:p>
    <w:p w:rsidR="006951BE" w:rsidRDefault="00635143" w:rsidP="006F6F0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454E2">
        <w:rPr>
          <w:sz w:val="28"/>
          <w:szCs w:val="28"/>
        </w:rPr>
        <w:t xml:space="preserve">Опубликовать настоящее решение в Бюллетене муниципальных нормативных правовых актов органов местного самоуправления Тужинского муниципального района Кировской области </w:t>
      </w:r>
      <w:r w:rsidR="00B9062F">
        <w:rPr>
          <w:sz w:val="28"/>
          <w:szCs w:val="28"/>
        </w:rPr>
        <w:t>с приложением и</w:t>
      </w:r>
      <w:r w:rsidR="000A664D">
        <w:rPr>
          <w:sz w:val="28"/>
          <w:szCs w:val="28"/>
        </w:rPr>
        <w:t>нформации о</w:t>
      </w:r>
      <w:r w:rsidR="000A664D" w:rsidRPr="000A664D">
        <w:rPr>
          <w:sz w:val="28"/>
          <w:szCs w:val="28"/>
        </w:rPr>
        <w:t xml:space="preserve"> </w:t>
      </w:r>
      <w:r w:rsidR="00E86A9B" w:rsidRPr="00E86A9B">
        <w:rPr>
          <w:sz w:val="28"/>
          <w:szCs w:val="28"/>
        </w:rPr>
        <w:t>состоянии преступности и правопорядка на территории Тужинского района и профилактической работе среди населения в 2017 году</w:t>
      </w:r>
      <w:r w:rsidR="00886527">
        <w:rPr>
          <w:sz w:val="28"/>
          <w:szCs w:val="28"/>
        </w:rPr>
        <w:t xml:space="preserve">. </w:t>
      </w:r>
    </w:p>
    <w:p w:rsidR="006951BE" w:rsidRDefault="006951BE" w:rsidP="007145DD">
      <w:pPr>
        <w:pStyle w:val="a3"/>
        <w:spacing w:line="360" w:lineRule="auto"/>
        <w:rPr>
          <w:sz w:val="28"/>
          <w:szCs w:val="28"/>
        </w:rPr>
      </w:pPr>
    </w:p>
    <w:p w:rsidR="00E86A9B" w:rsidRDefault="00E86A9B" w:rsidP="007145DD">
      <w:pPr>
        <w:pStyle w:val="a3"/>
        <w:spacing w:line="360" w:lineRule="auto"/>
        <w:rPr>
          <w:sz w:val="28"/>
          <w:szCs w:val="28"/>
        </w:rPr>
      </w:pPr>
    </w:p>
    <w:p w:rsidR="001454E2" w:rsidRDefault="008555D4" w:rsidP="001454E2">
      <w:pPr>
        <w:pStyle w:val="a3"/>
        <w:rPr>
          <w:sz w:val="28"/>
          <w:szCs w:val="28"/>
        </w:rPr>
      </w:pPr>
      <w:r>
        <w:rPr>
          <w:sz w:val="28"/>
          <w:szCs w:val="28"/>
        </w:rPr>
        <w:t>Г</w:t>
      </w:r>
      <w:r w:rsidR="001454E2" w:rsidRPr="007B050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1454E2" w:rsidRPr="007B0509">
        <w:rPr>
          <w:sz w:val="28"/>
          <w:szCs w:val="28"/>
        </w:rPr>
        <w:t xml:space="preserve"> Тужинского </w:t>
      </w:r>
    </w:p>
    <w:p w:rsidR="006951BE" w:rsidRDefault="001454E2" w:rsidP="001454E2">
      <w:pPr>
        <w:pStyle w:val="a3"/>
        <w:rPr>
          <w:sz w:val="28"/>
          <w:szCs w:val="28"/>
        </w:rPr>
      </w:pPr>
      <w:r>
        <w:rPr>
          <w:sz w:val="28"/>
          <w:szCs w:val="28"/>
        </w:rPr>
        <w:t>му</w:t>
      </w:r>
      <w:r w:rsidR="001F0929">
        <w:rPr>
          <w:sz w:val="28"/>
          <w:szCs w:val="28"/>
        </w:rPr>
        <w:t>ниципального района</w:t>
      </w:r>
      <w:r w:rsidR="001F0929">
        <w:rPr>
          <w:sz w:val="28"/>
          <w:szCs w:val="28"/>
        </w:rPr>
        <w:tab/>
      </w:r>
      <w:r w:rsidR="005C787C">
        <w:rPr>
          <w:sz w:val="28"/>
          <w:szCs w:val="28"/>
        </w:rPr>
        <w:tab/>
      </w:r>
      <w:r w:rsidR="005C787C">
        <w:rPr>
          <w:sz w:val="28"/>
          <w:szCs w:val="28"/>
        </w:rPr>
        <w:tab/>
      </w:r>
      <w:r w:rsidR="005C787C">
        <w:rPr>
          <w:sz w:val="28"/>
          <w:szCs w:val="28"/>
        </w:rPr>
        <w:tab/>
      </w:r>
      <w:r w:rsidR="005C787C">
        <w:rPr>
          <w:sz w:val="28"/>
          <w:szCs w:val="28"/>
        </w:rPr>
        <w:tab/>
      </w:r>
      <w:r w:rsidR="005C787C">
        <w:rPr>
          <w:sz w:val="28"/>
          <w:szCs w:val="28"/>
        </w:rPr>
        <w:tab/>
      </w:r>
      <w:r w:rsidR="00E86A9B">
        <w:rPr>
          <w:sz w:val="28"/>
          <w:szCs w:val="28"/>
        </w:rPr>
        <w:t xml:space="preserve">    </w:t>
      </w:r>
      <w:r w:rsidR="008555D4">
        <w:rPr>
          <w:sz w:val="28"/>
          <w:szCs w:val="28"/>
        </w:rPr>
        <w:t>Е.В. Видякина</w:t>
      </w:r>
    </w:p>
    <w:p w:rsidR="006951BE" w:rsidRDefault="006951BE" w:rsidP="001454E2">
      <w:pPr>
        <w:pStyle w:val="a3"/>
        <w:rPr>
          <w:sz w:val="28"/>
          <w:szCs w:val="28"/>
        </w:rPr>
      </w:pPr>
    </w:p>
    <w:p w:rsidR="001454E2" w:rsidRDefault="001454E2" w:rsidP="001454E2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Тужинской</w:t>
      </w:r>
      <w:proofErr w:type="spellEnd"/>
    </w:p>
    <w:p w:rsidR="00E86A9B" w:rsidRDefault="0057472D" w:rsidP="001454E2">
      <w:pPr>
        <w:pStyle w:val="a3"/>
        <w:rPr>
          <w:sz w:val="28"/>
          <w:szCs w:val="28"/>
        </w:rPr>
      </w:pPr>
      <w:r>
        <w:rPr>
          <w:sz w:val="28"/>
          <w:szCs w:val="28"/>
        </w:rPr>
        <w:t>районной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C787C">
        <w:rPr>
          <w:sz w:val="28"/>
          <w:szCs w:val="28"/>
        </w:rPr>
        <w:tab/>
      </w:r>
      <w:r w:rsidR="005C787C">
        <w:rPr>
          <w:sz w:val="28"/>
          <w:szCs w:val="28"/>
        </w:rPr>
        <w:tab/>
      </w:r>
      <w:r w:rsidR="005C787C">
        <w:rPr>
          <w:sz w:val="28"/>
          <w:szCs w:val="28"/>
        </w:rPr>
        <w:tab/>
      </w:r>
      <w:r w:rsidR="005C787C">
        <w:rPr>
          <w:sz w:val="28"/>
          <w:szCs w:val="28"/>
        </w:rPr>
        <w:tab/>
      </w:r>
      <w:r w:rsidR="005C787C">
        <w:rPr>
          <w:sz w:val="28"/>
          <w:szCs w:val="28"/>
        </w:rPr>
        <w:tab/>
      </w:r>
      <w:r w:rsidR="00941B72">
        <w:rPr>
          <w:sz w:val="28"/>
          <w:szCs w:val="28"/>
        </w:rPr>
        <w:t xml:space="preserve">    </w:t>
      </w:r>
      <w:r w:rsidR="001454E2">
        <w:rPr>
          <w:sz w:val="28"/>
          <w:szCs w:val="28"/>
        </w:rPr>
        <w:t>Е.П. Оносов</w:t>
      </w:r>
    </w:p>
    <w:p w:rsidR="00E86A9B" w:rsidRDefault="00E86A9B" w:rsidP="001454E2">
      <w:pPr>
        <w:pStyle w:val="a3"/>
        <w:rPr>
          <w:sz w:val="28"/>
          <w:szCs w:val="28"/>
        </w:rPr>
      </w:pPr>
    </w:p>
    <w:p w:rsidR="00E86A9B" w:rsidRDefault="00E86A9B" w:rsidP="001454E2">
      <w:pPr>
        <w:pStyle w:val="a3"/>
        <w:rPr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2552"/>
        <w:gridCol w:w="2233"/>
      </w:tblGrid>
      <w:tr w:rsidR="005C787C" w:rsidTr="005C787C">
        <w:trPr>
          <w:trHeight w:val="557"/>
        </w:trPr>
        <w:tc>
          <w:tcPr>
            <w:tcW w:w="4786" w:type="dxa"/>
          </w:tcPr>
          <w:p w:rsidR="005C787C" w:rsidRDefault="005C787C" w:rsidP="001454E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ПОДГОТОВЛЕНО</w:t>
            </w:r>
          </w:p>
        </w:tc>
        <w:tc>
          <w:tcPr>
            <w:tcW w:w="2552" w:type="dxa"/>
          </w:tcPr>
          <w:p w:rsidR="005C787C" w:rsidRDefault="005C787C" w:rsidP="001454E2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5C787C" w:rsidRDefault="005C787C" w:rsidP="001454E2">
            <w:pPr>
              <w:pStyle w:val="a3"/>
              <w:rPr>
                <w:sz w:val="28"/>
                <w:szCs w:val="28"/>
              </w:rPr>
            </w:pPr>
          </w:p>
        </w:tc>
      </w:tr>
      <w:tr w:rsidR="005C787C" w:rsidTr="005C787C">
        <w:trPr>
          <w:trHeight w:val="1566"/>
        </w:trPr>
        <w:tc>
          <w:tcPr>
            <w:tcW w:w="4786" w:type="dxa"/>
          </w:tcPr>
          <w:p w:rsidR="005C787C" w:rsidRDefault="005C787C" w:rsidP="001454E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организационной работы управления делами администрации Тужинского района</w:t>
            </w:r>
          </w:p>
        </w:tc>
        <w:tc>
          <w:tcPr>
            <w:tcW w:w="2552" w:type="dxa"/>
          </w:tcPr>
          <w:p w:rsidR="005C787C" w:rsidRDefault="005C787C" w:rsidP="001454E2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5C787C" w:rsidRDefault="005C787C" w:rsidP="001454E2">
            <w:pPr>
              <w:pStyle w:val="a3"/>
              <w:rPr>
                <w:sz w:val="28"/>
                <w:szCs w:val="28"/>
              </w:rPr>
            </w:pPr>
          </w:p>
          <w:p w:rsidR="005C787C" w:rsidRDefault="005C787C" w:rsidP="001454E2">
            <w:pPr>
              <w:pStyle w:val="a3"/>
              <w:rPr>
                <w:sz w:val="28"/>
                <w:szCs w:val="28"/>
              </w:rPr>
            </w:pPr>
          </w:p>
          <w:p w:rsidR="005C787C" w:rsidRDefault="005C787C" w:rsidP="005C787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М.П. Мышкина</w:t>
            </w:r>
          </w:p>
        </w:tc>
      </w:tr>
      <w:tr w:rsidR="005C787C" w:rsidTr="005C787C">
        <w:trPr>
          <w:trHeight w:val="567"/>
        </w:trPr>
        <w:tc>
          <w:tcPr>
            <w:tcW w:w="4786" w:type="dxa"/>
          </w:tcPr>
          <w:p w:rsidR="005C787C" w:rsidRDefault="005C787C" w:rsidP="001454E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</w:tc>
        <w:tc>
          <w:tcPr>
            <w:tcW w:w="2552" w:type="dxa"/>
          </w:tcPr>
          <w:p w:rsidR="005C787C" w:rsidRDefault="005C787C" w:rsidP="001454E2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5C787C" w:rsidRDefault="005C787C" w:rsidP="001454E2">
            <w:pPr>
              <w:pStyle w:val="a3"/>
              <w:rPr>
                <w:sz w:val="28"/>
                <w:szCs w:val="28"/>
              </w:rPr>
            </w:pPr>
          </w:p>
        </w:tc>
      </w:tr>
      <w:tr w:rsidR="005C787C" w:rsidTr="005C787C">
        <w:trPr>
          <w:trHeight w:val="1256"/>
        </w:trPr>
        <w:tc>
          <w:tcPr>
            <w:tcW w:w="4786" w:type="dxa"/>
          </w:tcPr>
          <w:p w:rsidR="005C787C" w:rsidRDefault="005C787C" w:rsidP="001454E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Управляющая делами администрации Тужинского района</w:t>
            </w:r>
          </w:p>
        </w:tc>
        <w:tc>
          <w:tcPr>
            <w:tcW w:w="2552" w:type="dxa"/>
          </w:tcPr>
          <w:p w:rsidR="005C787C" w:rsidRDefault="005C787C" w:rsidP="001454E2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5C787C" w:rsidRDefault="005C787C" w:rsidP="001454E2">
            <w:pPr>
              <w:pStyle w:val="a3"/>
              <w:rPr>
                <w:sz w:val="28"/>
                <w:szCs w:val="28"/>
              </w:rPr>
            </w:pPr>
          </w:p>
          <w:p w:rsidR="005C787C" w:rsidRDefault="005C787C" w:rsidP="001454E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С.И. Шишкина</w:t>
            </w:r>
          </w:p>
        </w:tc>
      </w:tr>
      <w:tr w:rsidR="005C787C" w:rsidTr="005C787C">
        <w:tc>
          <w:tcPr>
            <w:tcW w:w="4786" w:type="dxa"/>
          </w:tcPr>
          <w:p w:rsidR="005C787C" w:rsidRDefault="005C787C" w:rsidP="001454E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юридического обеспечения управления делами администрации Тужинского района</w:t>
            </w:r>
          </w:p>
        </w:tc>
        <w:tc>
          <w:tcPr>
            <w:tcW w:w="2552" w:type="dxa"/>
          </w:tcPr>
          <w:p w:rsidR="005C787C" w:rsidRDefault="005C787C" w:rsidP="001454E2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5C787C" w:rsidRDefault="005C787C" w:rsidP="001454E2">
            <w:pPr>
              <w:pStyle w:val="a3"/>
              <w:rPr>
                <w:sz w:val="28"/>
                <w:szCs w:val="28"/>
              </w:rPr>
            </w:pPr>
          </w:p>
          <w:p w:rsidR="005C787C" w:rsidRDefault="005C787C" w:rsidP="001454E2">
            <w:pPr>
              <w:pStyle w:val="a3"/>
              <w:rPr>
                <w:sz w:val="28"/>
                <w:szCs w:val="28"/>
              </w:rPr>
            </w:pPr>
          </w:p>
          <w:p w:rsidR="005C787C" w:rsidRDefault="005C787C" w:rsidP="001454E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Ю.В. </w:t>
            </w:r>
            <w:proofErr w:type="spellStart"/>
            <w:r>
              <w:rPr>
                <w:sz w:val="28"/>
                <w:szCs w:val="28"/>
              </w:rPr>
              <w:t>Дрягина</w:t>
            </w:r>
            <w:proofErr w:type="spellEnd"/>
          </w:p>
        </w:tc>
      </w:tr>
    </w:tbl>
    <w:p w:rsidR="005C787C" w:rsidRDefault="005C787C" w:rsidP="001454E2">
      <w:pPr>
        <w:pStyle w:val="a3"/>
        <w:rPr>
          <w:sz w:val="28"/>
          <w:szCs w:val="28"/>
        </w:rPr>
      </w:pPr>
    </w:p>
    <w:p w:rsidR="007145DD" w:rsidRDefault="007145DD" w:rsidP="0057472D">
      <w:pPr>
        <w:rPr>
          <w:sz w:val="28"/>
          <w:szCs w:val="28"/>
        </w:rPr>
      </w:pPr>
    </w:p>
    <w:p w:rsidR="00D63A0F" w:rsidRPr="00E84979" w:rsidRDefault="008F06B0" w:rsidP="0057472D">
      <w:r w:rsidRPr="00E84979">
        <w:t xml:space="preserve">Разослать: дело, прокуратура, </w:t>
      </w:r>
      <w:r w:rsidR="00E86A9B">
        <w:t>ПП «Тужинский»</w:t>
      </w:r>
      <w:r w:rsidR="007145DD" w:rsidRPr="00E84979">
        <w:t>, Бюллетень</w:t>
      </w:r>
    </w:p>
    <w:sectPr w:rsidR="00D63A0F" w:rsidRPr="00E84979" w:rsidSect="00A260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55AA2"/>
    <w:multiLevelType w:val="hybridMultilevel"/>
    <w:tmpl w:val="195AD2C2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8B2467"/>
    <w:multiLevelType w:val="hybridMultilevel"/>
    <w:tmpl w:val="2BBE6C7E"/>
    <w:lvl w:ilvl="0" w:tplc="AA2021FE">
      <w:start w:val="1"/>
      <w:numFmt w:val="decimal"/>
      <w:lvlText w:val="%1."/>
      <w:lvlJc w:val="left"/>
      <w:pPr>
        <w:ind w:left="1260" w:hanging="5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3022F"/>
    <w:rsid w:val="00052BC5"/>
    <w:rsid w:val="000764E9"/>
    <w:rsid w:val="00083E58"/>
    <w:rsid w:val="00096677"/>
    <w:rsid w:val="000A664D"/>
    <w:rsid w:val="000B0ED4"/>
    <w:rsid w:val="001454E2"/>
    <w:rsid w:val="00181554"/>
    <w:rsid w:val="00185AEA"/>
    <w:rsid w:val="001C4F74"/>
    <w:rsid w:val="001F0929"/>
    <w:rsid w:val="002338D7"/>
    <w:rsid w:val="002601D5"/>
    <w:rsid w:val="00282604"/>
    <w:rsid w:val="002B4935"/>
    <w:rsid w:val="002E4416"/>
    <w:rsid w:val="00304DAF"/>
    <w:rsid w:val="0044585E"/>
    <w:rsid w:val="00491F16"/>
    <w:rsid w:val="004D4E16"/>
    <w:rsid w:val="004D6EBB"/>
    <w:rsid w:val="00526228"/>
    <w:rsid w:val="005452D6"/>
    <w:rsid w:val="00550632"/>
    <w:rsid w:val="0057472D"/>
    <w:rsid w:val="005A2264"/>
    <w:rsid w:val="005B3FB6"/>
    <w:rsid w:val="005C787C"/>
    <w:rsid w:val="005D7B7E"/>
    <w:rsid w:val="00635143"/>
    <w:rsid w:val="00676A58"/>
    <w:rsid w:val="0068101E"/>
    <w:rsid w:val="00681F35"/>
    <w:rsid w:val="006951BE"/>
    <w:rsid w:val="006C621B"/>
    <w:rsid w:val="006C72DA"/>
    <w:rsid w:val="006F6F09"/>
    <w:rsid w:val="007145DD"/>
    <w:rsid w:val="007C0DF8"/>
    <w:rsid w:val="0083699B"/>
    <w:rsid w:val="008555D4"/>
    <w:rsid w:val="00886527"/>
    <w:rsid w:val="008B3E3E"/>
    <w:rsid w:val="008F06B0"/>
    <w:rsid w:val="00926DC7"/>
    <w:rsid w:val="00941B72"/>
    <w:rsid w:val="0096447E"/>
    <w:rsid w:val="00973472"/>
    <w:rsid w:val="009E7382"/>
    <w:rsid w:val="009F26BB"/>
    <w:rsid w:val="00A21E02"/>
    <w:rsid w:val="00A2603C"/>
    <w:rsid w:val="00A419E9"/>
    <w:rsid w:val="00A465D8"/>
    <w:rsid w:val="00A46AC7"/>
    <w:rsid w:val="00AE75B1"/>
    <w:rsid w:val="00B138DA"/>
    <w:rsid w:val="00B3022F"/>
    <w:rsid w:val="00B44570"/>
    <w:rsid w:val="00B60233"/>
    <w:rsid w:val="00B9062F"/>
    <w:rsid w:val="00BB09ED"/>
    <w:rsid w:val="00BC3856"/>
    <w:rsid w:val="00BD1A91"/>
    <w:rsid w:val="00C31DFD"/>
    <w:rsid w:val="00C32F67"/>
    <w:rsid w:val="00C54330"/>
    <w:rsid w:val="00C57538"/>
    <w:rsid w:val="00CD7BFC"/>
    <w:rsid w:val="00D1336A"/>
    <w:rsid w:val="00D63A0F"/>
    <w:rsid w:val="00D66876"/>
    <w:rsid w:val="00D86965"/>
    <w:rsid w:val="00D94801"/>
    <w:rsid w:val="00D96792"/>
    <w:rsid w:val="00DC37B0"/>
    <w:rsid w:val="00E00135"/>
    <w:rsid w:val="00E84979"/>
    <w:rsid w:val="00E86A9B"/>
    <w:rsid w:val="00E977FB"/>
    <w:rsid w:val="00EB235D"/>
    <w:rsid w:val="00ED2C57"/>
    <w:rsid w:val="00F201F0"/>
    <w:rsid w:val="00F32414"/>
    <w:rsid w:val="00F4643C"/>
    <w:rsid w:val="00F946AF"/>
    <w:rsid w:val="00F956A6"/>
    <w:rsid w:val="00FE178C"/>
    <w:rsid w:val="00FF1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30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B302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302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022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635143"/>
    <w:pPr>
      <w:ind w:left="720"/>
      <w:contextualSpacing/>
    </w:pPr>
  </w:style>
  <w:style w:type="table" w:styleId="a8">
    <w:name w:val="Table Grid"/>
    <w:basedOn w:val="a1"/>
    <w:uiPriority w:val="59"/>
    <w:rsid w:val="00D63A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Орготдел</cp:lastModifiedBy>
  <cp:revision>2</cp:revision>
  <cp:lastPrinted>2018-02-13T13:19:00Z</cp:lastPrinted>
  <dcterms:created xsi:type="dcterms:W3CDTF">2018-02-14T12:23:00Z</dcterms:created>
  <dcterms:modified xsi:type="dcterms:W3CDTF">2018-02-14T12:23:00Z</dcterms:modified>
</cp:coreProperties>
</file>