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5000" w:type="pct"/>
        <w:tblLook w:val="04A0"/>
      </w:tblPr>
      <w:tblGrid>
        <w:gridCol w:w="2423"/>
        <w:gridCol w:w="1956"/>
        <w:gridCol w:w="1298"/>
        <w:gridCol w:w="1732"/>
        <w:gridCol w:w="2161"/>
      </w:tblGrid>
      <w:tr w:rsidR="009C425D" w:rsidRPr="007D149C" w:rsidTr="005D397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C425D" w:rsidRPr="007D149C" w:rsidRDefault="009C425D" w:rsidP="00BE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25D" w:rsidRPr="007D149C" w:rsidTr="005D397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C425D" w:rsidRPr="007D149C" w:rsidRDefault="009C425D" w:rsidP="00BE50AD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9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9C425D" w:rsidRPr="007D149C" w:rsidTr="005D397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C425D" w:rsidRPr="007D149C" w:rsidRDefault="009C425D" w:rsidP="00BE50AD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9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C425D" w:rsidRPr="007D149C" w:rsidTr="005D3977"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425D" w:rsidRPr="007D149C" w:rsidRDefault="00807688" w:rsidP="00BE50AD">
            <w:pPr>
              <w:spacing w:befor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27.03.2018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</w:tcPr>
          <w:p w:rsidR="009C425D" w:rsidRPr="007D149C" w:rsidRDefault="009C425D" w:rsidP="00BE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:rsidR="009C425D" w:rsidRPr="007D149C" w:rsidRDefault="009C425D" w:rsidP="00BE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C425D" w:rsidRPr="007D149C" w:rsidRDefault="009C425D" w:rsidP="00BE50AD">
            <w:pPr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14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425D" w:rsidRPr="007D149C" w:rsidRDefault="00807688" w:rsidP="00BE5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9C425D" w:rsidRPr="007D149C" w:rsidTr="005D3977">
        <w:tc>
          <w:tcPr>
            <w:tcW w:w="1266" w:type="pct"/>
            <w:tcBorders>
              <w:left w:val="nil"/>
              <w:bottom w:val="nil"/>
              <w:right w:val="nil"/>
            </w:tcBorders>
          </w:tcPr>
          <w:p w:rsidR="009C425D" w:rsidRPr="007D149C" w:rsidRDefault="009C425D" w:rsidP="00BE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425D" w:rsidRPr="007D149C" w:rsidRDefault="009C425D" w:rsidP="00BE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49C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gramStart"/>
            <w:r w:rsidRPr="007D149C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7D149C">
              <w:rPr>
                <w:rFonts w:ascii="Times New Roman" w:hAnsi="Times New Roman" w:cs="Times New Roman"/>
                <w:sz w:val="28"/>
                <w:szCs w:val="28"/>
              </w:rPr>
              <w:t>ужа</w:t>
            </w:r>
          </w:p>
        </w:tc>
        <w:tc>
          <w:tcPr>
            <w:tcW w:w="1129" w:type="pct"/>
            <w:tcBorders>
              <w:left w:val="nil"/>
              <w:bottom w:val="nil"/>
              <w:right w:val="nil"/>
            </w:tcBorders>
          </w:tcPr>
          <w:p w:rsidR="009C425D" w:rsidRPr="007D149C" w:rsidRDefault="009C425D" w:rsidP="00BE50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5D" w:rsidRPr="007D149C" w:rsidTr="00807688">
        <w:trPr>
          <w:trHeight w:val="103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C425D" w:rsidRDefault="009C425D" w:rsidP="007C16A3">
            <w:pPr>
              <w:spacing w:before="480"/>
              <w:ind w:hanging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="007C16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плана по подготовке и проведению мероприятий посвященных </w:t>
            </w:r>
            <w:r w:rsidR="00970BC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7C16A3">
              <w:rPr>
                <w:rFonts w:ascii="Times New Roman" w:hAnsi="Times New Roman" w:cs="Times New Roman"/>
                <w:b/>
                <w:sz w:val="28"/>
                <w:szCs w:val="28"/>
              </w:rPr>
              <w:t>оду культуры безопасности на территории Т</w:t>
            </w:r>
            <w:r w:rsidRPr="007D149C">
              <w:rPr>
                <w:rFonts w:ascii="Times New Roman" w:hAnsi="Times New Roman" w:cs="Times New Roman"/>
                <w:b/>
                <w:sz w:val="28"/>
                <w:szCs w:val="28"/>
              </w:rPr>
              <w:t>ужинского муниципального района</w:t>
            </w:r>
          </w:p>
          <w:p w:rsidR="00DA336A" w:rsidRDefault="00DA336A" w:rsidP="00DA336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36A" w:rsidRDefault="007C16A3" w:rsidP="00DA336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612B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казом Президента Российской Федерации от 11.01.2018 №12 «Об утверждении основ государственной политики Российской Федерации в области защиты населения и территорий от чрезвычайных си</w:t>
            </w:r>
            <w:r w:rsidR="00612BA2">
              <w:rPr>
                <w:rFonts w:ascii="Times New Roman" w:hAnsi="Times New Roman" w:cs="Times New Roman"/>
                <w:sz w:val="28"/>
                <w:szCs w:val="28"/>
              </w:rPr>
              <w:t>туаций на период до 2030года»,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ланом по подготовке и проведению мероприятий посвященных Году культуры безопасности на территории Кировской области, утвержденн</w:t>
            </w:r>
            <w:r w:rsidR="00612BA2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2B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ачальником Главного управления Министерства Российской Федерации по делам</w:t>
            </w:r>
            <w:r w:rsidR="00BD6311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гражданской обороны, чрезвычайным ситуациям и ликвидации последствий</w:t>
            </w:r>
            <w:proofErr w:type="gramEnd"/>
            <w:r w:rsidR="00BD6311">
              <w:rPr>
                <w:rFonts w:ascii="Times New Roman" w:hAnsi="Times New Roman" w:cs="Times New Roman"/>
                <w:sz w:val="28"/>
                <w:szCs w:val="28"/>
              </w:rPr>
              <w:t xml:space="preserve"> стихийных бедствий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311">
              <w:rPr>
                <w:rFonts w:ascii="Times New Roman" w:hAnsi="Times New Roman" w:cs="Times New Roman"/>
                <w:sz w:val="28"/>
                <w:szCs w:val="28"/>
              </w:rPr>
              <w:t>по Кировской области генерал-майором внутренней службы М.В. Лихачевым, с целью формирования культуры безопасности жизнедеятельности населения, администрация Тужинского муниципального района ПОСТАНОВЛЯЕТ:</w:t>
            </w:r>
          </w:p>
          <w:p w:rsidR="00DA336A" w:rsidRDefault="00DA336A" w:rsidP="00DA336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238C7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План по подготовке </w:t>
            </w:r>
            <w:r w:rsidR="00BD6311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проведению мероприятий посвященных </w:t>
            </w:r>
            <w:r w:rsidR="00970B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D6311">
              <w:rPr>
                <w:rFonts w:ascii="Times New Roman" w:hAnsi="Times New Roman" w:cs="Times New Roman"/>
                <w:sz w:val="28"/>
                <w:szCs w:val="28"/>
              </w:rPr>
              <w:t>оду культуры безопасности на территории Тужинского муниципального района согласно приложению</w:t>
            </w:r>
            <w:r w:rsidR="004E0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336A" w:rsidRDefault="00DA336A" w:rsidP="00DA336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32CDF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настоящее постановление </w:t>
            </w:r>
            <w:proofErr w:type="gramStart"/>
            <w:r w:rsidR="00C32CDF">
              <w:rPr>
                <w:rFonts w:ascii="Times New Roman" w:hAnsi="Times New Roman" w:cs="Times New Roman"/>
                <w:sz w:val="28"/>
                <w:szCs w:val="28"/>
              </w:rPr>
              <w:t>бюллетене</w:t>
            </w:r>
            <w:proofErr w:type="gramEnd"/>
            <w:r w:rsidR="00C32C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органов местного самоуправления Тужи</w:t>
            </w:r>
            <w:r w:rsidR="00C32CDF" w:rsidRPr="00C32CDF"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района Кировской области.</w:t>
            </w:r>
          </w:p>
          <w:p w:rsidR="00BD6311" w:rsidRPr="00BD6311" w:rsidRDefault="00DA336A" w:rsidP="00DA336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gramStart"/>
            <w:r w:rsidR="00C32CDF" w:rsidRPr="00DA336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C32CDF" w:rsidRPr="00DA336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оставляю за собой.</w:t>
            </w:r>
          </w:p>
        </w:tc>
      </w:tr>
      <w:tr w:rsidR="009C425D" w:rsidRPr="007D149C" w:rsidTr="00807688">
        <w:trPr>
          <w:trHeight w:val="1455"/>
        </w:trPr>
        <w:tc>
          <w:tcPr>
            <w:tcW w:w="22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7C0" w:rsidRDefault="002857C0" w:rsidP="00DA33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336A" w:rsidRDefault="009C425D" w:rsidP="00DA33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149C">
              <w:rPr>
                <w:rFonts w:ascii="Times New Roman" w:eastAsia="Calibri" w:hAnsi="Times New Roman" w:cs="Times New Roman"/>
                <w:sz w:val="28"/>
                <w:szCs w:val="28"/>
              </w:rPr>
              <w:t>Глава Тужинского</w:t>
            </w:r>
          </w:p>
          <w:p w:rsidR="00F83309" w:rsidRPr="007D149C" w:rsidRDefault="009C425D" w:rsidP="00B45F4F">
            <w:pPr>
              <w:spacing w:after="480" w:line="240" w:lineRule="auto"/>
              <w:ind w:right="-189"/>
              <w:rPr>
                <w:rFonts w:ascii="Times New Roman" w:hAnsi="Times New Roman" w:cs="Times New Roman"/>
                <w:sz w:val="28"/>
                <w:szCs w:val="28"/>
              </w:rPr>
            </w:pPr>
            <w:r w:rsidRPr="007D149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  <w:r w:rsidR="00807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8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425D" w:rsidRPr="00F7684B" w:rsidRDefault="009C425D" w:rsidP="00DA336A">
            <w:pPr>
              <w:spacing w:after="3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7C0" w:rsidRPr="007D149C" w:rsidRDefault="00722F87" w:rsidP="00722F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 Видякина</w:t>
            </w:r>
          </w:p>
        </w:tc>
      </w:tr>
    </w:tbl>
    <w:p w:rsidR="009C425D" w:rsidRPr="007D149C" w:rsidRDefault="009C425D" w:rsidP="009C42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A32" w:rsidRDefault="00BD6311">
      <w:pPr>
        <w:spacing w:line="252" w:lineRule="auto"/>
        <w:sectPr w:rsidR="00275A32" w:rsidSect="00275A32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  <w:r>
        <w:br w:type="page"/>
      </w:r>
    </w:p>
    <w:p w:rsidR="00275A32" w:rsidRPr="00DA336A" w:rsidRDefault="00275A32" w:rsidP="000210B4">
      <w:pPr>
        <w:spacing w:after="0" w:line="240" w:lineRule="auto"/>
        <w:ind w:left="851" w:right="-31"/>
        <w:rPr>
          <w:rFonts w:ascii="Times New Roman" w:hAnsi="Times New Roman" w:cs="Times New Roman"/>
          <w:sz w:val="28"/>
          <w:szCs w:val="28"/>
        </w:rPr>
      </w:pPr>
      <w:r w:rsidRPr="00DA336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57C0" w:rsidRDefault="002857C0" w:rsidP="000210B4">
      <w:pPr>
        <w:spacing w:after="0" w:line="240" w:lineRule="auto"/>
        <w:ind w:left="6804" w:right="-31"/>
        <w:rPr>
          <w:rFonts w:ascii="Times New Roman" w:hAnsi="Times New Roman" w:cs="Times New Roman"/>
          <w:sz w:val="28"/>
          <w:szCs w:val="28"/>
        </w:rPr>
      </w:pPr>
    </w:p>
    <w:p w:rsidR="0086169D" w:rsidRPr="00DA336A" w:rsidRDefault="0086169D" w:rsidP="000210B4">
      <w:pPr>
        <w:spacing w:after="0" w:line="240" w:lineRule="auto"/>
        <w:ind w:left="6804" w:right="-31"/>
        <w:rPr>
          <w:rFonts w:ascii="Times New Roman" w:hAnsi="Times New Roman" w:cs="Times New Roman"/>
          <w:sz w:val="28"/>
          <w:szCs w:val="28"/>
        </w:rPr>
      </w:pPr>
      <w:r w:rsidRPr="00DA336A">
        <w:rPr>
          <w:rFonts w:ascii="Times New Roman" w:hAnsi="Times New Roman" w:cs="Times New Roman"/>
          <w:sz w:val="28"/>
          <w:szCs w:val="28"/>
        </w:rPr>
        <w:t>УТВЕРЖДЕН</w:t>
      </w:r>
    </w:p>
    <w:p w:rsidR="002857C0" w:rsidRDefault="002857C0" w:rsidP="000210B4">
      <w:pPr>
        <w:spacing w:after="0" w:line="240" w:lineRule="auto"/>
        <w:ind w:left="6804" w:right="-31"/>
        <w:rPr>
          <w:rFonts w:ascii="Times New Roman" w:hAnsi="Times New Roman" w:cs="Times New Roman"/>
          <w:sz w:val="28"/>
          <w:szCs w:val="28"/>
        </w:rPr>
      </w:pPr>
    </w:p>
    <w:p w:rsidR="0086169D" w:rsidRPr="00DA336A" w:rsidRDefault="0086169D" w:rsidP="000210B4">
      <w:pPr>
        <w:spacing w:after="0" w:line="240" w:lineRule="auto"/>
        <w:ind w:left="6804" w:right="-31"/>
        <w:rPr>
          <w:rFonts w:ascii="Times New Roman" w:hAnsi="Times New Roman" w:cs="Times New Roman"/>
          <w:sz w:val="28"/>
          <w:szCs w:val="28"/>
        </w:rPr>
      </w:pPr>
      <w:r w:rsidRPr="00DA336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6169D" w:rsidRPr="00DA336A" w:rsidRDefault="0086169D" w:rsidP="000210B4">
      <w:pPr>
        <w:spacing w:after="0" w:line="240" w:lineRule="auto"/>
        <w:ind w:left="6804" w:right="-31"/>
        <w:rPr>
          <w:rFonts w:ascii="Times New Roman" w:hAnsi="Times New Roman" w:cs="Times New Roman"/>
          <w:sz w:val="28"/>
          <w:szCs w:val="28"/>
        </w:rPr>
      </w:pPr>
      <w:r w:rsidRPr="00DA336A">
        <w:rPr>
          <w:rFonts w:ascii="Times New Roman" w:hAnsi="Times New Roman" w:cs="Times New Roman"/>
          <w:sz w:val="28"/>
          <w:szCs w:val="28"/>
        </w:rPr>
        <w:t>Тужинского муниципального района</w:t>
      </w:r>
    </w:p>
    <w:p w:rsidR="0086169D" w:rsidRPr="00DA336A" w:rsidRDefault="002857C0" w:rsidP="000210B4">
      <w:pPr>
        <w:spacing w:after="0" w:line="240" w:lineRule="auto"/>
        <w:ind w:left="6804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ab/>
      </w:r>
      <w:r w:rsidR="004712A7">
        <w:rPr>
          <w:rFonts w:ascii="Times New Roman" w:hAnsi="Times New Roman" w:cs="Times New Roman"/>
          <w:sz w:val="28"/>
          <w:szCs w:val="28"/>
        </w:rPr>
        <w:t xml:space="preserve"> 27.03.2018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169D" w:rsidRPr="00DA336A">
        <w:rPr>
          <w:rFonts w:ascii="Times New Roman" w:hAnsi="Times New Roman" w:cs="Times New Roman"/>
          <w:sz w:val="28"/>
          <w:szCs w:val="28"/>
        </w:rPr>
        <w:t>№</w:t>
      </w:r>
      <w:r w:rsidR="004712A7"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970BC7" w:rsidRDefault="00970BC7" w:rsidP="0086169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75A32" w:rsidRPr="0086169D" w:rsidRDefault="00275A32" w:rsidP="0086169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169D">
        <w:rPr>
          <w:rFonts w:ascii="Times New Roman" w:hAnsi="Times New Roman" w:cs="Times New Roman"/>
          <w:b/>
          <w:sz w:val="28"/>
          <w:szCs w:val="28"/>
          <w:lang w:val="ru-RU"/>
        </w:rPr>
        <w:t>ПЛАН</w:t>
      </w:r>
    </w:p>
    <w:p w:rsidR="00275A32" w:rsidRPr="0086169D" w:rsidRDefault="00275A32" w:rsidP="0086169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616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подготовке мероприятий посвященных </w:t>
      </w:r>
      <w:r w:rsidR="00970BC7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 w:rsidRPr="0086169D">
        <w:rPr>
          <w:rFonts w:ascii="Times New Roman" w:hAnsi="Times New Roman" w:cs="Times New Roman"/>
          <w:b/>
          <w:sz w:val="28"/>
          <w:szCs w:val="28"/>
          <w:lang w:val="ru-RU"/>
        </w:rPr>
        <w:t>оду культуры безопасности</w:t>
      </w:r>
    </w:p>
    <w:p w:rsidR="00275A32" w:rsidRDefault="00275A32" w:rsidP="0086169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857C0">
        <w:rPr>
          <w:rFonts w:ascii="Times New Roman" w:hAnsi="Times New Roman" w:cs="Times New Roman"/>
          <w:b/>
          <w:sz w:val="28"/>
          <w:szCs w:val="28"/>
          <w:lang w:val="ru-RU"/>
        </w:rPr>
        <w:t>на территории Тужинского муниципального района</w:t>
      </w:r>
    </w:p>
    <w:p w:rsidR="0086169D" w:rsidRPr="0086169D" w:rsidRDefault="0086169D" w:rsidP="0086169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5"/>
        <w:tblW w:w="4764" w:type="pct"/>
        <w:tblLayout w:type="fixed"/>
        <w:tblLook w:val="04A0"/>
      </w:tblPr>
      <w:tblGrid>
        <w:gridCol w:w="617"/>
        <w:gridCol w:w="4394"/>
        <w:gridCol w:w="2002"/>
        <w:gridCol w:w="2444"/>
        <w:gridCol w:w="1282"/>
      </w:tblGrid>
      <w:tr w:rsidR="00E63F66" w:rsidTr="000210B4">
        <w:tc>
          <w:tcPr>
            <w:tcW w:w="287" w:type="pct"/>
            <w:vAlign w:val="center"/>
          </w:tcPr>
          <w:p w:rsidR="00275A32" w:rsidRPr="00E63F66" w:rsidRDefault="00275A32" w:rsidP="00E63F6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="00E63F66"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F"/>
            </w:r>
            <w:proofErr w:type="spellStart"/>
            <w:proofErr w:type="gramStart"/>
            <w:r w:rsidR="00E63F66"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46" w:type="pct"/>
            <w:vAlign w:val="center"/>
          </w:tcPr>
          <w:p w:rsidR="00275A32" w:rsidRPr="00E63F66" w:rsidRDefault="00E63F66" w:rsidP="00E63F6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32" w:type="pct"/>
            <w:vAlign w:val="center"/>
          </w:tcPr>
          <w:p w:rsidR="00275A32" w:rsidRPr="00E63F66" w:rsidRDefault="00E63F66" w:rsidP="00E63F6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135" w:type="pct"/>
            <w:vAlign w:val="center"/>
          </w:tcPr>
          <w:p w:rsidR="00275A32" w:rsidRPr="00E63F66" w:rsidRDefault="00E63F66" w:rsidP="00E63F6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00" w:type="pct"/>
            <w:vAlign w:val="center"/>
          </w:tcPr>
          <w:p w:rsidR="00275A32" w:rsidRPr="00E63F66" w:rsidRDefault="00E63F66" w:rsidP="00E63F66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A06CC" w:rsidTr="000210B4">
        <w:tc>
          <w:tcPr>
            <w:tcW w:w="5000" w:type="pct"/>
            <w:gridSpan w:val="5"/>
            <w:vAlign w:val="center"/>
          </w:tcPr>
          <w:p w:rsidR="001A06CC" w:rsidRPr="001A06CC" w:rsidRDefault="001A06CC" w:rsidP="001A06CC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Организационные мероприятия:</w:t>
            </w:r>
          </w:p>
        </w:tc>
      </w:tr>
      <w:tr w:rsidR="00E63F66" w:rsidTr="000210B4">
        <w:trPr>
          <w:trHeight w:val="1295"/>
        </w:trPr>
        <w:tc>
          <w:tcPr>
            <w:tcW w:w="287" w:type="pct"/>
          </w:tcPr>
          <w:p w:rsidR="00275A32" w:rsidRDefault="00E63F66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6" w:type="pct"/>
          </w:tcPr>
          <w:p w:rsidR="00C745D4" w:rsidRDefault="00E63F66" w:rsidP="00C745D4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в установленном порядке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Плана мероприятий посвященных </w:t>
            </w:r>
            <w:r w:rsidR="00970BC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 культуры безопасности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Тужинского муниципального района</w:t>
            </w:r>
          </w:p>
        </w:tc>
        <w:tc>
          <w:tcPr>
            <w:tcW w:w="932" w:type="pct"/>
          </w:tcPr>
          <w:p w:rsidR="00275A32" w:rsidRDefault="00E63F66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</w:tc>
        <w:tc>
          <w:tcPr>
            <w:tcW w:w="1135" w:type="pct"/>
          </w:tcPr>
          <w:p w:rsidR="00275A32" w:rsidRDefault="00E63F66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ГО и ЧС</w:t>
            </w:r>
            <w:r w:rsidR="00970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BC7" w:rsidRPr="00394F56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600" w:type="pct"/>
          </w:tcPr>
          <w:p w:rsidR="00275A32" w:rsidRDefault="00275A32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F66" w:rsidTr="000210B4">
        <w:trPr>
          <w:trHeight w:val="1710"/>
        </w:trPr>
        <w:tc>
          <w:tcPr>
            <w:tcW w:w="287" w:type="pct"/>
          </w:tcPr>
          <w:p w:rsidR="00275A32" w:rsidRDefault="00E63F66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6" w:type="pct"/>
          </w:tcPr>
          <w:p w:rsidR="00C745D4" w:rsidRDefault="00E63F66" w:rsidP="00C745D4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интернет-сайте администрации Тужинского муниципального района </w:t>
            </w:r>
            <w:r w:rsidR="00CF31E4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ГО и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новостной и тематической информации о ходе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мероприятий </w:t>
            </w:r>
            <w:r w:rsidR="00CF31E4" w:rsidRPr="00CF31E4">
              <w:rPr>
                <w:rFonts w:ascii="Times New Roman" w:hAnsi="Times New Roman" w:cs="Times New Roman"/>
                <w:sz w:val="28"/>
                <w:szCs w:val="28"/>
              </w:rPr>
              <w:t>посвященных Году культуры безопасности</w:t>
            </w:r>
            <w:proofErr w:type="gramEnd"/>
          </w:p>
        </w:tc>
        <w:tc>
          <w:tcPr>
            <w:tcW w:w="932" w:type="pct"/>
          </w:tcPr>
          <w:p w:rsidR="00275A32" w:rsidRDefault="00E63F66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135" w:type="pct"/>
          </w:tcPr>
          <w:p w:rsidR="00275A32" w:rsidRDefault="00E63F66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ГО и ЧС</w:t>
            </w:r>
            <w:r w:rsidR="00394F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600" w:type="pct"/>
          </w:tcPr>
          <w:p w:rsidR="00275A32" w:rsidRDefault="00275A32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3F66" w:rsidTr="000210B4">
        <w:trPr>
          <w:trHeight w:val="1135"/>
        </w:trPr>
        <w:tc>
          <w:tcPr>
            <w:tcW w:w="287" w:type="pct"/>
          </w:tcPr>
          <w:p w:rsidR="00275A32" w:rsidRDefault="00E63F66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6" w:type="pct"/>
          </w:tcPr>
          <w:p w:rsidR="00C745D4" w:rsidRDefault="001A06CC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управление гражданской защиты сведений и отчетных материалов</w:t>
            </w:r>
            <w:r w:rsidR="00380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 т.ч. фото и видео) о проведенных мероприятиях, посвященных Году культуры безопасности</w:t>
            </w:r>
          </w:p>
        </w:tc>
        <w:tc>
          <w:tcPr>
            <w:tcW w:w="932" w:type="pct"/>
          </w:tcPr>
          <w:p w:rsidR="00275A32" w:rsidRDefault="001A06CC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 к 25 числу месяца</w:t>
            </w:r>
          </w:p>
        </w:tc>
        <w:tc>
          <w:tcPr>
            <w:tcW w:w="1135" w:type="pct"/>
          </w:tcPr>
          <w:p w:rsidR="00275A32" w:rsidRDefault="00E63F66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ГО и ЧС</w:t>
            </w:r>
            <w:r w:rsidR="00394F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</w:p>
        </w:tc>
        <w:tc>
          <w:tcPr>
            <w:tcW w:w="600" w:type="pct"/>
          </w:tcPr>
          <w:p w:rsidR="00275A32" w:rsidRDefault="00275A32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69D" w:rsidTr="000210B4">
        <w:trPr>
          <w:trHeight w:val="901"/>
        </w:trPr>
        <w:tc>
          <w:tcPr>
            <w:tcW w:w="287" w:type="pct"/>
            <w:vAlign w:val="center"/>
          </w:tcPr>
          <w:p w:rsidR="0086169D" w:rsidRPr="00E63F66" w:rsidRDefault="0086169D" w:rsidP="001C499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F"/>
            </w:r>
            <w:proofErr w:type="spellStart"/>
            <w:proofErr w:type="gram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46" w:type="pct"/>
            <w:vAlign w:val="center"/>
          </w:tcPr>
          <w:p w:rsidR="0086169D" w:rsidRPr="00E63F66" w:rsidRDefault="0086169D" w:rsidP="001C499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32" w:type="pct"/>
            <w:vAlign w:val="center"/>
          </w:tcPr>
          <w:p w:rsidR="0086169D" w:rsidRPr="00E63F66" w:rsidRDefault="0086169D" w:rsidP="001C499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135" w:type="pct"/>
            <w:vAlign w:val="center"/>
          </w:tcPr>
          <w:p w:rsidR="0086169D" w:rsidRPr="00E63F66" w:rsidRDefault="0086169D" w:rsidP="001C499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00" w:type="pct"/>
            <w:vAlign w:val="center"/>
          </w:tcPr>
          <w:p w:rsidR="0086169D" w:rsidRPr="00E63F66" w:rsidRDefault="0086169D" w:rsidP="001C499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6169D" w:rsidTr="000210B4">
        <w:trPr>
          <w:trHeight w:val="828"/>
        </w:trPr>
        <w:tc>
          <w:tcPr>
            <w:tcW w:w="5000" w:type="pct"/>
            <w:gridSpan w:val="5"/>
          </w:tcPr>
          <w:p w:rsidR="0086169D" w:rsidRPr="001A06CC" w:rsidRDefault="0086169D" w:rsidP="001A06CC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 по развитию РСЧС, повышению защищенности населения и территорий от чрезвычайных ситуаций природного и техногенного характера</w:t>
            </w:r>
          </w:p>
        </w:tc>
      </w:tr>
      <w:tr w:rsidR="0086169D" w:rsidTr="000210B4">
        <w:trPr>
          <w:trHeight w:val="2537"/>
        </w:trPr>
        <w:tc>
          <w:tcPr>
            <w:tcW w:w="287" w:type="pct"/>
          </w:tcPr>
          <w:p w:rsidR="0086169D" w:rsidRDefault="0086169D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046" w:type="pct"/>
          </w:tcPr>
          <w:p w:rsidR="00C745D4" w:rsidRDefault="0086169D" w:rsidP="00C745D4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и Стратегии развития гражданской обороны, защиты населения и территорий от  чрезвычайных ситуаций, обеспечения пожарной безопасности и безопасности людей на водных объектах на период 2030 года</w:t>
            </w:r>
          </w:p>
        </w:tc>
        <w:tc>
          <w:tcPr>
            <w:tcW w:w="932" w:type="pct"/>
          </w:tcPr>
          <w:p w:rsidR="0086169D" w:rsidRDefault="0086169D" w:rsidP="00503F8F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B30009">
              <w:rPr>
                <w:rFonts w:ascii="Times New Roman" w:hAnsi="Times New Roman" w:cs="Times New Roman"/>
                <w:sz w:val="28"/>
                <w:szCs w:val="28"/>
              </w:rPr>
              <w:t>утвержденны</w:t>
            </w:r>
            <w:r w:rsidR="00503F8F" w:rsidRPr="00B300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30009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503F8F" w:rsidRPr="00B3000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1138" w:type="pct"/>
          </w:tcPr>
          <w:p w:rsidR="0086169D" w:rsidRDefault="0086169D" w:rsidP="00345D50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</w:tc>
        <w:tc>
          <w:tcPr>
            <w:tcW w:w="597" w:type="pct"/>
          </w:tcPr>
          <w:p w:rsidR="0086169D" w:rsidRDefault="0086169D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69D" w:rsidTr="000210B4">
        <w:trPr>
          <w:trHeight w:val="1836"/>
        </w:trPr>
        <w:tc>
          <w:tcPr>
            <w:tcW w:w="287" w:type="pct"/>
          </w:tcPr>
          <w:p w:rsidR="0086169D" w:rsidRDefault="0086169D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6" w:type="pct"/>
          </w:tcPr>
          <w:p w:rsidR="0086169D" w:rsidRDefault="0086169D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«Месячника обеспечения безопасности жизнедеятельности населения в муниципальных образованиях</w:t>
            </w:r>
          </w:p>
        </w:tc>
        <w:tc>
          <w:tcPr>
            <w:tcW w:w="932" w:type="pct"/>
          </w:tcPr>
          <w:p w:rsidR="0086169D" w:rsidRDefault="0086169D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2018 г.</w:t>
            </w:r>
          </w:p>
        </w:tc>
        <w:tc>
          <w:tcPr>
            <w:tcW w:w="1138" w:type="pct"/>
          </w:tcPr>
          <w:p w:rsidR="0086169D" w:rsidRDefault="0086169D" w:rsidP="00503F8F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 главы поселений</w:t>
            </w:r>
            <w:r w:rsidR="00970BC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организаци</w:t>
            </w:r>
            <w:r w:rsidR="00503F8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C4991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503F8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97" w:type="pct"/>
          </w:tcPr>
          <w:p w:rsidR="0086169D" w:rsidRDefault="0086169D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69D" w:rsidTr="000210B4">
        <w:trPr>
          <w:trHeight w:val="1126"/>
        </w:trPr>
        <w:tc>
          <w:tcPr>
            <w:tcW w:w="287" w:type="pct"/>
          </w:tcPr>
          <w:p w:rsidR="0086169D" w:rsidRDefault="0086169D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6" w:type="pct"/>
          </w:tcPr>
          <w:p w:rsidR="0086169D" w:rsidRDefault="0086169D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Международному дню уменьшения опасности бедствий</w:t>
            </w:r>
          </w:p>
        </w:tc>
        <w:tc>
          <w:tcPr>
            <w:tcW w:w="932" w:type="pct"/>
          </w:tcPr>
          <w:p w:rsidR="0086169D" w:rsidRDefault="0086169D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 2018 г.</w:t>
            </w:r>
          </w:p>
        </w:tc>
        <w:tc>
          <w:tcPr>
            <w:tcW w:w="1138" w:type="pct"/>
          </w:tcPr>
          <w:p w:rsidR="0086169D" w:rsidRDefault="0086169D" w:rsidP="00970BC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Тужинского муниципального района </w:t>
            </w:r>
          </w:p>
        </w:tc>
        <w:tc>
          <w:tcPr>
            <w:tcW w:w="597" w:type="pct"/>
          </w:tcPr>
          <w:p w:rsidR="0086169D" w:rsidRDefault="0086169D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169D" w:rsidTr="000210B4">
        <w:trPr>
          <w:trHeight w:val="1681"/>
        </w:trPr>
        <w:tc>
          <w:tcPr>
            <w:tcW w:w="287" w:type="pct"/>
          </w:tcPr>
          <w:p w:rsidR="0086169D" w:rsidRDefault="0086169D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46" w:type="pct"/>
          </w:tcPr>
          <w:p w:rsidR="0086169D" w:rsidRDefault="0086169D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по соблюдению требований в области защиты населения и территорий от чрезвычайных ситуаций</w:t>
            </w:r>
          </w:p>
        </w:tc>
        <w:tc>
          <w:tcPr>
            <w:tcW w:w="932" w:type="pct"/>
          </w:tcPr>
          <w:p w:rsidR="0086169D" w:rsidRDefault="0086169D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 г.</w:t>
            </w:r>
          </w:p>
        </w:tc>
        <w:tc>
          <w:tcPr>
            <w:tcW w:w="1138" w:type="pct"/>
          </w:tcPr>
          <w:p w:rsidR="00C745D4" w:rsidRDefault="0011126E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4F56" w:rsidRPr="00C745D4">
              <w:rPr>
                <w:rFonts w:ascii="Times New Roman" w:hAnsi="Times New Roman" w:cs="Times New Roman"/>
                <w:sz w:val="28"/>
                <w:szCs w:val="28"/>
              </w:rPr>
              <w:t xml:space="preserve">лавы поселений Тужинского </w:t>
            </w:r>
            <w:proofErr w:type="gramStart"/>
            <w:r w:rsidR="00C745D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86169D" w:rsidRPr="00C745D4" w:rsidRDefault="00394F56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района *</w:t>
            </w:r>
          </w:p>
        </w:tc>
        <w:tc>
          <w:tcPr>
            <w:tcW w:w="597" w:type="pct"/>
          </w:tcPr>
          <w:p w:rsidR="0086169D" w:rsidRPr="00C745D4" w:rsidRDefault="0086169D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991" w:rsidTr="000210B4">
        <w:trPr>
          <w:trHeight w:val="901"/>
        </w:trPr>
        <w:tc>
          <w:tcPr>
            <w:tcW w:w="287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F"/>
            </w:r>
            <w:proofErr w:type="spellStart"/>
            <w:proofErr w:type="gram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46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32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138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97" w:type="pct"/>
            <w:vAlign w:val="center"/>
          </w:tcPr>
          <w:p w:rsidR="001C4991" w:rsidRPr="00E63F66" w:rsidRDefault="001C4991" w:rsidP="001C4991">
            <w:p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</w:t>
            </w: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1C4991" w:rsidTr="000210B4">
        <w:trPr>
          <w:trHeight w:val="574"/>
        </w:trPr>
        <w:tc>
          <w:tcPr>
            <w:tcW w:w="5000" w:type="pct"/>
            <w:gridSpan w:val="5"/>
            <w:vAlign w:val="center"/>
          </w:tcPr>
          <w:p w:rsidR="001C4991" w:rsidRPr="00BE50AD" w:rsidRDefault="001C4991" w:rsidP="001C4991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3.Мероприятия по подготовке органов управления, сил РСЧС и населения</w:t>
            </w:r>
          </w:p>
        </w:tc>
      </w:tr>
      <w:tr w:rsidR="001C4991" w:rsidTr="000210B4">
        <w:trPr>
          <w:trHeight w:val="1561"/>
        </w:trPr>
        <w:tc>
          <w:tcPr>
            <w:tcW w:w="287" w:type="pct"/>
          </w:tcPr>
          <w:p w:rsidR="001C4991" w:rsidRDefault="001C4991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6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штабной тренировке по гражданской обороне</w:t>
            </w:r>
          </w:p>
        </w:tc>
        <w:tc>
          <w:tcPr>
            <w:tcW w:w="932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 г.</w:t>
            </w:r>
          </w:p>
        </w:tc>
        <w:tc>
          <w:tcPr>
            <w:tcW w:w="1135" w:type="pct"/>
          </w:tcPr>
          <w:p w:rsidR="001C4991" w:rsidRDefault="001C4991" w:rsidP="00970BC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КЧС и ОПБ, глава района, главы поселений Тужинского района *</w:t>
            </w:r>
          </w:p>
        </w:tc>
        <w:tc>
          <w:tcPr>
            <w:tcW w:w="600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991" w:rsidTr="000210B4">
        <w:tc>
          <w:tcPr>
            <w:tcW w:w="287" w:type="pct"/>
          </w:tcPr>
          <w:p w:rsidR="001C4991" w:rsidRDefault="001C4991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6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командно-штабных учений и тренировок по предупреждению и ликвидации чрезвычайных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 с органами управления и силами функциональных и территориальных подсистем РСЧС Тужинского района</w:t>
            </w:r>
          </w:p>
        </w:tc>
        <w:tc>
          <w:tcPr>
            <w:tcW w:w="932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плану основных мероприятий</w:t>
            </w:r>
          </w:p>
        </w:tc>
        <w:tc>
          <w:tcPr>
            <w:tcW w:w="1135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района, главный специалист по ГО и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района, руководители организаций Тужинского района *</w:t>
            </w:r>
          </w:p>
        </w:tc>
        <w:tc>
          <w:tcPr>
            <w:tcW w:w="600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991" w:rsidTr="000210B4">
        <w:tc>
          <w:tcPr>
            <w:tcW w:w="287" w:type="pct"/>
          </w:tcPr>
          <w:p w:rsidR="001C4991" w:rsidRDefault="001C4991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46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учений и тренировок по предупреждению и ликвидации чрезвычайных ситуаций с органами управления и силами муниципальных звеньев территориальных подсистем РСЧС</w:t>
            </w:r>
          </w:p>
        </w:tc>
        <w:tc>
          <w:tcPr>
            <w:tcW w:w="932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основных мероприятий перед началом периода, связанного с циклическими рисками</w:t>
            </w:r>
          </w:p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района, главный специалист по ГО и ЧС, руководители организаций Тужинского района *, ОНДПР*</w:t>
            </w:r>
          </w:p>
        </w:tc>
        <w:tc>
          <w:tcPr>
            <w:tcW w:w="600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991" w:rsidTr="000210B4">
        <w:tc>
          <w:tcPr>
            <w:tcW w:w="287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F"/>
            </w:r>
            <w:proofErr w:type="spellStart"/>
            <w:proofErr w:type="gram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46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32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135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00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C4991" w:rsidTr="000210B4">
        <w:trPr>
          <w:trHeight w:val="2172"/>
        </w:trPr>
        <w:tc>
          <w:tcPr>
            <w:tcW w:w="287" w:type="pct"/>
          </w:tcPr>
          <w:p w:rsidR="001C4991" w:rsidRDefault="001C4991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46" w:type="pct"/>
          </w:tcPr>
          <w:p w:rsidR="001C4991" w:rsidRDefault="001C4991" w:rsidP="00EC7F5E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областных соревнований «Школа безопасности» под эгидой Года культуры безопасности</w:t>
            </w:r>
          </w:p>
        </w:tc>
        <w:tc>
          <w:tcPr>
            <w:tcW w:w="932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основных мероприятий</w:t>
            </w:r>
          </w:p>
        </w:tc>
        <w:tc>
          <w:tcPr>
            <w:tcW w:w="1135" w:type="pct"/>
          </w:tcPr>
          <w:p w:rsidR="001C4991" w:rsidRDefault="001C4991" w:rsidP="001C49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района, главный специалист по ГО и ЧС, руководители организации Тужинского района *, ПЧ-56*, ОНДПР*</w:t>
            </w:r>
          </w:p>
        </w:tc>
        <w:tc>
          <w:tcPr>
            <w:tcW w:w="600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991" w:rsidTr="000210B4">
        <w:trPr>
          <w:trHeight w:val="2812"/>
        </w:trPr>
        <w:tc>
          <w:tcPr>
            <w:tcW w:w="287" w:type="pct"/>
          </w:tcPr>
          <w:p w:rsidR="001C4991" w:rsidRDefault="001C4991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46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 участие во Всероссийских открытых уроках по «Основам безопасности жизнедеятельности» в образовательных организациях</w:t>
            </w:r>
          </w:p>
        </w:tc>
        <w:tc>
          <w:tcPr>
            <w:tcW w:w="932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сентябрь, октябрь 2018 г.</w:t>
            </w:r>
          </w:p>
        </w:tc>
        <w:tc>
          <w:tcPr>
            <w:tcW w:w="1135" w:type="pct"/>
          </w:tcPr>
          <w:p w:rsidR="001C4991" w:rsidRDefault="001C4991" w:rsidP="001C49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РУО, главный специалист по ГО и ЧС, руководители организаций Тужинского муниципального района*, ОНДПР*, ПЧ-56*</w:t>
            </w:r>
          </w:p>
        </w:tc>
        <w:tc>
          <w:tcPr>
            <w:tcW w:w="600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991" w:rsidTr="000210B4">
        <w:tc>
          <w:tcPr>
            <w:tcW w:w="287" w:type="pct"/>
          </w:tcPr>
          <w:p w:rsidR="001C4991" w:rsidRDefault="001C4991" w:rsidP="00CD16D4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46" w:type="pct"/>
          </w:tcPr>
          <w:p w:rsidR="001C4991" w:rsidRDefault="001C4991" w:rsidP="0011126E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в образовательных организациях по планам главных управлений МЧС России </w:t>
            </w: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 xml:space="preserve">по Кировской области открытых уроков «Основы безопасности </w:t>
            </w:r>
            <w:r w:rsidRPr="00C74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жизнедеятельности», посвященных правилам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в возможных на территории </w:t>
            </w: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 чрезвычайных ситуациях и безопасного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в бытовых условиях</w:t>
            </w:r>
          </w:p>
        </w:tc>
        <w:tc>
          <w:tcPr>
            <w:tcW w:w="932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2018 г.</w:t>
            </w:r>
          </w:p>
        </w:tc>
        <w:tc>
          <w:tcPr>
            <w:tcW w:w="1135" w:type="pct"/>
          </w:tcPr>
          <w:p w:rsidR="001C4991" w:rsidRDefault="001C4991" w:rsidP="001C49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РУО, ОНДПР*, ПЧ-56*, главный специалист по ГО и ЧС, руководители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Тужинского муниципального района *</w:t>
            </w:r>
          </w:p>
        </w:tc>
        <w:tc>
          <w:tcPr>
            <w:tcW w:w="600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991" w:rsidTr="000210B4">
        <w:trPr>
          <w:trHeight w:val="887"/>
        </w:trPr>
        <w:tc>
          <w:tcPr>
            <w:tcW w:w="287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F"/>
            </w:r>
            <w:proofErr w:type="spellStart"/>
            <w:proofErr w:type="gram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46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32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135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00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C4991" w:rsidTr="000210B4">
        <w:trPr>
          <w:trHeight w:val="2557"/>
        </w:trPr>
        <w:tc>
          <w:tcPr>
            <w:tcW w:w="287" w:type="pct"/>
          </w:tcPr>
          <w:p w:rsidR="001C4991" w:rsidRDefault="001C4991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46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интернет - олимпиаде по безопасности жизнедеятельности среди учащихся общеобразовательных организаций</w:t>
            </w:r>
          </w:p>
        </w:tc>
        <w:tc>
          <w:tcPr>
            <w:tcW w:w="932" w:type="pct"/>
          </w:tcPr>
          <w:p w:rsidR="001C4991" w:rsidRPr="009C70AF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2018 г.</w:t>
            </w:r>
          </w:p>
        </w:tc>
        <w:tc>
          <w:tcPr>
            <w:tcW w:w="1135" w:type="pct"/>
          </w:tcPr>
          <w:p w:rsidR="001C4991" w:rsidRDefault="001C4991" w:rsidP="001C49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РУО, ОНДПР*, главный специалист по ГО и ЧС, руководители организаций Тужинского муниципального района *</w:t>
            </w:r>
          </w:p>
        </w:tc>
        <w:tc>
          <w:tcPr>
            <w:tcW w:w="600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991" w:rsidTr="000210B4">
        <w:trPr>
          <w:trHeight w:val="1828"/>
        </w:trPr>
        <w:tc>
          <w:tcPr>
            <w:tcW w:w="287" w:type="pct"/>
          </w:tcPr>
          <w:p w:rsidR="001C4991" w:rsidRDefault="001C4991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46" w:type="pct"/>
          </w:tcPr>
          <w:p w:rsidR="001C4991" w:rsidRDefault="001C4991" w:rsidP="0011126E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памяток с учетом рисков чрезвычайных ситуаций на территориях </w:t>
            </w: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 Кировской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изготовления и выдача различным категориям населения памяток по действиям в чрезвычайных ситуациях</w:t>
            </w:r>
          </w:p>
        </w:tc>
        <w:tc>
          <w:tcPr>
            <w:tcW w:w="932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 г.</w:t>
            </w:r>
          </w:p>
        </w:tc>
        <w:tc>
          <w:tcPr>
            <w:tcW w:w="1135" w:type="pct"/>
          </w:tcPr>
          <w:p w:rsidR="001C4991" w:rsidRDefault="001C4991" w:rsidP="001C499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ГО и ЧС, главы поселений Тужинского района*, ОНДПР*, ПЧ-56*</w:t>
            </w:r>
          </w:p>
        </w:tc>
        <w:tc>
          <w:tcPr>
            <w:tcW w:w="600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991" w:rsidTr="000210B4">
        <w:trPr>
          <w:trHeight w:val="1827"/>
        </w:trPr>
        <w:tc>
          <w:tcPr>
            <w:tcW w:w="287" w:type="pct"/>
          </w:tcPr>
          <w:p w:rsidR="001C4991" w:rsidRDefault="001C4991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46" w:type="pct"/>
          </w:tcPr>
          <w:p w:rsidR="001C4991" w:rsidRDefault="001C4991" w:rsidP="001C4991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трансляций видеороликов по безопасности жизнедеятельности и правилам действий в чрезвычайных ситуациях через технические средства оповещения и информирования населения в местах массового пребывания людей сторонних организаций</w:t>
            </w:r>
          </w:p>
        </w:tc>
        <w:tc>
          <w:tcPr>
            <w:tcW w:w="932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 г.</w:t>
            </w:r>
          </w:p>
        </w:tc>
        <w:tc>
          <w:tcPr>
            <w:tcW w:w="1135" w:type="pct"/>
          </w:tcPr>
          <w:p w:rsidR="001C4991" w:rsidRDefault="001C4991" w:rsidP="0086169D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ГО и ЧС администрации района</w:t>
            </w:r>
          </w:p>
        </w:tc>
        <w:tc>
          <w:tcPr>
            <w:tcW w:w="600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991" w:rsidTr="000210B4">
        <w:trPr>
          <w:trHeight w:val="1770"/>
        </w:trPr>
        <w:tc>
          <w:tcPr>
            <w:tcW w:w="287" w:type="pct"/>
          </w:tcPr>
          <w:p w:rsidR="001C4991" w:rsidRDefault="001C4991" w:rsidP="00CD16D4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46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знаний в области защиты от чрезвычайных ситуаций природного и техногенного характера среди населения с использованием каналов СМИ</w:t>
            </w:r>
          </w:p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2018 г.</w:t>
            </w:r>
          </w:p>
        </w:tc>
        <w:tc>
          <w:tcPr>
            <w:tcW w:w="1135" w:type="pct"/>
          </w:tcPr>
          <w:p w:rsidR="001C4991" w:rsidRPr="00C16560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56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ГО и </w:t>
            </w:r>
            <w:proofErr w:type="spellStart"/>
            <w:r w:rsidRPr="00C16560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C16560">
              <w:rPr>
                <w:rFonts w:ascii="Times New Roman" w:hAnsi="Times New Roman" w:cs="Times New Roman"/>
                <w:sz w:val="28"/>
                <w:szCs w:val="28"/>
              </w:rPr>
              <w:t xml:space="preserve">, Тужинская газета </w:t>
            </w:r>
            <w:r w:rsidRPr="00C1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«Родной край»*</w:t>
            </w:r>
          </w:p>
        </w:tc>
        <w:tc>
          <w:tcPr>
            <w:tcW w:w="600" w:type="pct"/>
          </w:tcPr>
          <w:p w:rsidR="001C4991" w:rsidRPr="00C16560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991" w:rsidTr="000210B4">
        <w:tc>
          <w:tcPr>
            <w:tcW w:w="287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F"/>
            </w:r>
            <w:proofErr w:type="spellStart"/>
            <w:proofErr w:type="gram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46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32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135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00" w:type="pct"/>
            <w:vAlign w:val="center"/>
          </w:tcPr>
          <w:p w:rsidR="001C4991" w:rsidRPr="00E63F66" w:rsidRDefault="001C4991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C4991" w:rsidTr="000210B4">
        <w:tc>
          <w:tcPr>
            <w:tcW w:w="5000" w:type="pct"/>
            <w:gridSpan w:val="5"/>
          </w:tcPr>
          <w:p w:rsidR="001C4991" w:rsidRPr="003750A0" w:rsidRDefault="001C4991" w:rsidP="003750A0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750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проводимые Главным управлением, совместно с территориальными органами ФОИВ, ОИВ субъекта, ОМСУ, организациями</w:t>
            </w:r>
          </w:p>
        </w:tc>
      </w:tr>
      <w:tr w:rsidR="001C4991" w:rsidTr="000210B4">
        <w:trPr>
          <w:trHeight w:val="4733"/>
        </w:trPr>
        <w:tc>
          <w:tcPr>
            <w:tcW w:w="287" w:type="pct"/>
          </w:tcPr>
          <w:p w:rsidR="001C4991" w:rsidRDefault="001C4991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6" w:type="pct"/>
          </w:tcPr>
          <w:p w:rsidR="001C4991" w:rsidRDefault="001C4991" w:rsidP="00EC1AF4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сборах и семинарах с должностными лицами территориальных подсистем РСЧС, председателями КЧС и ОПБ муниципальных образований, работниками органов, специально уполномоченных на решение задач в области защиты населения и территорий от чрезвычайных ситуаций, при органах местного самоуправления по вопросу реализации Основ государственной политики Российской Федерации в области защиты населения и территорий от чрезвычайных ситуаций на период до 2030 года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 на региональном и местном уровне</w:t>
            </w:r>
          </w:p>
        </w:tc>
        <w:tc>
          <w:tcPr>
            <w:tcW w:w="932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30.09.2018 г.</w:t>
            </w:r>
          </w:p>
        </w:tc>
        <w:tc>
          <w:tcPr>
            <w:tcW w:w="1135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Го и ЧС администрации района, председатель КЧС и ОПБ</w:t>
            </w:r>
          </w:p>
        </w:tc>
        <w:tc>
          <w:tcPr>
            <w:tcW w:w="600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991" w:rsidTr="000210B4">
        <w:trPr>
          <w:trHeight w:val="860"/>
        </w:trPr>
        <w:tc>
          <w:tcPr>
            <w:tcW w:w="5000" w:type="pct"/>
            <w:gridSpan w:val="5"/>
          </w:tcPr>
          <w:p w:rsidR="001C4991" w:rsidRPr="001178A3" w:rsidRDefault="001C4991" w:rsidP="0011126E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Конкурсы, проводимые </w:t>
            </w:r>
            <w:proofErr w:type="spellStart"/>
            <w:r w:rsidRPr="00C745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Тужинским</w:t>
            </w:r>
            <w:proofErr w:type="spellEnd"/>
            <w:r w:rsidRPr="00C745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муниципальным районом Кировской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совместно с территориальными органами ФОИВ, ОИВ субъекта, ОМСУ, организациями</w:t>
            </w:r>
          </w:p>
        </w:tc>
      </w:tr>
      <w:tr w:rsidR="001C4991" w:rsidTr="000210B4">
        <w:trPr>
          <w:trHeight w:val="547"/>
        </w:trPr>
        <w:tc>
          <w:tcPr>
            <w:tcW w:w="287" w:type="pct"/>
          </w:tcPr>
          <w:p w:rsidR="001C4991" w:rsidRDefault="001C4991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6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профессионального мастерства:</w:t>
            </w:r>
          </w:p>
        </w:tc>
        <w:tc>
          <w:tcPr>
            <w:tcW w:w="932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991" w:rsidTr="000210B4">
        <w:tc>
          <w:tcPr>
            <w:tcW w:w="287" w:type="pct"/>
          </w:tcPr>
          <w:p w:rsidR="001C4991" w:rsidRDefault="001C4991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46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«Лучший председатель КЧС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ОПБ муниципального образования»</w:t>
            </w:r>
          </w:p>
        </w:tc>
        <w:tc>
          <w:tcPr>
            <w:tcW w:w="932" w:type="pct"/>
          </w:tcPr>
          <w:p w:rsidR="001C4991" w:rsidRPr="001178A3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г.</w:t>
            </w:r>
          </w:p>
        </w:tc>
        <w:tc>
          <w:tcPr>
            <w:tcW w:w="1135" w:type="pct"/>
          </w:tcPr>
          <w:p w:rsidR="001C4991" w:rsidRDefault="001C4991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УГЗ*, ПЧ-56*,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ОНДПР*, главный специалист по ГО и ЧС администрации района</w:t>
            </w:r>
          </w:p>
        </w:tc>
        <w:tc>
          <w:tcPr>
            <w:tcW w:w="600" w:type="pct"/>
          </w:tcPr>
          <w:p w:rsidR="001C4991" w:rsidRDefault="001C4991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94" w:rsidTr="000210B4">
        <w:tc>
          <w:tcPr>
            <w:tcW w:w="287" w:type="pct"/>
            <w:vAlign w:val="center"/>
          </w:tcPr>
          <w:p w:rsidR="00A21C94" w:rsidRPr="00E63F66" w:rsidRDefault="00A21C94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F"/>
            </w:r>
            <w:proofErr w:type="spellStart"/>
            <w:proofErr w:type="gram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46" w:type="pct"/>
            <w:vAlign w:val="center"/>
          </w:tcPr>
          <w:p w:rsidR="00A21C94" w:rsidRPr="00E63F66" w:rsidRDefault="00A21C94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32" w:type="pct"/>
            <w:vAlign w:val="center"/>
          </w:tcPr>
          <w:p w:rsidR="00A21C94" w:rsidRPr="00E63F66" w:rsidRDefault="00A21C94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135" w:type="pct"/>
            <w:vAlign w:val="center"/>
          </w:tcPr>
          <w:p w:rsidR="00A21C94" w:rsidRPr="00E63F66" w:rsidRDefault="00A21C94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00" w:type="pct"/>
            <w:vAlign w:val="center"/>
          </w:tcPr>
          <w:p w:rsidR="00A21C94" w:rsidRPr="00E63F66" w:rsidRDefault="00A21C94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A21C94" w:rsidTr="000210B4">
        <w:trPr>
          <w:trHeight w:val="471"/>
        </w:trPr>
        <w:tc>
          <w:tcPr>
            <w:tcW w:w="287" w:type="pct"/>
          </w:tcPr>
          <w:p w:rsidR="00A21C94" w:rsidRDefault="00A21C94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6" w:type="pct"/>
          </w:tcPr>
          <w:p w:rsidR="00A21C94" w:rsidRDefault="00A21C94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смотров-конкурсов:</w:t>
            </w:r>
          </w:p>
        </w:tc>
        <w:tc>
          <w:tcPr>
            <w:tcW w:w="932" w:type="pct"/>
          </w:tcPr>
          <w:p w:rsidR="00A21C94" w:rsidRDefault="00A21C94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5" w:type="pct"/>
          </w:tcPr>
          <w:p w:rsidR="00A21C94" w:rsidRDefault="00A21C94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A21C94" w:rsidRDefault="00A21C94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94" w:rsidTr="000210B4">
        <w:trPr>
          <w:trHeight w:val="1399"/>
        </w:trPr>
        <w:tc>
          <w:tcPr>
            <w:tcW w:w="287" w:type="pct"/>
          </w:tcPr>
          <w:p w:rsidR="00A21C94" w:rsidRDefault="00A21C94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046" w:type="pct"/>
          </w:tcPr>
          <w:p w:rsidR="00A21C94" w:rsidRDefault="00A21C94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«Лучшее муниципальное образование (городской округ, муниципальный район, городское поселение) в области безопасности жизнедеятельности»</w:t>
            </w:r>
          </w:p>
        </w:tc>
        <w:tc>
          <w:tcPr>
            <w:tcW w:w="932" w:type="pct"/>
          </w:tcPr>
          <w:p w:rsidR="00A21C94" w:rsidRPr="001178A3" w:rsidRDefault="00A21C94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г.</w:t>
            </w:r>
          </w:p>
        </w:tc>
        <w:tc>
          <w:tcPr>
            <w:tcW w:w="1135" w:type="pct"/>
          </w:tcPr>
          <w:p w:rsidR="00A21C94" w:rsidRDefault="00A21C94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УГЗ*, ПЧ-56*, ОНДПР*, главный специалист по ГО и ЧС администрации района</w:t>
            </w:r>
          </w:p>
        </w:tc>
        <w:tc>
          <w:tcPr>
            <w:tcW w:w="600" w:type="pct"/>
          </w:tcPr>
          <w:p w:rsidR="00A21C94" w:rsidRDefault="00A21C94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94" w:rsidTr="000210B4">
        <w:trPr>
          <w:trHeight w:val="1549"/>
        </w:trPr>
        <w:tc>
          <w:tcPr>
            <w:tcW w:w="287" w:type="pct"/>
          </w:tcPr>
          <w:p w:rsidR="00A21C94" w:rsidRDefault="00A21C94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A21C94" w:rsidRDefault="00A21C94" w:rsidP="001178A3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pct"/>
          </w:tcPr>
          <w:p w:rsidR="00A21C94" w:rsidRDefault="00A21C94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ЕДДС муниципального образования»</w:t>
            </w:r>
          </w:p>
        </w:tc>
        <w:tc>
          <w:tcPr>
            <w:tcW w:w="932" w:type="pct"/>
          </w:tcPr>
          <w:p w:rsidR="00A21C94" w:rsidRPr="001178A3" w:rsidRDefault="00A21C94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III-IV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г.</w:t>
            </w:r>
          </w:p>
        </w:tc>
        <w:tc>
          <w:tcPr>
            <w:tcW w:w="1135" w:type="pct"/>
          </w:tcPr>
          <w:p w:rsidR="00A21C94" w:rsidRDefault="00A21C94" w:rsidP="00A21C94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УГЗ*, ПЧ-56*, ОНДПР*, главный специалист по ГО и ЧС администрации района</w:t>
            </w:r>
          </w:p>
        </w:tc>
        <w:tc>
          <w:tcPr>
            <w:tcW w:w="600" w:type="pct"/>
          </w:tcPr>
          <w:p w:rsidR="00A21C94" w:rsidRDefault="00A21C94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94" w:rsidTr="000210B4">
        <w:trPr>
          <w:trHeight w:val="2124"/>
        </w:trPr>
        <w:tc>
          <w:tcPr>
            <w:tcW w:w="287" w:type="pct"/>
          </w:tcPr>
          <w:p w:rsidR="00A21C94" w:rsidRDefault="00A21C94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46" w:type="pct"/>
          </w:tcPr>
          <w:p w:rsidR="00A21C94" w:rsidRDefault="00A21C94" w:rsidP="00295752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детского–юношеского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творчества, посвященных Году культуры безопасности (конкурс детского рисунка «Вместе, мы – сила!» и др.)</w:t>
            </w:r>
          </w:p>
        </w:tc>
        <w:tc>
          <w:tcPr>
            <w:tcW w:w="932" w:type="pct"/>
          </w:tcPr>
          <w:p w:rsidR="00A21C94" w:rsidRPr="00295752" w:rsidRDefault="00A21C94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планам ГУ МЧС России по субъектам РФ</w:t>
            </w:r>
          </w:p>
        </w:tc>
        <w:tc>
          <w:tcPr>
            <w:tcW w:w="1135" w:type="pct"/>
          </w:tcPr>
          <w:p w:rsidR="00A21C94" w:rsidRDefault="00A21C94" w:rsidP="00A21C94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УГЗ*, отдел культуры, РУО  Тужинского муниципального района, </w:t>
            </w:r>
            <w:r w:rsidRPr="00C745D4">
              <w:rPr>
                <w:rFonts w:ascii="Times New Roman" w:hAnsi="Times New Roman" w:cs="Times New Roman"/>
                <w:sz w:val="28"/>
                <w:szCs w:val="28"/>
              </w:rPr>
              <w:t>областные образовательные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00" w:type="pct"/>
          </w:tcPr>
          <w:p w:rsidR="00A21C94" w:rsidRDefault="00A21C94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94" w:rsidTr="000210B4">
        <w:trPr>
          <w:trHeight w:val="758"/>
        </w:trPr>
        <w:tc>
          <w:tcPr>
            <w:tcW w:w="5000" w:type="pct"/>
            <w:gridSpan w:val="5"/>
          </w:tcPr>
          <w:p w:rsidR="00A21C94" w:rsidRPr="00295752" w:rsidRDefault="00A21C94" w:rsidP="00295752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 по поляризации и освещению деятельности РСЧС, выставочные мероприятия, изготовление печатной и сувенирной продукции:</w:t>
            </w:r>
          </w:p>
        </w:tc>
      </w:tr>
      <w:tr w:rsidR="00A21C94" w:rsidTr="000210B4">
        <w:tc>
          <w:tcPr>
            <w:tcW w:w="287" w:type="pct"/>
          </w:tcPr>
          <w:p w:rsidR="00A21C94" w:rsidRDefault="00A21C94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6" w:type="pct"/>
          </w:tcPr>
          <w:p w:rsidR="00A21C94" w:rsidRDefault="00A21C94" w:rsidP="00295752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печатных и электронных региональных и местных СМИ заметок о деятельности РСЧС и мероприятиях, проводимых в рамках Года культуры безопасности</w:t>
            </w:r>
          </w:p>
        </w:tc>
        <w:tc>
          <w:tcPr>
            <w:tcW w:w="932" w:type="pct"/>
          </w:tcPr>
          <w:p w:rsidR="00A21C94" w:rsidRDefault="00A21C94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 г</w:t>
            </w:r>
          </w:p>
        </w:tc>
        <w:tc>
          <w:tcPr>
            <w:tcW w:w="1135" w:type="pct"/>
          </w:tcPr>
          <w:p w:rsidR="00A21C94" w:rsidRDefault="00A21C94" w:rsidP="00A21C94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УГЗ*, ПЧ-56*, ОНДПР*, главный специалист по ГО и ЧС администрации района,</w:t>
            </w:r>
            <w:r w:rsidRPr="00C16560">
              <w:rPr>
                <w:rFonts w:ascii="Times New Roman" w:hAnsi="Times New Roman" w:cs="Times New Roman"/>
                <w:sz w:val="28"/>
                <w:szCs w:val="28"/>
              </w:rPr>
              <w:t xml:space="preserve"> Тужинская газета </w:t>
            </w:r>
            <w:r w:rsidRPr="00C1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«Родной край»*</w:t>
            </w:r>
          </w:p>
        </w:tc>
        <w:tc>
          <w:tcPr>
            <w:tcW w:w="600" w:type="pct"/>
          </w:tcPr>
          <w:p w:rsidR="00A21C94" w:rsidRDefault="00A21C94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94" w:rsidTr="000210B4">
        <w:tc>
          <w:tcPr>
            <w:tcW w:w="287" w:type="pct"/>
            <w:vAlign w:val="center"/>
          </w:tcPr>
          <w:p w:rsidR="00A21C94" w:rsidRPr="00E63F66" w:rsidRDefault="00A21C94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F"/>
            </w:r>
            <w:proofErr w:type="spellStart"/>
            <w:proofErr w:type="gramStart"/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46" w:type="pct"/>
            <w:vAlign w:val="center"/>
          </w:tcPr>
          <w:p w:rsidR="00A21C94" w:rsidRPr="00E63F66" w:rsidRDefault="00A21C94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32" w:type="pct"/>
            <w:vAlign w:val="center"/>
          </w:tcPr>
          <w:p w:rsidR="00A21C94" w:rsidRPr="00E63F66" w:rsidRDefault="00A21C94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135" w:type="pct"/>
            <w:vAlign w:val="center"/>
          </w:tcPr>
          <w:p w:rsidR="00A21C94" w:rsidRPr="00E63F66" w:rsidRDefault="00A21C94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600" w:type="pct"/>
            <w:vAlign w:val="center"/>
          </w:tcPr>
          <w:p w:rsidR="00A21C94" w:rsidRPr="00E63F66" w:rsidRDefault="00A21C94" w:rsidP="00F8330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F66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A21C94" w:rsidTr="000210B4">
        <w:trPr>
          <w:trHeight w:val="790"/>
        </w:trPr>
        <w:tc>
          <w:tcPr>
            <w:tcW w:w="5000" w:type="pct"/>
            <w:gridSpan w:val="5"/>
          </w:tcPr>
          <w:p w:rsidR="00A21C94" w:rsidRPr="003A3B47" w:rsidRDefault="00A21C94" w:rsidP="0011126E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Памятные, праздничные, культурно-массовые и спортивные мероприятия, проводимые </w:t>
            </w:r>
            <w:proofErr w:type="spellStart"/>
            <w:r w:rsidRPr="00C745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Тужинским</w:t>
            </w:r>
            <w:proofErr w:type="spellEnd"/>
            <w:r w:rsidRPr="00C745D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муниципальным районом Кировской области, совместно с территориальными органами ФОИВ,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ОИВ субъекта, ОМСУ, организациями</w:t>
            </w:r>
          </w:p>
        </w:tc>
      </w:tr>
      <w:tr w:rsidR="00A21C94" w:rsidTr="000210B4">
        <w:tc>
          <w:tcPr>
            <w:tcW w:w="287" w:type="pct"/>
          </w:tcPr>
          <w:p w:rsidR="00A21C94" w:rsidRDefault="00A21C94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46" w:type="pct"/>
          </w:tcPr>
          <w:p w:rsidR="00A21C94" w:rsidRDefault="00A21C94" w:rsidP="00295752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подразделения ветеранов МПВО, гражданской обороны, пожарной охраны и системы МЧС России, ветеранов ВОВ и тружеников тыла, организация встреч учащихся, студентов, сотрудников МЧС России с ветеранами, проведение акции «День добра!», «помоги ветерану!» и др. по оказанию адресной помощи ветеранам, в том числе проверок их социально – бытовых условий</w:t>
            </w:r>
          </w:p>
        </w:tc>
        <w:tc>
          <w:tcPr>
            <w:tcW w:w="932" w:type="pct"/>
          </w:tcPr>
          <w:p w:rsidR="00A21C94" w:rsidRDefault="00A21C94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 г</w:t>
            </w:r>
          </w:p>
        </w:tc>
        <w:tc>
          <w:tcPr>
            <w:tcW w:w="1135" w:type="pct"/>
          </w:tcPr>
          <w:p w:rsidR="00A21C94" w:rsidRDefault="00A21C94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района, ПЧ-56*, ОНДПР*, главный специалист по ГО и ЧС администрации района</w:t>
            </w:r>
          </w:p>
        </w:tc>
        <w:tc>
          <w:tcPr>
            <w:tcW w:w="600" w:type="pct"/>
          </w:tcPr>
          <w:p w:rsidR="00A21C94" w:rsidRDefault="00A21C94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C94" w:rsidTr="000210B4">
        <w:tc>
          <w:tcPr>
            <w:tcW w:w="287" w:type="pct"/>
          </w:tcPr>
          <w:p w:rsidR="00A21C94" w:rsidRDefault="00A21C94" w:rsidP="001A06C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46" w:type="pct"/>
          </w:tcPr>
          <w:p w:rsidR="00A21C94" w:rsidRDefault="00A21C94" w:rsidP="00295752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спортивных соревнований (спартакиад, турниров, состязаний) по различным видам спорта, приуроченных к Году культуры безопасности</w:t>
            </w:r>
          </w:p>
        </w:tc>
        <w:tc>
          <w:tcPr>
            <w:tcW w:w="932" w:type="pct"/>
          </w:tcPr>
          <w:p w:rsidR="00A21C94" w:rsidRDefault="00A21C94" w:rsidP="00350E98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2018 г</w:t>
            </w:r>
          </w:p>
        </w:tc>
        <w:tc>
          <w:tcPr>
            <w:tcW w:w="1135" w:type="pct"/>
          </w:tcPr>
          <w:p w:rsidR="00A21C94" w:rsidRDefault="00A21C94" w:rsidP="003A3B47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района, главный специалист по ГО и ЧС администрации района, отдел культуры, отдел образования Тужинского муниципального района, </w:t>
            </w:r>
            <w:r w:rsidRPr="0011126E">
              <w:rPr>
                <w:rFonts w:ascii="Times New Roman" w:hAnsi="Times New Roman" w:cs="Times New Roman"/>
                <w:sz w:val="28"/>
                <w:szCs w:val="28"/>
              </w:rPr>
              <w:t>областные образовательные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00" w:type="pct"/>
          </w:tcPr>
          <w:p w:rsidR="00A21C94" w:rsidRDefault="00A21C94" w:rsidP="001A06CC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0BC7" w:rsidRDefault="00970BC7">
      <w:pPr>
        <w:rPr>
          <w:rFonts w:ascii="Times New Roman" w:hAnsi="Times New Roman" w:cs="Times New Roman"/>
          <w:sz w:val="28"/>
          <w:szCs w:val="28"/>
        </w:rPr>
      </w:pPr>
    </w:p>
    <w:p w:rsidR="00995BDC" w:rsidRPr="00970BC7" w:rsidRDefault="00970BC7">
      <w:pPr>
        <w:rPr>
          <w:rFonts w:ascii="Times New Roman" w:hAnsi="Times New Roman" w:cs="Times New Roman"/>
          <w:sz w:val="28"/>
          <w:szCs w:val="28"/>
        </w:rPr>
      </w:pPr>
      <w:r w:rsidRPr="00970BC7">
        <w:rPr>
          <w:rFonts w:ascii="Times New Roman" w:hAnsi="Times New Roman" w:cs="Times New Roman"/>
          <w:sz w:val="28"/>
          <w:szCs w:val="28"/>
        </w:rPr>
        <w:t>*- Ответственные исполнители по согласованию</w:t>
      </w:r>
    </w:p>
    <w:sectPr w:rsidR="00995BDC" w:rsidRPr="00970BC7" w:rsidSect="000210B4">
      <w:pgSz w:w="11906" w:h="16838"/>
      <w:pgMar w:top="1134" w:right="0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64" w:rsidRDefault="00FF6364" w:rsidP="00AC22CE">
      <w:pPr>
        <w:spacing w:after="0" w:line="240" w:lineRule="auto"/>
      </w:pPr>
      <w:r>
        <w:separator/>
      </w:r>
    </w:p>
  </w:endnote>
  <w:endnote w:type="continuationSeparator" w:id="0">
    <w:p w:rsidR="00FF6364" w:rsidRDefault="00FF6364" w:rsidP="00AC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64" w:rsidRDefault="00FF6364" w:rsidP="00AC22CE">
      <w:pPr>
        <w:spacing w:after="0" w:line="240" w:lineRule="auto"/>
      </w:pPr>
      <w:r>
        <w:separator/>
      </w:r>
    </w:p>
  </w:footnote>
  <w:footnote w:type="continuationSeparator" w:id="0">
    <w:p w:rsidR="00FF6364" w:rsidRDefault="00FF6364" w:rsidP="00AC2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4580"/>
    </w:sdtPr>
    <w:sdtEndPr>
      <w:rPr>
        <w:rFonts w:ascii="Times New Roman" w:hAnsi="Times New Roman" w:cs="Times New Roman"/>
        <w:sz w:val="20"/>
        <w:szCs w:val="20"/>
      </w:rPr>
    </w:sdtEndPr>
    <w:sdtContent>
      <w:p w:rsidR="00F83309" w:rsidRPr="00060AFF" w:rsidRDefault="00746E17" w:rsidP="00BE50AD">
        <w:pPr>
          <w:pStyle w:val="af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60A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83309" w:rsidRPr="00060AF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60A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10B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60A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87892"/>
    <w:multiLevelType w:val="hybridMultilevel"/>
    <w:tmpl w:val="4D4235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D0689"/>
    <w:multiLevelType w:val="hybridMultilevel"/>
    <w:tmpl w:val="E8525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12347"/>
    <w:multiLevelType w:val="hybridMultilevel"/>
    <w:tmpl w:val="74BA7E92"/>
    <w:lvl w:ilvl="0" w:tplc="99E8C762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>
    <w:nsid w:val="71964514"/>
    <w:multiLevelType w:val="hybridMultilevel"/>
    <w:tmpl w:val="B5760A34"/>
    <w:lvl w:ilvl="0" w:tplc="EC204DC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25D"/>
    <w:rsid w:val="000210B4"/>
    <w:rsid w:val="0009111B"/>
    <w:rsid w:val="000C4F9B"/>
    <w:rsid w:val="0011126E"/>
    <w:rsid w:val="001178A3"/>
    <w:rsid w:val="001824CA"/>
    <w:rsid w:val="001A06CC"/>
    <w:rsid w:val="001C4991"/>
    <w:rsid w:val="00275A32"/>
    <w:rsid w:val="002857C0"/>
    <w:rsid w:val="00295752"/>
    <w:rsid w:val="00326E0B"/>
    <w:rsid w:val="00345D50"/>
    <w:rsid w:val="00350E98"/>
    <w:rsid w:val="003750A0"/>
    <w:rsid w:val="00380DA8"/>
    <w:rsid w:val="00391238"/>
    <w:rsid w:val="00394F56"/>
    <w:rsid w:val="003A3B47"/>
    <w:rsid w:val="004712A7"/>
    <w:rsid w:val="004B1915"/>
    <w:rsid w:val="004C04A9"/>
    <w:rsid w:val="004E019F"/>
    <w:rsid w:val="00503F8F"/>
    <w:rsid w:val="00576D17"/>
    <w:rsid w:val="005D3977"/>
    <w:rsid w:val="00612BA2"/>
    <w:rsid w:val="006238C7"/>
    <w:rsid w:val="006C5420"/>
    <w:rsid w:val="007167C4"/>
    <w:rsid w:val="00722F87"/>
    <w:rsid w:val="0072358F"/>
    <w:rsid w:val="00746E17"/>
    <w:rsid w:val="0077128A"/>
    <w:rsid w:val="007C16A3"/>
    <w:rsid w:val="00807688"/>
    <w:rsid w:val="0086169D"/>
    <w:rsid w:val="00951DE3"/>
    <w:rsid w:val="00963FB2"/>
    <w:rsid w:val="00970BC7"/>
    <w:rsid w:val="00995BDC"/>
    <w:rsid w:val="009C425D"/>
    <w:rsid w:val="009C4F41"/>
    <w:rsid w:val="009C70AF"/>
    <w:rsid w:val="00A21C94"/>
    <w:rsid w:val="00A53241"/>
    <w:rsid w:val="00AC22CE"/>
    <w:rsid w:val="00B30009"/>
    <w:rsid w:val="00B30E3A"/>
    <w:rsid w:val="00B45F4F"/>
    <w:rsid w:val="00B70EFF"/>
    <w:rsid w:val="00B766EC"/>
    <w:rsid w:val="00BD6311"/>
    <w:rsid w:val="00BE50AD"/>
    <w:rsid w:val="00C16560"/>
    <w:rsid w:val="00C32CDF"/>
    <w:rsid w:val="00C745D4"/>
    <w:rsid w:val="00CD16D4"/>
    <w:rsid w:val="00CE32D8"/>
    <w:rsid w:val="00CF31E4"/>
    <w:rsid w:val="00D82940"/>
    <w:rsid w:val="00DA336A"/>
    <w:rsid w:val="00E576A1"/>
    <w:rsid w:val="00E63F66"/>
    <w:rsid w:val="00EA1657"/>
    <w:rsid w:val="00EA2658"/>
    <w:rsid w:val="00EC1AF4"/>
    <w:rsid w:val="00EC7F5E"/>
    <w:rsid w:val="00F00182"/>
    <w:rsid w:val="00F7684B"/>
    <w:rsid w:val="00F8128F"/>
    <w:rsid w:val="00F83309"/>
    <w:rsid w:val="00FB5943"/>
    <w:rsid w:val="00FF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5D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A1657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657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6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65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657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657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657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657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657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65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165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A165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A16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A165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A165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A1657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65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657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A16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A165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A1657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A1657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A165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A165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A1657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EA1657"/>
  </w:style>
  <w:style w:type="paragraph" w:styleId="ac">
    <w:name w:val="List Paragraph"/>
    <w:basedOn w:val="a"/>
    <w:uiPriority w:val="99"/>
    <w:qFormat/>
    <w:rsid w:val="00EA1657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A1657"/>
    <w:pPr>
      <w:spacing w:line="252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A1657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A16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EA165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A1657"/>
    <w:rPr>
      <w:i/>
      <w:iCs/>
    </w:rPr>
  </w:style>
  <w:style w:type="character" w:styleId="af0">
    <w:name w:val="Intense Emphasis"/>
    <w:uiPriority w:val="21"/>
    <w:qFormat/>
    <w:rsid w:val="00EA165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A16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A16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A165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A1657"/>
    <w:pPr>
      <w:outlineLvl w:val="9"/>
    </w:pPr>
  </w:style>
  <w:style w:type="table" w:styleId="af5">
    <w:name w:val="Table Grid"/>
    <w:basedOn w:val="a1"/>
    <w:uiPriority w:val="59"/>
    <w:rsid w:val="009C425D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semiHidden/>
    <w:unhideWhenUsed/>
    <w:rsid w:val="009C425D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9C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C425D"/>
    <w:rPr>
      <w:rFonts w:asciiTheme="minorHAnsi" w:hAnsiTheme="minorHAnsi" w:cstheme="minorBidi"/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9C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C425D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49B5-BD65-49BB-BF0B-A9A5B123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Орготдел</cp:lastModifiedBy>
  <cp:revision>3</cp:revision>
  <cp:lastPrinted>2018-03-30T11:16:00Z</cp:lastPrinted>
  <dcterms:created xsi:type="dcterms:W3CDTF">2018-04-02T08:24:00Z</dcterms:created>
  <dcterms:modified xsi:type="dcterms:W3CDTF">2018-04-02T08:31:00Z</dcterms:modified>
</cp:coreProperties>
</file>